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8" w:rsidRDefault="00597598" w:rsidP="00597598">
      <w:pPr>
        <w:pStyle w:val="a5"/>
        <w:snapToGrid w:val="0"/>
        <w:spacing w:after="180" w:line="240" w:lineRule="atLeast"/>
        <w:ind w:left="958" w:hanging="958"/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3</w:t>
      </w:r>
      <w:r w:rsidR="00E12EF3">
        <w:rPr>
          <w:rFonts w:ascii="標楷體" w:eastAsia="標楷體" w:hAnsi="標楷體" w:hint="eastAsia"/>
          <w:sz w:val="28"/>
        </w:rPr>
        <w:t>-1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087"/>
      </w:tblGrid>
      <w:tr w:rsidR="00597598" w:rsidTr="00597598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4"/>
                <w:szCs w:val="44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 w:rsidR="00D35733"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績優志工表揚</w:t>
            </w:r>
          </w:p>
          <w:p w:rsidR="00597598" w:rsidRDefault="00597598" w:rsidP="0059759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  <w:r w:rsidR="00E12EF3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</w:rPr>
              <w:t>(高齡志工)</w:t>
            </w:r>
          </w:p>
        </w:tc>
      </w:tr>
      <w:tr w:rsidR="00597598" w:rsidTr="00597598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Pr="00BD30DE" w:rsidRDefault="00597598" w:rsidP="00597598">
            <w:pPr>
              <w:pStyle w:val="a5"/>
              <w:snapToGrid w:val="0"/>
              <w:spacing w:line="500" w:lineRule="exact"/>
              <w:jc w:val="both"/>
            </w:pPr>
            <w:bookmarkStart w:id="0" w:name="_GoBack"/>
            <w:bookmarkEnd w:id="0"/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after="180"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597598" w:rsidTr="00597598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一、服務起迄期間：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</w:t>
            </w:r>
            <w:r w:rsidR="00EB3800">
              <w:rPr>
                <w:rFonts w:ascii="標楷體" w:eastAsia="標楷體" w:hAnsi="標楷體"/>
                <w:color w:val="A6A6A6"/>
                <w:sz w:val="22"/>
                <w:szCs w:val="22"/>
              </w:rPr>
              <w:t>090.01.22~</w:t>
            </w:r>
            <w:r w:rsidR="00F43FE0">
              <w:rPr>
                <w:rFonts w:ascii="標楷體" w:eastAsia="標楷體" w:hAnsi="標楷體"/>
                <w:color w:val="A6A6A6"/>
                <w:sz w:val="22"/>
                <w:szCs w:val="22"/>
              </w:rPr>
              <w:t>111.07.31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)</w:t>
            </w:r>
          </w:p>
        </w:tc>
      </w:tr>
      <w:tr w:rsidR="00597598" w:rsidTr="00597598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597598" w:rsidTr="00597598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597598" w:rsidTr="00597598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597598" w:rsidTr="00597598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597598" w:rsidTr="00597598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597598" w:rsidTr="00597598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C4EBF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</w:t>
            </w:r>
            <w:r w:rsidR="005C4EBF">
              <w:rPr>
                <w:rFonts w:ascii="標楷體" w:eastAsia="標楷體" w:hAnsi="標楷體"/>
                <w:sz w:val="28"/>
                <w:szCs w:val="28"/>
              </w:rPr>
              <w:t xml:space="preserve"> 111 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C4EBF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月         日</w:t>
            </w:r>
          </w:p>
        </w:tc>
      </w:tr>
    </w:tbl>
    <w:p w:rsidR="00CD19B9" w:rsidRPr="00597598" w:rsidRDefault="00CD19B9">
      <w:pPr>
        <w:pStyle w:val="a5"/>
        <w:snapToGrid w:val="0"/>
        <w:spacing w:after="180" w:line="240" w:lineRule="atLeast"/>
        <w:ind w:left="958" w:hanging="958"/>
        <w:rPr>
          <w:b/>
        </w:rPr>
      </w:pPr>
    </w:p>
    <w:sectPr w:rsidR="00CD19B9" w:rsidRPr="00597598" w:rsidSect="00597598">
      <w:pgSz w:w="11906" w:h="16838"/>
      <w:pgMar w:top="709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8"/>
    <w:rsid w:val="0059385B"/>
    <w:rsid w:val="00597598"/>
    <w:rsid w:val="005C4EBF"/>
    <w:rsid w:val="0078720F"/>
    <w:rsid w:val="009D6E76"/>
    <w:rsid w:val="00BD30DE"/>
    <w:rsid w:val="00CD19B9"/>
    <w:rsid w:val="00D35733"/>
    <w:rsid w:val="00E12EF3"/>
    <w:rsid w:val="00E46548"/>
    <w:rsid w:val="00EB3800"/>
    <w:rsid w:val="00F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雲林縣府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志願服務績效證明書</dc:title>
  <dc:creator>社會救助及社工司王燕琴</dc:creator>
  <cp:lastModifiedBy>李依潔</cp:lastModifiedBy>
  <cp:revision>6</cp:revision>
  <cp:lastPrinted>2020-08-04T04:03:00Z</cp:lastPrinted>
  <dcterms:created xsi:type="dcterms:W3CDTF">2022-08-29T01:37:00Z</dcterms:created>
  <dcterms:modified xsi:type="dcterms:W3CDTF">2022-09-07T07:39:00Z</dcterms:modified>
</cp:coreProperties>
</file>