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BB" w:rsidRDefault="00657682" w:rsidP="00B126D3">
      <w:pPr>
        <w:pStyle w:val="a3"/>
        <w:pageBreakBefore/>
        <w:snapToGrid w:val="0"/>
        <w:spacing w:line="240" w:lineRule="auto"/>
        <w:ind w:left="0" w:firstLine="0"/>
        <w:jc w:val="center"/>
      </w:pPr>
      <w:r w:rsidRPr="00B126D3">
        <w:rPr>
          <w:rFonts w:hint="eastAsia"/>
          <w:b/>
          <w:color w:val="000000" w:themeColor="text1"/>
          <w:sz w:val="28"/>
          <w:szCs w:val="28"/>
        </w:rPr>
        <w:t>110年度</w:t>
      </w:r>
      <w:r w:rsidR="009312BB">
        <w:rPr>
          <w:rFonts w:cs="新細明體"/>
          <w:b/>
          <w:color w:val="000000"/>
          <w:sz w:val="28"/>
          <w:szCs w:val="28"/>
        </w:rPr>
        <w:t>辦理「</w:t>
      </w:r>
      <w:r w:rsidR="009312BB">
        <w:rPr>
          <w:b/>
          <w:sz w:val="28"/>
          <w:szCs w:val="28"/>
        </w:rPr>
        <w:t>多元宣導長照」</w:t>
      </w:r>
      <w:r w:rsidR="009312BB">
        <w:rPr>
          <w:rFonts w:cs="新細明體"/>
          <w:b/>
          <w:color w:val="000000"/>
          <w:sz w:val="28"/>
          <w:szCs w:val="28"/>
        </w:rPr>
        <w:t>成果</w:t>
      </w:r>
      <w:r w:rsidR="00E96094">
        <w:rPr>
          <w:rFonts w:cs="新細明體"/>
          <w:b/>
          <w:color w:val="000000"/>
          <w:sz w:val="28"/>
          <w:szCs w:val="28"/>
        </w:rPr>
        <w:t>-</w:t>
      </w:r>
      <w:r w:rsidR="009312BB">
        <w:rPr>
          <w:rFonts w:cs="新細明體"/>
          <w:b/>
          <w:color w:val="000000"/>
          <w:sz w:val="28"/>
          <w:szCs w:val="28"/>
        </w:rPr>
        <w:t>佐證資料</w:t>
      </w:r>
    </w:p>
    <w:tbl>
      <w:tblPr>
        <w:tblW w:w="9890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4361"/>
        <w:gridCol w:w="883"/>
        <w:gridCol w:w="3653"/>
      </w:tblGrid>
      <w:tr w:rsidR="009312BB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9312BB" w:rsidP="00FB0D92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01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C20" w:rsidRPr="00EE3EC5" w:rsidRDefault="00E17C20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宣導</w:t>
            </w:r>
          </w:p>
          <w:p w:rsidR="009312BB" w:rsidRPr="00EE3EC5" w:rsidRDefault="00E17C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(1)長照2.0制度及服務資源介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紹、1966專線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(2)如何選擇合法立案機構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(3)認識失智症及其服務資源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(4)聘有外籍看護工家庭可使</w:t>
            </w:r>
          </w:p>
          <w:p w:rsidR="009312BB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sz w:val="28"/>
                <w:szCs w:val="28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用之長照服務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110.03.25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E253EC" w:rsidRPr="0008267D">
              <w:rPr>
                <w:rFonts w:ascii="標楷體" w:eastAsia="標楷體" w:hAnsi="標楷體" w:hint="eastAsia"/>
                <w:sz w:val="28"/>
                <w:szCs w:val="28"/>
              </w:rPr>
              <w:t>AM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20-10AM5</w:t>
            </w:r>
            <w:r w:rsidR="008D17D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莿桐鄉老人會館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參加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老人會會員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參加</w:t>
            </w:r>
          </w:p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合作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單位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類型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 xml:space="preserve">□無　</w:t>
            </w:r>
            <w:r w:rsidR="004A139F">
              <w:rPr>
                <w:rFonts w:ascii="Microsoft JhengHei UI Light" w:eastAsia="Microsoft JhengHei UI Light" w:hAnsi="Microsoft JhengHei UI Light" w:cs="新細明體" w:hint="eastAsia"/>
                <w:color w:val="000000"/>
                <w:sz w:val="28"/>
                <w:szCs w:val="28"/>
              </w:rPr>
              <w:t>▄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社政□民政□教育</w:t>
            </w:r>
          </w:p>
          <w:p w:rsidR="00E253EC" w:rsidRPr="0008267D" w:rsidRDefault="00E253EC" w:rsidP="004A139F">
            <w:pPr>
              <w:pStyle w:val="Textbody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□勞政□戶政</w:t>
            </w:r>
            <w:r w:rsidR="004A139F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其他：</w:t>
            </w:r>
            <w:r w:rsidR="00B126D3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學生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合作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單位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4A139F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莿桐老人會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擇一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評分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BA0800" w:rsidRDefault="004A139F" w:rsidP="005E592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自行辦理宣導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村里鄰長宣導</w:t>
            </w:r>
            <w:bookmarkStart w:id="0" w:name="_GoBack"/>
            <w:r w:rsidR="005E592C">
              <w:rPr>
                <w:rFonts w:ascii="Microsoft JhengHei UI Light" w:eastAsia="Microsoft JhengHei UI Light" w:hAnsi="Microsoft JhengHei UI Light" w:hint="eastAsia"/>
                <w:color w:val="000000"/>
                <w:sz w:val="28"/>
                <w:szCs w:val="28"/>
              </w:rPr>
              <w:t>▄</w:t>
            </w:r>
            <w:bookmarkEnd w:id="0"/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結合多元單位宣導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辦理人事單位宣導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記者會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大型活動宣導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運用多元通路宣導</w:t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佐證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資料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A139F" w:rsidP="007B341D">
            <w:pPr>
              <w:pStyle w:val="Textbody"/>
              <w:snapToGrid w:val="0"/>
              <w:spacing w:line="240" w:lineRule="atLeast"/>
              <w:ind w:rightChars="-14" w:right="-2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3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3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A139F" w:rsidP="00E253EC">
            <w:pPr>
              <w:pStyle w:val="Textbody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3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4A139F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3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BB" w:rsidRDefault="009312BB" w:rsidP="009312BB">
      <w:pPr>
        <w:pStyle w:val="a3"/>
        <w:snapToGrid w:val="0"/>
        <w:spacing w:line="240" w:lineRule="auto"/>
        <w:ind w:left="2" w:firstLine="0"/>
        <w:rPr>
          <w:rFonts w:cs="新細明體"/>
          <w:color w:val="000000"/>
          <w:sz w:val="28"/>
          <w:szCs w:val="28"/>
        </w:rPr>
      </w:pPr>
    </w:p>
    <w:p w:rsidR="00653F18" w:rsidRDefault="009312BB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r>
        <w:rPr>
          <w:sz w:val="24"/>
        </w:rPr>
        <w:t>注意：所有執行成果均應檢附上開佐證資料(含照片、截圖、網址、播出證明等</w:t>
      </w:r>
      <w:r w:rsidR="00EE3EC5">
        <w:rPr>
          <w:sz w:val="24"/>
        </w:rPr>
        <w:t>)</w:t>
      </w: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r w:rsidRPr="00AE48F9">
        <w:rPr>
          <w:noProof/>
          <w:sz w:val="24"/>
        </w:rPr>
        <w:lastRenderedPageBreak/>
        <w:drawing>
          <wp:inline distT="0" distB="0" distL="0" distR="0">
            <wp:extent cx="6119495" cy="89154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02" cy="89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r w:rsidRPr="00AE48F9">
        <w:rPr>
          <w:rFonts w:hint="eastAsia"/>
          <w:noProof/>
          <w:sz w:val="24"/>
        </w:rPr>
        <w:lastRenderedPageBreak/>
        <w:drawing>
          <wp:inline distT="0" distB="0" distL="0" distR="0">
            <wp:extent cx="6118860" cy="86563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55" cy="86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</w:p>
    <w:p w:rsidR="00AE48F9" w:rsidRDefault="00AE48F9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r w:rsidRPr="00AE48F9">
        <w:rPr>
          <w:rFonts w:hint="eastAsia"/>
          <w:noProof/>
          <w:sz w:val="24"/>
        </w:rPr>
        <w:lastRenderedPageBreak/>
        <w:drawing>
          <wp:inline distT="0" distB="0" distL="0" distR="0">
            <wp:extent cx="6120054" cy="81991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25" cy="820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8F9" w:rsidSect="009312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426" w:rsidRDefault="00787426" w:rsidP="00BA0800">
      <w:r>
        <w:separator/>
      </w:r>
    </w:p>
  </w:endnote>
  <w:endnote w:type="continuationSeparator" w:id="0">
    <w:p w:rsidR="00787426" w:rsidRDefault="00787426" w:rsidP="00BA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426" w:rsidRDefault="00787426" w:rsidP="00BA0800">
      <w:r>
        <w:separator/>
      </w:r>
    </w:p>
  </w:footnote>
  <w:footnote w:type="continuationSeparator" w:id="0">
    <w:p w:rsidR="00787426" w:rsidRDefault="00787426" w:rsidP="00BA0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32113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2B5C17DE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2">
    <w:nsid w:val="525A0493"/>
    <w:multiLevelType w:val="multilevel"/>
    <w:tmpl w:val="6DD874B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45958C1"/>
    <w:multiLevelType w:val="multilevel"/>
    <w:tmpl w:val="7A7AFCD8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BB"/>
    <w:rsid w:val="00020CF1"/>
    <w:rsid w:val="0008267D"/>
    <w:rsid w:val="000F4550"/>
    <w:rsid w:val="0014587D"/>
    <w:rsid w:val="0029135F"/>
    <w:rsid w:val="003C2CF4"/>
    <w:rsid w:val="003D1482"/>
    <w:rsid w:val="003D5D8F"/>
    <w:rsid w:val="003F69A4"/>
    <w:rsid w:val="004561F9"/>
    <w:rsid w:val="004A139F"/>
    <w:rsid w:val="005D387E"/>
    <w:rsid w:val="005E592C"/>
    <w:rsid w:val="005F6669"/>
    <w:rsid w:val="00653F18"/>
    <w:rsid w:val="00657682"/>
    <w:rsid w:val="006A4780"/>
    <w:rsid w:val="006D7DE7"/>
    <w:rsid w:val="00705485"/>
    <w:rsid w:val="007838E7"/>
    <w:rsid w:val="00787426"/>
    <w:rsid w:val="007B341D"/>
    <w:rsid w:val="007E1E75"/>
    <w:rsid w:val="00865F9C"/>
    <w:rsid w:val="008828FF"/>
    <w:rsid w:val="008D17D0"/>
    <w:rsid w:val="008E4514"/>
    <w:rsid w:val="009312BB"/>
    <w:rsid w:val="00971E48"/>
    <w:rsid w:val="009A79FC"/>
    <w:rsid w:val="00A71998"/>
    <w:rsid w:val="00A9032A"/>
    <w:rsid w:val="00AD696C"/>
    <w:rsid w:val="00AD7E5E"/>
    <w:rsid w:val="00AE34FB"/>
    <w:rsid w:val="00AE48F9"/>
    <w:rsid w:val="00B126D3"/>
    <w:rsid w:val="00B56619"/>
    <w:rsid w:val="00BA0800"/>
    <w:rsid w:val="00BB1A27"/>
    <w:rsid w:val="00BB2477"/>
    <w:rsid w:val="00BF1A3A"/>
    <w:rsid w:val="00D32C15"/>
    <w:rsid w:val="00DB3704"/>
    <w:rsid w:val="00DC1957"/>
    <w:rsid w:val="00E17C20"/>
    <w:rsid w:val="00E253EC"/>
    <w:rsid w:val="00E96094"/>
    <w:rsid w:val="00EE3EC5"/>
    <w:rsid w:val="00FD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4B17F3-2CF8-4D62-A352-6D260374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2BB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24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312BB"/>
    <w:pPr>
      <w:widowControl w:val="0"/>
      <w:suppressAutoHyphens/>
      <w:autoSpaceDN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paragraph" w:styleId="a3">
    <w:name w:val="Body Text Indent"/>
    <w:basedOn w:val="Textbody"/>
    <w:link w:val="a4"/>
    <w:rsid w:val="009312BB"/>
    <w:pPr>
      <w:ind w:left="1554" w:hanging="1554"/>
    </w:pPr>
    <w:rPr>
      <w:rFonts w:ascii="標楷體" w:eastAsia="標楷體" w:hAnsi="標楷體"/>
      <w:sz w:val="32"/>
    </w:rPr>
  </w:style>
  <w:style w:type="character" w:customStyle="1" w:styleId="a4">
    <w:name w:val="本文縮排 字元"/>
    <w:basedOn w:val="a0"/>
    <w:link w:val="a3"/>
    <w:rsid w:val="009312BB"/>
    <w:rPr>
      <w:rFonts w:ascii="標楷體" w:eastAsia="標楷體" w:hAnsi="標楷體" w:cs="Times New Roman"/>
      <w:kern w:val="0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12B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No Spacing"/>
    <w:uiPriority w:val="1"/>
    <w:qFormat/>
    <w:rsid w:val="00BB2477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B24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B28A8-01D8-43D5-A74F-4A262C1B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2021-03-24T08:06:00Z</dcterms:created>
  <dcterms:modified xsi:type="dcterms:W3CDTF">2021-04-21T05:53:00Z</dcterms:modified>
</cp:coreProperties>
</file>