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2CDB" w14:textId="7CEEB752" w:rsidR="006A44C2" w:rsidRPr="00F0577A" w:rsidRDefault="00DF4783" w:rsidP="006A44C2">
      <w:pPr>
        <w:pStyle w:val="1"/>
        <w:spacing w:line="421" w:lineRule="exact"/>
        <w:ind w:right="335"/>
        <w:jc w:val="center"/>
        <w:rPr>
          <w:sz w:val="30"/>
          <w:szCs w:val="30"/>
          <w:lang w:eastAsia="zh-TW"/>
        </w:rPr>
      </w:pPr>
      <w:r w:rsidRPr="00F0577A">
        <w:rPr>
          <w:rFonts w:ascii="標楷體" w:eastAsia="標楷體" w:hAnsi="標楷體"/>
          <w:sz w:val="30"/>
          <w:szCs w:val="30"/>
          <w:lang w:eastAsia="zh-TW"/>
        </w:rPr>
        <w:t>雲林縣</w:t>
      </w:r>
      <w:r w:rsidR="000C4CAF" w:rsidRPr="00F0577A">
        <w:rPr>
          <w:rFonts w:ascii="標楷體" w:eastAsia="標楷體" w:hAnsi="標楷體" w:hint="eastAsia"/>
          <w:sz w:val="30"/>
          <w:szCs w:val="30"/>
          <w:lang w:eastAsia="zh-TW"/>
        </w:rPr>
        <w:t>莿桐鄉埔尾多功能活動中心</w:t>
      </w:r>
      <w:r w:rsidR="00762680" w:rsidRPr="00F0577A">
        <w:rPr>
          <w:rFonts w:ascii="標楷體" w:eastAsia="標楷體" w:hAnsi="標楷體" w:hint="eastAsia"/>
          <w:sz w:val="30"/>
          <w:szCs w:val="30"/>
          <w:lang w:eastAsia="zh-TW"/>
        </w:rPr>
        <w:t>出租辦理社區式</w:t>
      </w:r>
      <w:r w:rsidR="000C4CAF" w:rsidRPr="00F0577A">
        <w:rPr>
          <w:rFonts w:ascii="標楷體" w:eastAsia="標楷體" w:hAnsi="標楷體" w:hint="eastAsia"/>
          <w:sz w:val="30"/>
          <w:szCs w:val="30"/>
          <w:lang w:eastAsia="zh-TW"/>
        </w:rPr>
        <w:t>長期照顧服務機構</w:t>
      </w:r>
    </w:p>
    <w:p w14:paraId="4D0F9F15" w14:textId="77777777" w:rsidR="003D2192" w:rsidRPr="00F0577A" w:rsidRDefault="00A747F2" w:rsidP="00790FF6">
      <w:pPr>
        <w:pStyle w:val="a4"/>
        <w:spacing w:line="235" w:lineRule="auto"/>
        <w:ind w:right="1785"/>
        <w:rPr>
          <w:sz w:val="30"/>
          <w:szCs w:val="30"/>
        </w:rPr>
      </w:pPr>
      <w:r w:rsidRPr="00F0577A">
        <w:rPr>
          <w:b/>
          <w:spacing w:val="-27"/>
          <w:w w:val="95"/>
          <w:sz w:val="30"/>
          <w:szCs w:val="30"/>
        </w:rPr>
        <w:t>租</w:t>
      </w:r>
      <w:r w:rsidRPr="00F0577A">
        <w:rPr>
          <w:b/>
          <w:spacing w:val="-20"/>
          <w:w w:val="95"/>
          <w:sz w:val="30"/>
          <w:szCs w:val="30"/>
        </w:rPr>
        <w:t>賃契約</w:t>
      </w:r>
    </w:p>
    <w:tbl>
      <w:tblPr>
        <w:tblStyle w:val="TableNormal"/>
        <w:tblW w:w="0" w:type="auto"/>
        <w:tblInd w:w="113" w:type="dxa"/>
        <w:tblLayout w:type="fixed"/>
        <w:tblLook w:val="01E0" w:firstRow="1" w:lastRow="1" w:firstColumn="1" w:lastColumn="1" w:noHBand="0" w:noVBand="0"/>
      </w:tblPr>
      <w:tblGrid>
        <w:gridCol w:w="1627"/>
        <w:gridCol w:w="3766"/>
        <w:gridCol w:w="3317"/>
      </w:tblGrid>
      <w:tr w:rsidR="00F0577A" w:rsidRPr="00F0577A" w14:paraId="267E60D5" w14:textId="77777777">
        <w:trPr>
          <w:trHeight w:val="379"/>
        </w:trPr>
        <w:tc>
          <w:tcPr>
            <w:tcW w:w="1627" w:type="dxa"/>
          </w:tcPr>
          <w:p w14:paraId="6B56B414" w14:textId="170633FB" w:rsidR="003D2192" w:rsidRPr="00F0577A" w:rsidRDefault="00195E1C">
            <w:pPr>
              <w:pStyle w:val="TableParagraph"/>
              <w:spacing w:line="311" w:lineRule="exact"/>
              <w:rPr>
                <w:sz w:val="26"/>
              </w:rPr>
            </w:pPr>
            <w:r w:rsidRPr="00F0577A">
              <w:rPr>
                <w:rFonts w:hint="eastAsia"/>
                <w:w w:val="95"/>
                <w:sz w:val="26"/>
              </w:rPr>
              <w:t>出租機關:</w:t>
            </w:r>
          </w:p>
        </w:tc>
        <w:tc>
          <w:tcPr>
            <w:tcW w:w="3766" w:type="dxa"/>
          </w:tcPr>
          <w:p w14:paraId="78476018" w14:textId="23D0F040" w:rsidR="003D2192" w:rsidRPr="00F0577A" w:rsidRDefault="00195E1C">
            <w:pPr>
              <w:pStyle w:val="TableParagraph"/>
              <w:ind w:left="0"/>
              <w:rPr>
                <w:sz w:val="24"/>
              </w:rPr>
            </w:pPr>
            <w:r w:rsidRPr="00F0577A">
              <w:rPr>
                <w:rFonts w:hint="eastAsia"/>
                <w:sz w:val="24"/>
              </w:rPr>
              <w:t>雲林縣莿桐鄉公所</w:t>
            </w:r>
          </w:p>
        </w:tc>
        <w:tc>
          <w:tcPr>
            <w:tcW w:w="3317" w:type="dxa"/>
          </w:tcPr>
          <w:p w14:paraId="653E6A3C" w14:textId="756B43DA" w:rsidR="003D2192" w:rsidRPr="00F0577A" w:rsidRDefault="00A747F2">
            <w:pPr>
              <w:pStyle w:val="TableParagraph"/>
              <w:spacing w:line="311" w:lineRule="exact"/>
              <w:ind w:left="0" w:right="199"/>
              <w:jc w:val="right"/>
              <w:rPr>
                <w:sz w:val="26"/>
              </w:rPr>
            </w:pPr>
            <w:r w:rsidRPr="00F0577A">
              <w:rPr>
                <w:sz w:val="26"/>
              </w:rPr>
              <w:t>(以下簡稱</w:t>
            </w:r>
            <w:r w:rsidR="00195E1C" w:rsidRPr="00F0577A">
              <w:rPr>
                <w:rFonts w:hint="eastAsia"/>
                <w:sz w:val="26"/>
              </w:rPr>
              <w:t>甲</w:t>
            </w:r>
            <w:r w:rsidRPr="00F0577A">
              <w:rPr>
                <w:sz w:val="26"/>
              </w:rPr>
              <w:t>方)</w:t>
            </w:r>
          </w:p>
        </w:tc>
      </w:tr>
      <w:tr w:rsidR="00F0577A" w:rsidRPr="00F0577A" w14:paraId="2DBCD532" w14:textId="77777777">
        <w:trPr>
          <w:trHeight w:val="379"/>
        </w:trPr>
        <w:tc>
          <w:tcPr>
            <w:tcW w:w="1627" w:type="dxa"/>
          </w:tcPr>
          <w:p w14:paraId="59558778" w14:textId="7D6CD17E" w:rsidR="003D2192" w:rsidRPr="00F0577A" w:rsidRDefault="00195E1C">
            <w:pPr>
              <w:pStyle w:val="TableParagraph"/>
              <w:spacing w:before="67" w:line="292" w:lineRule="exact"/>
              <w:rPr>
                <w:sz w:val="26"/>
              </w:rPr>
            </w:pPr>
            <w:r w:rsidRPr="00F0577A">
              <w:rPr>
                <w:rFonts w:hint="eastAsia"/>
                <w:w w:val="95"/>
                <w:sz w:val="26"/>
              </w:rPr>
              <w:t>承租人</w:t>
            </w:r>
            <w:r w:rsidR="00A747F2" w:rsidRPr="00F0577A">
              <w:rPr>
                <w:w w:val="95"/>
                <w:sz w:val="26"/>
              </w:rPr>
              <w:t>：</w:t>
            </w:r>
          </w:p>
        </w:tc>
        <w:tc>
          <w:tcPr>
            <w:tcW w:w="3766" w:type="dxa"/>
          </w:tcPr>
          <w:p w14:paraId="413AFA5C" w14:textId="6E607BCB" w:rsidR="003D2192" w:rsidRPr="00F0577A" w:rsidRDefault="003D2192" w:rsidP="00684D7B">
            <w:pPr>
              <w:pStyle w:val="TableParagraph"/>
              <w:spacing w:before="67" w:line="292" w:lineRule="exact"/>
              <w:ind w:left="128"/>
              <w:rPr>
                <w:sz w:val="26"/>
              </w:rPr>
            </w:pPr>
          </w:p>
        </w:tc>
        <w:tc>
          <w:tcPr>
            <w:tcW w:w="3317" w:type="dxa"/>
          </w:tcPr>
          <w:p w14:paraId="0EA36741" w14:textId="601733DF" w:rsidR="003D2192" w:rsidRPr="00F0577A" w:rsidRDefault="00A747F2">
            <w:pPr>
              <w:pStyle w:val="TableParagraph"/>
              <w:spacing w:before="67" w:line="292" w:lineRule="exact"/>
              <w:ind w:left="0" w:right="199"/>
              <w:jc w:val="right"/>
              <w:rPr>
                <w:sz w:val="26"/>
              </w:rPr>
            </w:pPr>
            <w:r w:rsidRPr="00F0577A">
              <w:rPr>
                <w:sz w:val="26"/>
              </w:rPr>
              <w:t>(以下簡稱</w:t>
            </w:r>
            <w:r w:rsidR="00195E1C" w:rsidRPr="00F0577A">
              <w:rPr>
                <w:rFonts w:hint="eastAsia"/>
                <w:sz w:val="26"/>
              </w:rPr>
              <w:t>乙</w:t>
            </w:r>
            <w:r w:rsidRPr="00F0577A">
              <w:rPr>
                <w:sz w:val="26"/>
              </w:rPr>
              <w:t>方)</w:t>
            </w:r>
          </w:p>
        </w:tc>
      </w:tr>
    </w:tbl>
    <w:p w14:paraId="404BBBED" w14:textId="646F56EE" w:rsidR="003D2192" w:rsidRPr="00F0577A" w:rsidRDefault="00A747F2">
      <w:pPr>
        <w:spacing w:before="230"/>
        <w:ind w:left="197"/>
      </w:pPr>
      <w:r w:rsidRPr="00F0577A">
        <w:rPr>
          <w:spacing w:val="-1"/>
        </w:rPr>
        <w:t>雙方同意訂立</w:t>
      </w:r>
      <w:r w:rsidR="00075AA1" w:rsidRPr="00F0577A">
        <w:rPr>
          <w:rFonts w:hint="eastAsia"/>
          <w:spacing w:val="-1"/>
        </w:rPr>
        <w:t>鄉</w:t>
      </w:r>
      <w:r w:rsidRPr="00F0577A">
        <w:rPr>
          <w:spacing w:val="-1"/>
        </w:rPr>
        <w:t>有房地短期出租租賃契約如下：</w:t>
      </w:r>
    </w:p>
    <w:p w14:paraId="347547FE" w14:textId="77777777" w:rsidR="003D2192" w:rsidRPr="00F0577A" w:rsidRDefault="00A747F2">
      <w:pPr>
        <w:pStyle w:val="11"/>
        <w:spacing w:before="172"/>
      </w:pPr>
      <w:r w:rsidRPr="00F0577A">
        <w:rPr>
          <w:w w:val="95"/>
        </w:rPr>
        <w:t>壹、租賃房地之標示：</w:t>
      </w:r>
    </w:p>
    <w:p w14:paraId="1257AD66" w14:textId="77777777" w:rsidR="003D2192" w:rsidRPr="00F0577A" w:rsidRDefault="003D2192">
      <w:pPr>
        <w:pStyle w:val="a3"/>
        <w:spacing w:before="6" w:after="1"/>
        <w:ind w:left="0"/>
        <w:rPr>
          <w:b/>
          <w:sz w:val="10"/>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992"/>
        <w:gridCol w:w="953"/>
        <w:gridCol w:w="1246"/>
        <w:gridCol w:w="969"/>
        <w:gridCol w:w="479"/>
        <w:gridCol w:w="2835"/>
      </w:tblGrid>
      <w:tr w:rsidR="00F0577A" w:rsidRPr="00F0577A" w14:paraId="23372F5E" w14:textId="77777777">
        <w:trPr>
          <w:trHeight w:val="330"/>
        </w:trPr>
        <w:tc>
          <w:tcPr>
            <w:tcW w:w="6235" w:type="dxa"/>
            <w:gridSpan w:val="6"/>
          </w:tcPr>
          <w:p w14:paraId="48A3D887" w14:textId="77777777" w:rsidR="003D2192" w:rsidRPr="00F0577A" w:rsidRDefault="00A747F2">
            <w:pPr>
              <w:pStyle w:val="TableParagraph"/>
              <w:spacing w:before="43" w:line="267" w:lineRule="exact"/>
              <w:ind w:left="28"/>
            </w:pPr>
            <w:r w:rsidRPr="00F0577A">
              <w:rPr>
                <w:spacing w:val="46"/>
              </w:rPr>
              <w:t>土 地 標 示</w:t>
            </w:r>
          </w:p>
        </w:tc>
        <w:tc>
          <w:tcPr>
            <w:tcW w:w="2835" w:type="dxa"/>
            <w:vMerge w:val="restart"/>
          </w:tcPr>
          <w:p w14:paraId="50B68EE8" w14:textId="77777777" w:rsidR="003D2192" w:rsidRPr="00F0577A" w:rsidRDefault="003D2192">
            <w:pPr>
              <w:pStyle w:val="TableParagraph"/>
              <w:spacing w:before="2"/>
              <w:ind w:left="0"/>
              <w:rPr>
                <w:b/>
                <w:sz w:val="15"/>
              </w:rPr>
            </w:pPr>
          </w:p>
          <w:p w14:paraId="06952849" w14:textId="77777777" w:rsidR="003D2192" w:rsidRPr="00F0577A" w:rsidRDefault="009848EF" w:rsidP="00D92D4A">
            <w:pPr>
              <w:pStyle w:val="TableParagraph"/>
              <w:ind w:left="27"/>
              <w:jc w:val="center"/>
            </w:pPr>
            <w:r w:rsidRPr="00F0577A">
              <w:rPr>
                <w:rFonts w:hint="eastAsia"/>
              </w:rPr>
              <w:t>承</w:t>
            </w:r>
            <w:r w:rsidR="00A747F2" w:rsidRPr="00F0577A">
              <w:t>租面積</w:t>
            </w:r>
          </w:p>
        </w:tc>
      </w:tr>
      <w:tr w:rsidR="00F0577A" w:rsidRPr="00F0577A" w14:paraId="4C4BDFDD" w14:textId="77777777">
        <w:trPr>
          <w:trHeight w:val="330"/>
        </w:trPr>
        <w:tc>
          <w:tcPr>
            <w:tcW w:w="1596" w:type="dxa"/>
          </w:tcPr>
          <w:p w14:paraId="1721017E" w14:textId="77777777" w:rsidR="003D2192" w:rsidRPr="00F0577A" w:rsidRDefault="00A747F2">
            <w:pPr>
              <w:pStyle w:val="TableParagraph"/>
              <w:spacing w:before="41" w:line="269" w:lineRule="exact"/>
              <w:ind w:left="28"/>
            </w:pPr>
            <w:r w:rsidRPr="00F0577A">
              <w:t>區</w:t>
            </w:r>
          </w:p>
        </w:tc>
        <w:tc>
          <w:tcPr>
            <w:tcW w:w="992" w:type="dxa"/>
          </w:tcPr>
          <w:p w14:paraId="6842F82B" w14:textId="77777777" w:rsidR="003D2192" w:rsidRPr="00F0577A" w:rsidRDefault="00A747F2">
            <w:pPr>
              <w:pStyle w:val="TableParagraph"/>
              <w:spacing w:before="41" w:line="269" w:lineRule="exact"/>
              <w:ind w:left="28"/>
            </w:pPr>
            <w:r w:rsidRPr="00F0577A">
              <w:t>段</w:t>
            </w:r>
          </w:p>
        </w:tc>
        <w:tc>
          <w:tcPr>
            <w:tcW w:w="953" w:type="dxa"/>
          </w:tcPr>
          <w:p w14:paraId="6C3768B4" w14:textId="77777777" w:rsidR="003D2192" w:rsidRPr="00F0577A" w:rsidRDefault="00A747F2">
            <w:pPr>
              <w:pStyle w:val="TableParagraph"/>
              <w:spacing w:before="41" w:line="269" w:lineRule="exact"/>
              <w:ind w:left="28"/>
            </w:pPr>
            <w:r w:rsidRPr="00F0577A">
              <w:t>小段</w:t>
            </w:r>
          </w:p>
        </w:tc>
        <w:tc>
          <w:tcPr>
            <w:tcW w:w="1246" w:type="dxa"/>
          </w:tcPr>
          <w:p w14:paraId="24B8AE7D" w14:textId="77777777" w:rsidR="003D2192" w:rsidRPr="00F0577A" w:rsidRDefault="00A747F2">
            <w:pPr>
              <w:pStyle w:val="TableParagraph"/>
              <w:spacing w:before="41" w:line="269" w:lineRule="exact"/>
              <w:ind w:left="28"/>
            </w:pPr>
            <w:r w:rsidRPr="00F0577A">
              <w:t>地號</w:t>
            </w:r>
          </w:p>
        </w:tc>
        <w:tc>
          <w:tcPr>
            <w:tcW w:w="1448" w:type="dxa"/>
            <w:gridSpan w:val="2"/>
          </w:tcPr>
          <w:p w14:paraId="5C0AB6DE" w14:textId="77777777" w:rsidR="003D2192" w:rsidRPr="00F0577A" w:rsidRDefault="00A747F2">
            <w:pPr>
              <w:pStyle w:val="TableParagraph"/>
              <w:spacing w:before="41" w:line="269" w:lineRule="exact"/>
              <w:ind w:left="27"/>
            </w:pPr>
            <w:r w:rsidRPr="00F0577A">
              <w:t>登記面積</w:t>
            </w:r>
          </w:p>
        </w:tc>
        <w:tc>
          <w:tcPr>
            <w:tcW w:w="2835" w:type="dxa"/>
            <w:vMerge/>
            <w:tcBorders>
              <w:top w:val="nil"/>
            </w:tcBorders>
          </w:tcPr>
          <w:p w14:paraId="22164B1A" w14:textId="77777777" w:rsidR="003D2192" w:rsidRPr="00F0577A" w:rsidRDefault="003D2192">
            <w:pPr>
              <w:rPr>
                <w:sz w:val="2"/>
                <w:szCs w:val="2"/>
              </w:rPr>
            </w:pPr>
          </w:p>
        </w:tc>
      </w:tr>
      <w:tr w:rsidR="00F0577A" w:rsidRPr="00F0577A" w14:paraId="5C924182" w14:textId="77777777" w:rsidTr="00577E4A">
        <w:trPr>
          <w:trHeight w:val="729"/>
        </w:trPr>
        <w:tc>
          <w:tcPr>
            <w:tcW w:w="1596" w:type="dxa"/>
          </w:tcPr>
          <w:p w14:paraId="15D7FCB3" w14:textId="77777777" w:rsidR="003D2192" w:rsidRPr="00F0577A" w:rsidRDefault="003D2192">
            <w:pPr>
              <w:pStyle w:val="TableParagraph"/>
              <w:spacing w:before="2"/>
              <w:ind w:left="0"/>
              <w:rPr>
                <w:b/>
                <w:sz w:val="15"/>
              </w:rPr>
            </w:pPr>
          </w:p>
          <w:p w14:paraId="1A062995" w14:textId="101DEE44" w:rsidR="003D2192" w:rsidRPr="00F0577A" w:rsidRDefault="0014082B" w:rsidP="00684D7B">
            <w:pPr>
              <w:pStyle w:val="TableParagraph"/>
              <w:ind w:left="28"/>
            </w:pPr>
            <w:r w:rsidRPr="00F0577A">
              <w:rPr>
                <w:rFonts w:hint="eastAsia"/>
              </w:rPr>
              <w:t>莿桐鄉</w:t>
            </w:r>
          </w:p>
        </w:tc>
        <w:tc>
          <w:tcPr>
            <w:tcW w:w="992" w:type="dxa"/>
          </w:tcPr>
          <w:p w14:paraId="797608B3" w14:textId="77777777" w:rsidR="003D2192" w:rsidRPr="00F0577A" w:rsidRDefault="003D2192">
            <w:pPr>
              <w:pStyle w:val="TableParagraph"/>
              <w:spacing w:before="2"/>
              <w:ind w:left="0"/>
              <w:rPr>
                <w:b/>
                <w:sz w:val="15"/>
              </w:rPr>
            </w:pPr>
          </w:p>
          <w:p w14:paraId="4038B77C" w14:textId="625A9072" w:rsidR="003D2192" w:rsidRPr="00F0577A" w:rsidRDefault="0014082B">
            <w:pPr>
              <w:pStyle w:val="TableParagraph"/>
              <w:ind w:left="28"/>
            </w:pPr>
            <w:r w:rsidRPr="00F0577A">
              <w:rPr>
                <w:rFonts w:hint="eastAsia"/>
              </w:rPr>
              <w:t>大埔尾</w:t>
            </w:r>
            <w:r w:rsidR="00A63D9D" w:rsidRPr="00F0577A">
              <w:rPr>
                <w:rFonts w:hint="eastAsia"/>
              </w:rPr>
              <w:t>段</w:t>
            </w:r>
          </w:p>
        </w:tc>
        <w:tc>
          <w:tcPr>
            <w:tcW w:w="953" w:type="dxa"/>
          </w:tcPr>
          <w:p w14:paraId="5AE3DEA5" w14:textId="77777777" w:rsidR="003D2192" w:rsidRPr="00F0577A" w:rsidRDefault="003D2192">
            <w:pPr>
              <w:pStyle w:val="TableParagraph"/>
              <w:ind w:left="0"/>
              <w:rPr>
                <w:sz w:val="24"/>
              </w:rPr>
            </w:pPr>
          </w:p>
          <w:p w14:paraId="72E14E88" w14:textId="77777777" w:rsidR="00A63D9D" w:rsidRPr="00F0577A" w:rsidRDefault="00A63D9D">
            <w:pPr>
              <w:pStyle w:val="TableParagraph"/>
              <w:ind w:left="0"/>
              <w:rPr>
                <w:sz w:val="24"/>
              </w:rPr>
            </w:pPr>
          </w:p>
        </w:tc>
        <w:tc>
          <w:tcPr>
            <w:tcW w:w="1246" w:type="dxa"/>
            <w:vAlign w:val="center"/>
          </w:tcPr>
          <w:p w14:paraId="488EBB81" w14:textId="09ABCA43" w:rsidR="003D2192" w:rsidRPr="00F0577A" w:rsidRDefault="0014082B" w:rsidP="00577E4A">
            <w:pPr>
              <w:pStyle w:val="TableParagraph"/>
              <w:spacing w:before="32"/>
              <w:ind w:left="0"/>
              <w:jc w:val="center"/>
            </w:pPr>
            <w:r w:rsidRPr="00F0577A">
              <w:rPr>
                <w:rFonts w:hint="eastAsia"/>
              </w:rPr>
              <w:t>3512</w:t>
            </w:r>
          </w:p>
        </w:tc>
        <w:tc>
          <w:tcPr>
            <w:tcW w:w="969" w:type="dxa"/>
            <w:tcBorders>
              <w:right w:val="nil"/>
            </w:tcBorders>
          </w:tcPr>
          <w:p w14:paraId="26BC26B2" w14:textId="77777777" w:rsidR="003D2192" w:rsidRPr="00F0577A" w:rsidRDefault="003D2192">
            <w:pPr>
              <w:pStyle w:val="TableParagraph"/>
              <w:spacing w:before="2"/>
              <w:ind w:left="0"/>
              <w:rPr>
                <w:b/>
                <w:sz w:val="15"/>
              </w:rPr>
            </w:pPr>
          </w:p>
          <w:p w14:paraId="1B25448C" w14:textId="42332FBC" w:rsidR="003D2192" w:rsidRPr="00F0577A" w:rsidRDefault="0014082B">
            <w:pPr>
              <w:pStyle w:val="TableParagraph"/>
              <w:ind w:left="82"/>
            </w:pPr>
            <w:r w:rsidRPr="00F0577A">
              <w:rPr>
                <w:rFonts w:hint="eastAsia"/>
              </w:rPr>
              <w:t>7683</w:t>
            </w:r>
          </w:p>
        </w:tc>
        <w:tc>
          <w:tcPr>
            <w:tcW w:w="479" w:type="dxa"/>
            <w:tcBorders>
              <w:left w:val="nil"/>
            </w:tcBorders>
          </w:tcPr>
          <w:p w14:paraId="7FC36614" w14:textId="77777777" w:rsidR="003D2192" w:rsidRPr="00F0577A" w:rsidRDefault="003D2192">
            <w:pPr>
              <w:pStyle w:val="TableParagraph"/>
              <w:spacing w:before="2"/>
              <w:ind w:left="0"/>
              <w:rPr>
                <w:b/>
                <w:sz w:val="15"/>
              </w:rPr>
            </w:pPr>
          </w:p>
          <w:p w14:paraId="06300874" w14:textId="77777777" w:rsidR="003D2192" w:rsidRPr="00F0577A" w:rsidRDefault="00A747F2">
            <w:pPr>
              <w:pStyle w:val="TableParagraph"/>
              <w:ind w:left="115"/>
            </w:pPr>
            <w:proofErr w:type="gramStart"/>
            <w:r w:rsidRPr="00F0577A">
              <w:t>㎡</w:t>
            </w:r>
            <w:proofErr w:type="gramEnd"/>
          </w:p>
        </w:tc>
        <w:tc>
          <w:tcPr>
            <w:tcW w:w="2835" w:type="dxa"/>
          </w:tcPr>
          <w:p w14:paraId="7BC0EEED" w14:textId="77777777" w:rsidR="003D2192" w:rsidRPr="00F0577A" w:rsidRDefault="003D2192">
            <w:pPr>
              <w:pStyle w:val="TableParagraph"/>
              <w:spacing w:before="2"/>
              <w:ind w:left="0"/>
              <w:rPr>
                <w:b/>
                <w:sz w:val="15"/>
              </w:rPr>
            </w:pPr>
          </w:p>
          <w:p w14:paraId="339B016B" w14:textId="3D49F1F1" w:rsidR="003D2192" w:rsidRPr="00F0577A" w:rsidRDefault="0014082B">
            <w:pPr>
              <w:pStyle w:val="TableParagraph"/>
              <w:ind w:left="176"/>
            </w:pPr>
            <w:r w:rsidRPr="00F0577A">
              <w:rPr>
                <w:rFonts w:hint="eastAsia"/>
                <w:spacing w:val="-28"/>
              </w:rPr>
              <w:t xml:space="preserve">            </w:t>
            </w:r>
            <w:r w:rsidR="00D92D4A" w:rsidRPr="00F0577A">
              <w:rPr>
                <w:rFonts w:hint="eastAsia"/>
                <w:spacing w:val="-28"/>
              </w:rPr>
              <w:t xml:space="preserve">364.41  </w:t>
            </w:r>
            <w:proofErr w:type="gramStart"/>
            <w:r w:rsidR="00B338E1" w:rsidRPr="00F0577A">
              <w:rPr>
                <w:spacing w:val="-28"/>
              </w:rPr>
              <w:t>㎡</w:t>
            </w:r>
            <w:proofErr w:type="gramEnd"/>
          </w:p>
        </w:tc>
      </w:tr>
      <w:tr w:rsidR="003D2192" w:rsidRPr="00F0577A" w14:paraId="62C3AF03" w14:textId="77777777">
        <w:trPr>
          <w:trHeight w:val="731"/>
        </w:trPr>
        <w:tc>
          <w:tcPr>
            <w:tcW w:w="1596" w:type="dxa"/>
          </w:tcPr>
          <w:p w14:paraId="71E7F7AF" w14:textId="77777777" w:rsidR="003D2192" w:rsidRPr="00F0577A" w:rsidRDefault="003D2192">
            <w:pPr>
              <w:pStyle w:val="TableParagraph"/>
              <w:spacing w:before="2"/>
              <w:ind w:left="0"/>
              <w:rPr>
                <w:b/>
                <w:sz w:val="15"/>
              </w:rPr>
            </w:pPr>
          </w:p>
          <w:p w14:paraId="6B15DE25" w14:textId="77777777" w:rsidR="003D2192" w:rsidRPr="00F0577A" w:rsidRDefault="00A747F2">
            <w:pPr>
              <w:pStyle w:val="TableParagraph"/>
              <w:ind w:left="28"/>
            </w:pPr>
            <w:r w:rsidRPr="00F0577A">
              <w:t>使用分區</w:t>
            </w:r>
          </w:p>
        </w:tc>
        <w:tc>
          <w:tcPr>
            <w:tcW w:w="1945" w:type="dxa"/>
            <w:gridSpan w:val="2"/>
          </w:tcPr>
          <w:p w14:paraId="40F82F19" w14:textId="77777777" w:rsidR="003D2192" w:rsidRPr="00F0577A" w:rsidRDefault="00577E4A">
            <w:pPr>
              <w:pStyle w:val="TableParagraph"/>
              <w:spacing w:before="32"/>
              <w:ind w:left="28"/>
            </w:pPr>
            <w:r w:rsidRPr="00F0577A">
              <w:rPr>
                <w:rFonts w:ascii="新細明體" w:eastAsia="新細明體" w:hAnsi="新細明體" w:hint="eastAsia"/>
              </w:rPr>
              <w:t>□</w:t>
            </w:r>
            <w:r w:rsidR="00A747F2" w:rsidRPr="00F0577A">
              <w:t>住宅區□商業區</w:t>
            </w:r>
          </w:p>
          <w:p w14:paraId="0C339D17" w14:textId="3E094914" w:rsidR="003D2192" w:rsidRPr="00F0577A" w:rsidRDefault="00577E4A" w:rsidP="00F41032">
            <w:pPr>
              <w:pStyle w:val="TableParagraph"/>
              <w:tabs>
                <w:tab w:val="left" w:pos="251"/>
              </w:tabs>
              <w:spacing w:before="52"/>
              <w:ind w:left="28"/>
            </w:pPr>
            <w:r w:rsidRPr="00F0577A">
              <w:t>■</w:t>
            </w:r>
            <w:r w:rsidR="00A747F2" w:rsidRPr="00F0577A">
              <w:rPr>
                <w:spacing w:val="-1"/>
              </w:rPr>
              <w:t>其他：</w:t>
            </w:r>
            <w:r w:rsidR="0014082B" w:rsidRPr="00F0577A">
              <w:rPr>
                <w:rFonts w:hint="eastAsia"/>
                <w:spacing w:val="-1"/>
              </w:rPr>
              <w:t>特定目的事業用地</w:t>
            </w:r>
          </w:p>
        </w:tc>
        <w:tc>
          <w:tcPr>
            <w:tcW w:w="1246" w:type="dxa"/>
          </w:tcPr>
          <w:p w14:paraId="331E2804" w14:textId="77777777" w:rsidR="003D2192" w:rsidRPr="00F0577A" w:rsidRDefault="00A747F2">
            <w:pPr>
              <w:pStyle w:val="TableParagraph"/>
              <w:spacing w:before="32"/>
              <w:ind w:left="28"/>
            </w:pPr>
            <w:r w:rsidRPr="00F0577A">
              <w:t>出租機關及</w:t>
            </w:r>
          </w:p>
          <w:p w14:paraId="26F1DED2" w14:textId="77777777" w:rsidR="003D2192" w:rsidRPr="00F0577A" w:rsidRDefault="00A747F2">
            <w:pPr>
              <w:pStyle w:val="TableParagraph"/>
              <w:spacing w:before="52"/>
              <w:ind w:left="28"/>
            </w:pPr>
            <w:r w:rsidRPr="00F0577A">
              <w:t>核准文號</w:t>
            </w:r>
          </w:p>
        </w:tc>
        <w:tc>
          <w:tcPr>
            <w:tcW w:w="4283" w:type="dxa"/>
            <w:gridSpan w:val="3"/>
          </w:tcPr>
          <w:p w14:paraId="27FDEF10" w14:textId="77777777" w:rsidR="003D2192" w:rsidRPr="00F0577A" w:rsidRDefault="003D2192">
            <w:pPr>
              <w:pStyle w:val="TableParagraph"/>
              <w:spacing w:before="2"/>
              <w:ind w:left="0"/>
              <w:rPr>
                <w:b/>
                <w:sz w:val="15"/>
              </w:rPr>
            </w:pPr>
          </w:p>
          <w:p w14:paraId="53C90B4F" w14:textId="460B000D" w:rsidR="003D2192" w:rsidRPr="00F0577A" w:rsidRDefault="00577E4A" w:rsidP="00684D7B">
            <w:pPr>
              <w:pStyle w:val="TableParagraph"/>
              <w:ind w:left="27"/>
            </w:pPr>
            <w:r w:rsidRPr="00F0577A">
              <w:rPr>
                <w:rFonts w:hint="eastAsia"/>
              </w:rPr>
              <w:t>雲林</w:t>
            </w:r>
            <w:r w:rsidR="00684D7B" w:rsidRPr="00F0577A">
              <w:rPr>
                <w:rFonts w:hint="eastAsia"/>
              </w:rPr>
              <w:t>縣</w:t>
            </w:r>
            <w:r w:rsidR="0014082B" w:rsidRPr="00F0577A">
              <w:rPr>
                <w:rFonts w:hint="eastAsia"/>
              </w:rPr>
              <w:t>莿桐鄉</w:t>
            </w:r>
            <w:r w:rsidR="00684D7B" w:rsidRPr="00F0577A">
              <w:rPr>
                <w:rFonts w:hint="eastAsia"/>
              </w:rPr>
              <w:t>公所</w:t>
            </w:r>
          </w:p>
        </w:tc>
      </w:tr>
    </w:tbl>
    <w:p w14:paraId="081DF3B7" w14:textId="77777777" w:rsidR="003D2192" w:rsidRPr="00F0577A" w:rsidRDefault="003D2192">
      <w:pPr>
        <w:pStyle w:val="a3"/>
        <w:spacing w:before="13"/>
        <w:ind w:left="0"/>
        <w:rPr>
          <w:b/>
          <w:sz w:val="25"/>
        </w:r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1524"/>
        <w:gridCol w:w="2127"/>
        <w:gridCol w:w="2458"/>
      </w:tblGrid>
      <w:tr w:rsidR="00F0577A" w:rsidRPr="00F0577A" w14:paraId="759140C7" w14:textId="77777777">
        <w:trPr>
          <w:trHeight w:val="359"/>
        </w:trPr>
        <w:tc>
          <w:tcPr>
            <w:tcW w:w="3008" w:type="dxa"/>
          </w:tcPr>
          <w:p w14:paraId="001B5CFF" w14:textId="77777777" w:rsidR="003D2192" w:rsidRPr="00F0577A" w:rsidRDefault="00A747F2">
            <w:pPr>
              <w:pStyle w:val="TableParagraph"/>
              <w:spacing w:before="27"/>
              <w:ind w:left="107"/>
            </w:pPr>
            <w:r w:rsidRPr="00F0577A">
              <w:t>建物門牌</w:t>
            </w:r>
          </w:p>
        </w:tc>
        <w:tc>
          <w:tcPr>
            <w:tcW w:w="6109" w:type="dxa"/>
            <w:gridSpan w:val="3"/>
          </w:tcPr>
          <w:p w14:paraId="34CB47E1" w14:textId="77777777" w:rsidR="003D2192" w:rsidRPr="00F0577A" w:rsidRDefault="00A747F2">
            <w:pPr>
              <w:pStyle w:val="TableParagraph"/>
              <w:spacing w:before="27"/>
              <w:ind w:left="105"/>
            </w:pPr>
            <w:r w:rsidRPr="00F0577A">
              <w:t>原有房屋現況</w:t>
            </w:r>
          </w:p>
        </w:tc>
      </w:tr>
      <w:tr w:rsidR="00F0577A" w:rsidRPr="00F0577A" w14:paraId="3F61DECD" w14:textId="77777777">
        <w:trPr>
          <w:trHeight w:val="318"/>
        </w:trPr>
        <w:tc>
          <w:tcPr>
            <w:tcW w:w="3008" w:type="dxa"/>
            <w:vMerge w:val="restart"/>
          </w:tcPr>
          <w:p w14:paraId="606F09CD" w14:textId="77777777" w:rsidR="003D2192" w:rsidRPr="00F0577A" w:rsidRDefault="003D2192">
            <w:pPr>
              <w:pStyle w:val="TableParagraph"/>
              <w:spacing w:before="13"/>
              <w:ind w:left="0"/>
              <w:rPr>
                <w:b/>
                <w:sz w:val="30"/>
              </w:rPr>
            </w:pPr>
          </w:p>
          <w:p w14:paraId="1ED7F2E3" w14:textId="6DB89EFF" w:rsidR="003D2192" w:rsidRPr="00F0577A" w:rsidRDefault="00577E4A" w:rsidP="00A63D9D">
            <w:pPr>
              <w:pStyle w:val="TableParagraph"/>
              <w:ind w:left="107"/>
            </w:pPr>
            <w:r w:rsidRPr="00F0577A">
              <w:rPr>
                <w:rFonts w:hint="eastAsia"/>
              </w:rPr>
              <w:t>雲林縣</w:t>
            </w:r>
            <w:r w:rsidR="00D54C74" w:rsidRPr="00F0577A">
              <w:rPr>
                <w:rFonts w:hint="eastAsia"/>
              </w:rPr>
              <w:t>莿桐鄉</w:t>
            </w:r>
            <w:r w:rsidR="00663F82" w:rsidRPr="00F0577A">
              <w:rPr>
                <w:rFonts w:hint="eastAsia"/>
              </w:rPr>
              <w:t>埔尾村油車99</w:t>
            </w:r>
            <w:r w:rsidRPr="00F0577A">
              <w:rPr>
                <w:rFonts w:hint="eastAsia"/>
              </w:rPr>
              <w:t>號</w:t>
            </w:r>
          </w:p>
        </w:tc>
        <w:tc>
          <w:tcPr>
            <w:tcW w:w="1524" w:type="dxa"/>
          </w:tcPr>
          <w:p w14:paraId="5D8DBA24" w14:textId="77777777" w:rsidR="003D2192" w:rsidRPr="00F0577A" w:rsidRDefault="00A747F2">
            <w:pPr>
              <w:pStyle w:val="TableParagraph"/>
              <w:spacing w:before="36" w:line="262" w:lineRule="exact"/>
              <w:ind w:left="105"/>
            </w:pPr>
            <w:r w:rsidRPr="00F0577A">
              <w:t>構造</w:t>
            </w:r>
          </w:p>
        </w:tc>
        <w:tc>
          <w:tcPr>
            <w:tcW w:w="2127" w:type="dxa"/>
          </w:tcPr>
          <w:p w14:paraId="212AE274" w14:textId="77777777" w:rsidR="003D2192" w:rsidRPr="00F0577A" w:rsidRDefault="00A747F2">
            <w:pPr>
              <w:pStyle w:val="TableParagraph"/>
              <w:spacing w:before="36" w:line="262" w:lineRule="exact"/>
              <w:ind w:left="107"/>
            </w:pPr>
            <w:r w:rsidRPr="00F0577A">
              <w:t>層數</w:t>
            </w:r>
          </w:p>
        </w:tc>
        <w:tc>
          <w:tcPr>
            <w:tcW w:w="2458" w:type="dxa"/>
          </w:tcPr>
          <w:p w14:paraId="053E3AC9" w14:textId="77777777" w:rsidR="003D2192" w:rsidRPr="00F0577A" w:rsidRDefault="00A747F2" w:rsidP="006D7B92">
            <w:pPr>
              <w:pStyle w:val="TableParagraph"/>
              <w:spacing w:before="36" w:line="262" w:lineRule="exact"/>
              <w:ind w:left="107"/>
              <w:jc w:val="center"/>
            </w:pPr>
            <w:r w:rsidRPr="00F0577A">
              <w:t>承租面積</w:t>
            </w:r>
          </w:p>
        </w:tc>
      </w:tr>
      <w:tr w:rsidR="00F0577A" w:rsidRPr="00F0577A" w14:paraId="517B96FD" w14:textId="77777777" w:rsidTr="00B338E1">
        <w:trPr>
          <w:trHeight w:val="839"/>
        </w:trPr>
        <w:tc>
          <w:tcPr>
            <w:tcW w:w="3008" w:type="dxa"/>
            <w:vMerge/>
            <w:tcBorders>
              <w:top w:val="nil"/>
            </w:tcBorders>
          </w:tcPr>
          <w:p w14:paraId="28AD37A4" w14:textId="77777777" w:rsidR="003D2192" w:rsidRPr="00F0577A" w:rsidRDefault="003D2192">
            <w:pPr>
              <w:rPr>
                <w:sz w:val="2"/>
                <w:szCs w:val="2"/>
              </w:rPr>
            </w:pPr>
          </w:p>
        </w:tc>
        <w:tc>
          <w:tcPr>
            <w:tcW w:w="1524" w:type="dxa"/>
          </w:tcPr>
          <w:p w14:paraId="183C47E7" w14:textId="77777777" w:rsidR="003D2192" w:rsidRPr="00F0577A" w:rsidRDefault="001367CB" w:rsidP="001367CB">
            <w:pPr>
              <w:pStyle w:val="TableParagraph"/>
              <w:tabs>
                <w:tab w:val="left" w:pos="327"/>
              </w:tabs>
              <w:spacing w:line="246" w:lineRule="exact"/>
              <w:ind w:left="0"/>
            </w:pPr>
            <w:r w:rsidRPr="00F0577A">
              <w:rPr>
                <w:rFonts w:ascii="新細明體" w:eastAsia="新細明體" w:hAnsi="新細明體" w:hint="eastAsia"/>
              </w:rPr>
              <w:t xml:space="preserve">  □</w:t>
            </w:r>
            <w:r w:rsidR="00A747F2" w:rsidRPr="00F0577A">
              <w:t>加強磚造</w:t>
            </w:r>
          </w:p>
          <w:p w14:paraId="5B9F1AAB" w14:textId="77777777" w:rsidR="003D2192" w:rsidRPr="00F0577A" w:rsidRDefault="00A747F2">
            <w:pPr>
              <w:pStyle w:val="TableParagraph"/>
              <w:spacing w:line="268" w:lineRule="exact"/>
              <w:ind w:left="105"/>
            </w:pPr>
            <w:r w:rsidRPr="00F0577A">
              <w:t>□磚石造</w:t>
            </w:r>
          </w:p>
          <w:p w14:paraId="01CF0358" w14:textId="77777777" w:rsidR="003D2192" w:rsidRPr="00F0577A" w:rsidRDefault="00B338E1">
            <w:pPr>
              <w:pStyle w:val="TableParagraph"/>
              <w:spacing w:line="301" w:lineRule="exact"/>
              <w:ind w:left="105"/>
            </w:pPr>
            <w:r w:rsidRPr="00F0577A">
              <w:t>■</w:t>
            </w:r>
            <w:r w:rsidR="00A747F2" w:rsidRPr="00F0577A">
              <w:t>鋼</w:t>
            </w:r>
            <w:r w:rsidRPr="00F0577A">
              <w:t>骨RC</w:t>
            </w:r>
            <w:r w:rsidR="00A747F2" w:rsidRPr="00F0577A">
              <w:t>造</w:t>
            </w:r>
          </w:p>
          <w:p w14:paraId="7DBFE5B0" w14:textId="77777777" w:rsidR="001367CB" w:rsidRPr="00F0577A" w:rsidRDefault="00B338E1">
            <w:pPr>
              <w:pStyle w:val="TableParagraph"/>
              <w:spacing w:line="301" w:lineRule="exact"/>
              <w:ind w:left="105"/>
            </w:pPr>
            <w:r w:rsidRPr="00F0577A">
              <w:t>□</w:t>
            </w:r>
            <w:r w:rsidR="001367CB" w:rsidRPr="00F0577A">
              <w:rPr>
                <w:rFonts w:hint="eastAsia"/>
              </w:rPr>
              <w:t>鋼筋混泥土</w:t>
            </w:r>
          </w:p>
        </w:tc>
        <w:tc>
          <w:tcPr>
            <w:tcW w:w="2127" w:type="dxa"/>
            <w:vAlign w:val="center"/>
          </w:tcPr>
          <w:p w14:paraId="1053DDAD" w14:textId="249CE35D" w:rsidR="00B338E1" w:rsidRPr="00F0577A" w:rsidRDefault="00663F82" w:rsidP="00B338E1">
            <w:pPr>
              <w:pStyle w:val="TableParagraph"/>
              <w:ind w:left="0"/>
              <w:jc w:val="center"/>
              <w:rPr>
                <w:bCs/>
                <w:spacing w:val="-18"/>
              </w:rPr>
            </w:pPr>
            <w:r w:rsidRPr="00F0577A">
              <w:rPr>
                <w:rFonts w:hint="eastAsia"/>
                <w:bCs/>
                <w:sz w:val="19"/>
              </w:rPr>
              <w:t>地上1層</w:t>
            </w:r>
          </w:p>
        </w:tc>
        <w:tc>
          <w:tcPr>
            <w:tcW w:w="2458" w:type="dxa"/>
            <w:vAlign w:val="center"/>
          </w:tcPr>
          <w:p w14:paraId="7C6BDFF4" w14:textId="4DB5C0DC" w:rsidR="003D2192" w:rsidRPr="00F0577A" w:rsidRDefault="006D7B92" w:rsidP="00B338E1">
            <w:pPr>
              <w:pStyle w:val="TableParagraph"/>
              <w:ind w:left="0"/>
              <w:jc w:val="center"/>
            </w:pPr>
            <w:r w:rsidRPr="00F0577A">
              <w:rPr>
                <w:rFonts w:hint="eastAsia"/>
                <w:spacing w:val="-28"/>
              </w:rPr>
              <w:t xml:space="preserve">364.41  </w:t>
            </w:r>
            <w:proofErr w:type="gramStart"/>
            <w:r w:rsidR="00B338E1" w:rsidRPr="00F0577A">
              <w:rPr>
                <w:spacing w:val="-28"/>
              </w:rPr>
              <w:t>㎡</w:t>
            </w:r>
            <w:proofErr w:type="gramEnd"/>
          </w:p>
        </w:tc>
      </w:tr>
      <w:tr w:rsidR="00F0577A" w:rsidRPr="00F0577A" w14:paraId="29BA58BF" w14:textId="77777777">
        <w:trPr>
          <w:trHeight w:val="362"/>
        </w:trPr>
        <w:tc>
          <w:tcPr>
            <w:tcW w:w="9117" w:type="dxa"/>
            <w:gridSpan w:val="4"/>
          </w:tcPr>
          <w:p w14:paraId="0D5C51CA" w14:textId="0AC6D3F1" w:rsidR="003D2192" w:rsidRPr="00F0577A" w:rsidRDefault="00A747F2">
            <w:pPr>
              <w:pStyle w:val="TableParagraph"/>
              <w:numPr>
                <w:ilvl w:val="0"/>
                <w:numId w:val="1"/>
              </w:numPr>
              <w:tabs>
                <w:tab w:val="left" w:pos="330"/>
              </w:tabs>
              <w:spacing w:before="29"/>
              <w:ind w:hanging="223"/>
            </w:pPr>
            <w:r w:rsidRPr="00F0577A">
              <w:rPr>
                <w:spacing w:val="26"/>
              </w:rPr>
              <w:t xml:space="preserve">新租 □續租 </w:t>
            </w:r>
          </w:p>
        </w:tc>
      </w:tr>
    </w:tbl>
    <w:p w14:paraId="6CEB7139" w14:textId="77777777" w:rsidR="003D2192" w:rsidRPr="00F0577A" w:rsidRDefault="00A747F2">
      <w:pPr>
        <w:spacing w:before="81"/>
        <w:ind w:left="197"/>
        <w:rPr>
          <w:b/>
          <w:sz w:val="24"/>
        </w:rPr>
      </w:pPr>
      <w:r w:rsidRPr="00F0577A">
        <w:rPr>
          <w:b/>
          <w:w w:val="95"/>
          <w:sz w:val="24"/>
        </w:rPr>
        <w:t>貳、租賃期間：</w:t>
      </w:r>
    </w:p>
    <w:p w14:paraId="1F638FBF" w14:textId="59040306" w:rsidR="00C25BC2" w:rsidRPr="00F0577A" w:rsidRDefault="00B34C43" w:rsidP="00173F96">
      <w:pPr>
        <w:ind w:left="708" w:hangingChars="312" w:hanging="708"/>
        <w:rPr>
          <w:spacing w:val="-12"/>
          <w:sz w:val="24"/>
          <w:szCs w:val="24"/>
        </w:rPr>
      </w:pPr>
      <w:r w:rsidRPr="00F0577A">
        <w:rPr>
          <w:spacing w:val="-1"/>
          <w:w w:val="95"/>
          <w:sz w:val="24"/>
          <w:szCs w:val="24"/>
        </w:rPr>
        <w:t xml:space="preserve">  </w:t>
      </w:r>
      <w:r w:rsidR="00A747F2" w:rsidRPr="00F0577A">
        <w:rPr>
          <w:spacing w:val="-1"/>
          <w:w w:val="95"/>
          <w:sz w:val="24"/>
          <w:szCs w:val="24"/>
        </w:rPr>
        <w:t>一、</w:t>
      </w:r>
      <w:r w:rsidR="00EB3387" w:rsidRPr="00F0577A">
        <w:rPr>
          <w:spacing w:val="-12"/>
          <w:sz w:val="24"/>
          <w:szCs w:val="24"/>
        </w:rPr>
        <w:t>本契約為定期租賃契約，期間自</w:t>
      </w:r>
      <w:r w:rsidR="00DE29F6" w:rsidRPr="00F0577A">
        <w:rPr>
          <w:rFonts w:hint="eastAsia"/>
          <w:spacing w:val="-12"/>
          <w:sz w:val="24"/>
          <w:szCs w:val="24"/>
        </w:rPr>
        <w:t>訂約</w:t>
      </w:r>
      <w:r w:rsidR="008C5F48" w:rsidRPr="00F0577A">
        <w:rPr>
          <w:rFonts w:hint="eastAsia"/>
          <w:spacing w:val="-12"/>
          <w:sz w:val="24"/>
          <w:szCs w:val="24"/>
        </w:rPr>
        <w:t>日起算4年</w:t>
      </w:r>
      <w:r w:rsidR="00DE29F6" w:rsidRPr="00F0577A">
        <w:rPr>
          <w:rFonts w:hint="eastAsia"/>
          <w:spacing w:val="-12"/>
          <w:sz w:val="24"/>
          <w:szCs w:val="24"/>
        </w:rPr>
        <w:t>。</w:t>
      </w:r>
    </w:p>
    <w:p w14:paraId="498E4590" w14:textId="686E740F" w:rsidR="00684D7B" w:rsidRPr="00F0577A" w:rsidRDefault="00B34C43" w:rsidP="00B34C43">
      <w:pPr>
        <w:pStyle w:val="a3"/>
        <w:spacing w:before="65" w:line="285" w:lineRule="auto"/>
        <w:ind w:left="0" w:right="789"/>
        <w:rPr>
          <w:spacing w:val="-14"/>
        </w:rPr>
      </w:pPr>
      <w:r w:rsidRPr="00F0577A">
        <w:rPr>
          <w:spacing w:val="-12"/>
        </w:rPr>
        <w:t xml:space="preserve">  </w:t>
      </w:r>
      <w:r w:rsidR="00A747F2" w:rsidRPr="00F0577A">
        <w:rPr>
          <w:spacing w:val="-12"/>
        </w:rPr>
        <w:t>二、租期屆滿時，租賃關係即行消滅，</w:t>
      </w:r>
      <w:r w:rsidR="00195E1C" w:rsidRPr="00F0577A">
        <w:rPr>
          <w:spacing w:val="-12"/>
        </w:rPr>
        <w:t>甲</w:t>
      </w:r>
      <w:r w:rsidR="00A747F2" w:rsidRPr="00F0577A">
        <w:rPr>
          <w:spacing w:val="-12"/>
        </w:rPr>
        <w:t>方</w:t>
      </w:r>
      <w:proofErr w:type="gramStart"/>
      <w:r w:rsidR="00A747F2" w:rsidRPr="00F0577A">
        <w:rPr>
          <w:spacing w:val="-12"/>
        </w:rPr>
        <w:t>不</w:t>
      </w:r>
      <w:proofErr w:type="gramEnd"/>
      <w:r w:rsidR="00A747F2" w:rsidRPr="00F0577A">
        <w:rPr>
          <w:spacing w:val="-12"/>
        </w:rPr>
        <w:t>另通知。</w:t>
      </w:r>
      <w:r w:rsidR="00195E1C" w:rsidRPr="00F0577A">
        <w:rPr>
          <w:spacing w:val="-12"/>
        </w:rPr>
        <w:t>乙</w:t>
      </w:r>
      <w:r w:rsidR="00A747F2" w:rsidRPr="00F0577A">
        <w:rPr>
          <w:spacing w:val="-12"/>
        </w:rPr>
        <w:t>方不得主張民法第</w:t>
      </w:r>
      <w:r w:rsidR="00A747F2" w:rsidRPr="00F0577A">
        <w:t>451</w:t>
      </w:r>
      <w:r w:rsidR="00A747F2" w:rsidRPr="00F0577A">
        <w:rPr>
          <w:spacing w:val="-14"/>
        </w:rPr>
        <w:t>條之適用。</w:t>
      </w:r>
    </w:p>
    <w:p w14:paraId="720F8179" w14:textId="4952B03F" w:rsidR="00B34C43" w:rsidRPr="00F0577A" w:rsidRDefault="00B34C43" w:rsidP="008F631C">
      <w:pPr>
        <w:pStyle w:val="a3"/>
        <w:spacing w:before="65" w:line="285" w:lineRule="auto"/>
        <w:ind w:left="993" w:right="565" w:hangingChars="428" w:hanging="993"/>
      </w:pPr>
      <w:r w:rsidRPr="00F0577A">
        <w:rPr>
          <w:spacing w:val="-8"/>
        </w:rPr>
        <w:t xml:space="preserve">  </w:t>
      </w:r>
      <w:r w:rsidR="00A747F2" w:rsidRPr="00F0577A">
        <w:rPr>
          <w:spacing w:val="-8"/>
        </w:rPr>
        <w:t>三、</w:t>
      </w:r>
      <w:r w:rsidR="00195E1C" w:rsidRPr="00F0577A">
        <w:rPr>
          <w:spacing w:val="-8"/>
        </w:rPr>
        <w:t>乙</w:t>
      </w:r>
      <w:r w:rsidR="00A747F2" w:rsidRPr="00F0577A">
        <w:rPr>
          <w:spacing w:val="-8"/>
        </w:rPr>
        <w:t>方如係因</w:t>
      </w:r>
      <w:proofErr w:type="gramStart"/>
      <w:r w:rsidR="00195E1C" w:rsidRPr="00F0577A">
        <w:rPr>
          <w:spacing w:val="-8"/>
        </w:rPr>
        <w:t>甲</w:t>
      </w:r>
      <w:r w:rsidR="00A747F2" w:rsidRPr="00F0577A">
        <w:rPr>
          <w:spacing w:val="-8"/>
        </w:rPr>
        <w:t>方公開標</w:t>
      </w:r>
      <w:proofErr w:type="gramEnd"/>
      <w:r w:rsidR="00A747F2" w:rsidRPr="00F0577A">
        <w:rPr>
          <w:spacing w:val="-8"/>
        </w:rPr>
        <w:t>租取得承租權，租期屆滿時仍有意續租，應於租期屆滿前</w:t>
      </w:r>
      <w:r w:rsidR="003F5656" w:rsidRPr="00F0577A">
        <w:rPr>
          <w:rFonts w:hint="eastAsia"/>
          <w:spacing w:val="-8"/>
        </w:rPr>
        <w:t>2個月</w:t>
      </w:r>
      <w:r w:rsidR="00A747F2" w:rsidRPr="00F0577A">
        <w:t>提</w:t>
      </w:r>
    </w:p>
    <w:p w14:paraId="507F002E" w14:textId="33D3AC97" w:rsidR="003D2192" w:rsidRPr="00F0577A" w:rsidRDefault="00B34C43" w:rsidP="00B34C43">
      <w:pPr>
        <w:pStyle w:val="a3"/>
        <w:spacing w:before="65" w:line="285" w:lineRule="auto"/>
        <w:ind w:left="993" w:right="565" w:hangingChars="428" w:hanging="993"/>
      </w:pPr>
      <w:r w:rsidRPr="00F0577A">
        <w:rPr>
          <w:rFonts w:hint="eastAsia"/>
          <w:spacing w:val="-8"/>
        </w:rPr>
        <w:t xml:space="preserve">      </w:t>
      </w:r>
      <w:r w:rsidR="00A747F2" w:rsidRPr="00F0577A">
        <w:t>出申請，經</w:t>
      </w:r>
      <w:r w:rsidR="00195E1C" w:rsidRPr="00F0577A">
        <w:t>甲</w:t>
      </w:r>
      <w:r w:rsidR="00A747F2" w:rsidRPr="00F0577A">
        <w:t>方同意後</w:t>
      </w:r>
      <w:proofErr w:type="gramStart"/>
      <w:r w:rsidR="00A747F2" w:rsidRPr="00F0577A">
        <w:t>換約續租</w:t>
      </w:r>
      <w:proofErr w:type="gramEnd"/>
      <w:r w:rsidR="00A747F2" w:rsidRPr="00F0577A">
        <w:t>（續租以一次</w:t>
      </w:r>
      <w:r w:rsidR="002D565B" w:rsidRPr="00F0577A">
        <w:rPr>
          <w:rFonts w:hint="eastAsia"/>
        </w:rPr>
        <w:t>4年</w:t>
      </w:r>
      <w:r w:rsidR="00A747F2" w:rsidRPr="00F0577A">
        <w:t>為限</w:t>
      </w:r>
      <w:r w:rsidR="00A747F2" w:rsidRPr="00F0577A">
        <w:rPr>
          <w:spacing w:val="-123"/>
        </w:rPr>
        <w:t>）</w:t>
      </w:r>
      <w:r w:rsidRPr="00F0577A">
        <w:t>。逾期未換約，</w:t>
      </w:r>
      <w:r w:rsidR="00A747F2" w:rsidRPr="00F0577A">
        <w:t>視為無意續租。</w:t>
      </w:r>
    </w:p>
    <w:p w14:paraId="354011C3" w14:textId="77777777" w:rsidR="00A45EA1" w:rsidRPr="00F0577A" w:rsidRDefault="00A747F2" w:rsidP="002358FD">
      <w:pPr>
        <w:spacing w:before="63" w:line="285" w:lineRule="auto"/>
        <w:ind w:left="197" w:right="1403"/>
        <w:rPr>
          <w:spacing w:val="-1"/>
          <w:sz w:val="24"/>
        </w:rPr>
      </w:pPr>
      <w:r w:rsidRPr="00F0577A">
        <w:rPr>
          <w:spacing w:val="-1"/>
          <w:sz w:val="24"/>
        </w:rPr>
        <w:t>四、本契約所稱日(天)數，除已明定為日曆天或工作天者外，係以日曆天計算。</w:t>
      </w:r>
      <w:r w:rsidR="003B5706" w:rsidRPr="00F0577A">
        <w:rPr>
          <w:spacing w:val="-1"/>
          <w:sz w:val="24"/>
        </w:rPr>
        <w:t xml:space="preserve"> </w:t>
      </w:r>
    </w:p>
    <w:p w14:paraId="3336C585" w14:textId="7B16D040" w:rsidR="003D2192" w:rsidRPr="00F0577A" w:rsidRDefault="00A747F2" w:rsidP="002358FD">
      <w:pPr>
        <w:spacing w:before="63" w:line="285" w:lineRule="auto"/>
        <w:ind w:left="197" w:right="1403"/>
        <w:rPr>
          <w:b/>
          <w:sz w:val="24"/>
        </w:rPr>
      </w:pPr>
      <w:r w:rsidRPr="00F0577A">
        <w:rPr>
          <w:b/>
          <w:sz w:val="24"/>
        </w:rPr>
        <w:t>參、租金及履約保證金之計算：</w:t>
      </w:r>
    </w:p>
    <w:p w14:paraId="57444CDE" w14:textId="775B9722" w:rsidR="007C1E0A" w:rsidRPr="00F0577A" w:rsidRDefault="00A747F2" w:rsidP="00B7254D">
      <w:pPr>
        <w:pStyle w:val="a3"/>
        <w:spacing w:line="480" w:lineRule="exact"/>
        <w:ind w:left="709" w:right="109" w:hanging="425"/>
        <w:jc w:val="both"/>
        <w:rPr>
          <w:rFonts w:cstheme="minorBidi"/>
        </w:rPr>
      </w:pPr>
      <w:r w:rsidRPr="00F0577A">
        <w:rPr>
          <w:spacing w:val="-6"/>
        </w:rPr>
        <w:t>一、</w:t>
      </w:r>
      <w:r w:rsidR="007846B4" w:rsidRPr="00F0577A">
        <w:rPr>
          <w:rFonts w:hint="eastAsia"/>
          <w:spacing w:val="-6"/>
        </w:rPr>
        <w:t>本契約租金每年新臺幣○○○○元整，按年計收</w:t>
      </w:r>
      <w:r w:rsidR="00DE29F6" w:rsidRPr="00F0577A">
        <w:rPr>
          <w:rFonts w:hint="eastAsia"/>
          <w:spacing w:val="-6"/>
        </w:rPr>
        <w:t>(營運日由雙方議定之，</w:t>
      </w:r>
      <w:r w:rsidR="00DE29F6" w:rsidRPr="00F0577A">
        <w:rPr>
          <w:rFonts w:hint="eastAsia"/>
          <w:spacing w:val="-12"/>
        </w:rPr>
        <w:t>尚未營運為乙方籌設期，甲方</w:t>
      </w:r>
      <w:r w:rsidR="007D734E" w:rsidRPr="00F0577A">
        <w:rPr>
          <w:rFonts w:hint="eastAsia"/>
          <w:spacing w:val="-12"/>
        </w:rPr>
        <w:t>得</w:t>
      </w:r>
      <w:r w:rsidR="00DE29F6" w:rsidRPr="00F0577A">
        <w:rPr>
          <w:rFonts w:hint="eastAsia"/>
          <w:spacing w:val="-12"/>
        </w:rPr>
        <w:t>同意免收取該期間租金)</w:t>
      </w:r>
      <w:r w:rsidR="007846B4" w:rsidRPr="00F0577A">
        <w:rPr>
          <w:rFonts w:hint="eastAsia"/>
          <w:spacing w:val="-6"/>
        </w:rPr>
        <w:t>；履約保證金計新臺幣○○○○元整(年租金*50%)。</w:t>
      </w:r>
    </w:p>
    <w:p w14:paraId="780D3F35" w14:textId="638E8D86" w:rsidR="009D0E4E" w:rsidRPr="00F0577A" w:rsidRDefault="007C1E0A" w:rsidP="003412FB">
      <w:pPr>
        <w:pStyle w:val="a3"/>
        <w:spacing w:line="480" w:lineRule="exact"/>
        <w:ind w:left="709" w:right="109" w:hanging="425"/>
        <w:jc w:val="both"/>
        <w:rPr>
          <w:rFonts w:cstheme="minorBidi"/>
        </w:rPr>
      </w:pPr>
      <w:r w:rsidRPr="00F0577A">
        <w:rPr>
          <w:rFonts w:cstheme="minorBidi" w:hint="eastAsia"/>
          <w:spacing w:val="-1"/>
        </w:rPr>
        <w:t>二、</w:t>
      </w:r>
      <w:r w:rsidR="009D0E4E" w:rsidRPr="00F0577A">
        <w:rPr>
          <w:rFonts w:cstheme="minorBidi"/>
          <w:spacing w:val="-1"/>
        </w:rPr>
        <w:t>得標後，法令規定</w:t>
      </w:r>
      <w:proofErr w:type="gramStart"/>
      <w:r w:rsidR="009D0E4E" w:rsidRPr="00F0577A">
        <w:rPr>
          <w:rFonts w:cstheme="minorBidi"/>
          <w:spacing w:val="-1"/>
        </w:rPr>
        <w:t>逕</w:t>
      </w:r>
      <w:proofErr w:type="gramEnd"/>
      <w:r w:rsidR="009D0E4E" w:rsidRPr="00F0577A">
        <w:rPr>
          <w:rFonts w:cstheme="minorBidi"/>
          <w:spacing w:val="-1"/>
        </w:rPr>
        <w:t>予出租之租金率發生變動，該法令規定</w:t>
      </w:r>
      <w:proofErr w:type="gramStart"/>
      <w:r w:rsidR="009D0E4E" w:rsidRPr="00F0577A">
        <w:rPr>
          <w:rFonts w:cstheme="minorBidi"/>
          <w:spacing w:val="-1"/>
        </w:rPr>
        <w:t>逕</w:t>
      </w:r>
      <w:proofErr w:type="gramEnd"/>
      <w:r w:rsidR="009D0E4E" w:rsidRPr="00F0577A">
        <w:rPr>
          <w:rFonts w:cstheme="minorBidi"/>
          <w:spacing w:val="-1"/>
        </w:rPr>
        <w:t>予出租之租金率</w:t>
      </w:r>
      <w:r w:rsidR="009D0E4E" w:rsidRPr="00F0577A">
        <w:rPr>
          <w:rFonts w:cstheme="minorBidi"/>
          <w:spacing w:val="-2"/>
        </w:rPr>
        <w:t>高於承租人</w:t>
      </w:r>
      <w:r w:rsidR="002358FD" w:rsidRPr="00F0577A">
        <w:rPr>
          <w:rFonts w:cstheme="minorBidi" w:hint="eastAsia"/>
          <w:spacing w:val="-2"/>
        </w:rPr>
        <w:t xml:space="preserve">    </w:t>
      </w:r>
      <w:r w:rsidR="009D0E4E" w:rsidRPr="00F0577A">
        <w:rPr>
          <w:rFonts w:cstheme="minorBidi"/>
          <w:spacing w:val="-2"/>
        </w:rPr>
        <w:t>得標之租金率時，原按得標之租金率計收部分，改按法令規定</w:t>
      </w:r>
      <w:proofErr w:type="gramStart"/>
      <w:r w:rsidR="009D0E4E" w:rsidRPr="00F0577A">
        <w:rPr>
          <w:rFonts w:cstheme="minorBidi"/>
          <w:spacing w:val="-2"/>
        </w:rPr>
        <w:t>逕</w:t>
      </w:r>
      <w:proofErr w:type="gramEnd"/>
      <w:r w:rsidR="009D0E4E" w:rsidRPr="00F0577A">
        <w:rPr>
          <w:rFonts w:cstheme="minorBidi"/>
          <w:spacing w:val="-2"/>
        </w:rPr>
        <w:t>予</w:t>
      </w:r>
      <w:r w:rsidR="009D0E4E" w:rsidRPr="00F0577A">
        <w:rPr>
          <w:rFonts w:cstheme="minorBidi"/>
          <w:spacing w:val="-1"/>
        </w:rPr>
        <w:t>出租之租金率計收</w:t>
      </w:r>
      <w:r w:rsidR="00AF7955" w:rsidRPr="00F0577A">
        <w:rPr>
          <w:rFonts w:cstheme="minorBidi" w:hint="eastAsia"/>
          <w:spacing w:val="-1"/>
        </w:rPr>
        <w:t>。</w:t>
      </w:r>
    </w:p>
    <w:p w14:paraId="3EF43F3A" w14:textId="256B1DF5" w:rsidR="009B1D31" w:rsidRPr="00F0577A" w:rsidRDefault="002358FD" w:rsidP="003412FB">
      <w:pPr>
        <w:pStyle w:val="a3"/>
        <w:spacing w:before="23" w:line="285" w:lineRule="auto"/>
        <w:ind w:leftChars="64" w:left="709" w:right="332" w:hangingChars="247" w:hanging="568"/>
      </w:pPr>
      <w:r w:rsidRPr="00F0577A">
        <w:rPr>
          <w:rFonts w:hint="eastAsia"/>
          <w:spacing w:val="-10"/>
        </w:rPr>
        <w:t xml:space="preserve"> </w:t>
      </w:r>
      <w:r w:rsidR="009B1D31" w:rsidRPr="00F0577A">
        <w:rPr>
          <w:rFonts w:hint="eastAsia"/>
          <w:spacing w:val="-10"/>
        </w:rPr>
        <w:t>三</w:t>
      </w:r>
      <w:r w:rsidR="00AE1420" w:rsidRPr="00F0577A">
        <w:rPr>
          <w:rFonts w:hint="eastAsia"/>
          <w:spacing w:val="-10"/>
        </w:rPr>
        <w:t>、</w:t>
      </w:r>
      <w:r w:rsidR="00AE1420" w:rsidRPr="00F0577A">
        <w:rPr>
          <w:spacing w:val="-10"/>
        </w:rPr>
        <w:t>租賃房地如因辦理更正、分割、地籍重劃、房地重測或其他原因，致面積或標示有增減</w:t>
      </w:r>
      <w:r w:rsidR="00A747F2" w:rsidRPr="00F0577A">
        <w:rPr>
          <w:spacing w:val="-12"/>
        </w:rPr>
        <w:t>或變更時，</w:t>
      </w:r>
      <w:r w:rsidR="00195E1C" w:rsidRPr="00F0577A">
        <w:rPr>
          <w:spacing w:val="-12"/>
        </w:rPr>
        <w:t>甲</w:t>
      </w:r>
      <w:r w:rsidR="00A747F2" w:rsidRPr="00F0577A">
        <w:rPr>
          <w:spacing w:val="-12"/>
        </w:rPr>
        <w:t>方應將變更之結果以書面方式通知</w:t>
      </w:r>
      <w:r w:rsidR="00195E1C" w:rsidRPr="00F0577A">
        <w:rPr>
          <w:spacing w:val="-12"/>
        </w:rPr>
        <w:t>乙</w:t>
      </w:r>
      <w:r w:rsidR="00A747F2" w:rsidRPr="00F0577A">
        <w:rPr>
          <w:spacing w:val="-12"/>
        </w:rPr>
        <w:t>方；其有面積增減者，並自變更登記</w:t>
      </w:r>
      <w:r w:rsidR="00A747F2" w:rsidRPr="00F0577A">
        <w:t>當月起，重新調整並找補租金。</w:t>
      </w:r>
    </w:p>
    <w:p w14:paraId="394C3C50" w14:textId="6550922A" w:rsidR="003D2192" w:rsidRPr="00F0577A" w:rsidRDefault="009B1D31" w:rsidP="009B1D31">
      <w:pPr>
        <w:pStyle w:val="a3"/>
        <w:spacing w:line="285" w:lineRule="auto"/>
        <w:ind w:leftChars="129" w:left="709" w:right="332" w:hangingChars="177" w:hanging="425"/>
        <w:jc w:val="both"/>
      </w:pPr>
      <w:r w:rsidRPr="00F0577A">
        <w:rPr>
          <w:rFonts w:hint="eastAsia"/>
        </w:rPr>
        <w:t>四</w:t>
      </w:r>
      <w:r w:rsidR="00A747F2" w:rsidRPr="00F0577A">
        <w:t>、履約保證金於雙方同意終止租約或租期屆滿，由</w:t>
      </w:r>
      <w:r w:rsidR="00195E1C" w:rsidRPr="00F0577A">
        <w:t>乙</w:t>
      </w:r>
      <w:r w:rsidR="00A747F2" w:rsidRPr="00F0577A">
        <w:t>方辦理營業註銷及清償使用水電等</w:t>
      </w:r>
      <w:r w:rsidR="00A747F2" w:rsidRPr="00F0577A">
        <w:rPr>
          <w:spacing w:val="-13"/>
        </w:rPr>
        <w:t>一切費用，通知</w:t>
      </w:r>
      <w:r w:rsidR="00195E1C" w:rsidRPr="00F0577A">
        <w:rPr>
          <w:spacing w:val="-13"/>
        </w:rPr>
        <w:t>甲</w:t>
      </w:r>
      <w:r w:rsidR="00A747F2" w:rsidRPr="00F0577A">
        <w:rPr>
          <w:spacing w:val="-13"/>
        </w:rPr>
        <w:t>方於十日內辦理點收出租房地後，並經</w:t>
      </w:r>
      <w:r w:rsidR="00195E1C" w:rsidRPr="00F0577A">
        <w:rPr>
          <w:spacing w:val="-13"/>
        </w:rPr>
        <w:t>甲</w:t>
      </w:r>
      <w:r w:rsidR="00A747F2" w:rsidRPr="00F0577A">
        <w:rPr>
          <w:spacing w:val="-13"/>
        </w:rPr>
        <w:t>方辦理實地會</w:t>
      </w:r>
      <w:proofErr w:type="gramStart"/>
      <w:r w:rsidR="00A747F2" w:rsidRPr="00F0577A">
        <w:rPr>
          <w:spacing w:val="-13"/>
        </w:rPr>
        <w:t>勘</w:t>
      </w:r>
      <w:proofErr w:type="gramEnd"/>
      <w:r w:rsidR="00A747F2" w:rsidRPr="00F0577A">
        <w:rPr>
          <w:spacing w:val="-13"/>
        </w:rPr>
        <w:t>且無待解決</w:t>
      </w:r>
      <w:r w:rsidR="00A747F2" w:rsidRPr="00F0577A">
        <w:rPr>
          <w:spacing w:val="-16"/>
        </w:rPr>
        <w:t>事項後</w:t>
      </w:r>
      <w:r w:rsidR="00A747F2" w:rsidRPr="00F0577A">
        <w:lastRenderedPageBreak/>
        <w:t>30</w:t>
      </w:r>
      <w:r w:rsidR="00A747F2" w:rsidRPr="00F0577A">
        <w:rPr>
          <w:spacing w:val="-8"/>
        </w:rPr>
        <w:t>日內，無息發還。</w:t>
      </w:r>
    </w:p>
    <w:p w14:paraId="3CB2A8D2" w14:textId="1826B498" w:rsidR="003D2192" w:rsidRPr="00F0577A" w:rsidRDefault="009B1D31">
      <w:pPr>
        <w:pStyle w:val="a3"/>
        <w:spacing w:before="2"/>
        <w:ind w:left="481"/>
      </w:pPr>
      <w:r w:rsidRPr="00F0577A">
        <w:rPr>
          <w:rFonts w:hint="eastAsia"/>
        </w:rPr>
        <w:t>五</w:t>
      </w:r>
      <w:r w:rsidR="00A747F2" w:rsidRPr="00F0577A">
        <w:t>、保證金之發還，依下列原則處理：</w:t>
      </w:r>
    </w:p>
    <w:p w14:paraId="2D035F60" w14:textId="77777777" w:rsidR="003D2192" w:rsidRPr="00F0577A" w:rsidRDefault="00A747F2">
      <w:pPr>
        <w:pStyle w:val="a3"/>
        <w:spacing w:before="65" w:line="285" w:lineRule="auto"/>
        <w:ind w:left="1474" w:right="332" w:hanging="569"/>
      </w:pPr>
      <w:r w:rsidRPr="00F0577A">
        <w:t>(</w:t>
      </w:r>
      <w:proofErr w:type="gramStart"/>
      <w:r w:rsidRPr="00F0577A">
        <w:t>一</w:t>
      </w:r>
      <w:proofErr w:type="gramEnd"/>
      <w:r w:rsidRPr="00F0577A">
        <w:t>) 以現金、郵政匯票或票據繳納者，以現金或記載原繳納人為受款人之禁止背書轉讓即期支票發還。</w:t>
      </w:r>
    </w:p>
    <w:p w14:paraId="756EAC9B" w14:textId="77777777" w:rsidR="003D2192" w:rsidRPr="00F0577A" w:rsidRDefault="00A747F2">
      <w:pPr>
        <w:pStyle w:val="a3"/>
        <w:spacing w:before="1"/>
        <w:ind w:left="906"/>
      </w:pPr>
      <w:r w:rsidRPr="00F0577A">
        <w:rPr>
          <w:spacing w:val="-6"/>
        </w:rPr>
        <w:t>(二) 以無記名政府公債繳納者，發還原繳納人。</w:t>
      </w:r>
    </w:p>
    <w:p w14:paraId="31E0A222" w14:textId="77777777" w:rsidR="003D2192" w:rsidRPr="00F0577A" w:rsidRDefault="00A747F2">
      <w:pPr>
        <w:pStyle w:val="a3"/>
        <w:spacing w:before="65" w:line="285" w:lineRule="auto"/>
        <w:ind w:left="1474" w:right="332" w:hanging="569"/>
        <w:jc w:val="both"/>
      </w:pPr>
      <w:r w:rsidRPr="00F0577A">
        <w:t>(三) 以設定質權之金融機構定期存款單繳納者，以質權消滅通知書</w:t>
      </w:r>
      <w:proofErr w:type="gramStart"/>
      <w:r w:rsidRPr="00F0577A">
        <w:t>通知該質權</w:t>
      </w:r>
      <w:proofErr w:type="gramEnd"/>
      <w:r w:rsidRPr="00F0577A">
        <w:t>設定之金融機構。</w:t>
      </w:r>
    </w:p>
    <w:p w14:paraId="11B8B484" w14:textId="77777777" w:rsidR="003D2192" w:rsidRPr="00F0577A" w:rsidRDefault="00A747F2">
      <w:pPr>
        <w:pStyle w:val="a3"/>
        <w:spacing w:before="1" w:line="285" w:lineRule="auto"/>
        <w:ind w:left="1474" w:right="332" w:hanging="569"/>
        <w:jc w:val="both"/>
      </w:pPr>
      <w:r w:rsidRPr="00F0577A">
        <w:t>(四) 以銀行開發或</w:t>
      </w:r>
      <w:proofErr w:type="gramStart"/>
      <w:r w:rsidRPr="00F0577A">
        <w:t>保兌之</w:t>
      </w:r>
      <w:proofErr w:type="gramEnd"/>
      <w:r w:rsidRPr="00F0577A">
        <w:t>不可撤銷擔保信用狀繳納者，發還開狀銀行、通知銀行</w:t>
      </w:r>
      <w:proofErr w:type="gramStart"/>
      <w:r w:rsidRPr="00F0577A">
        <w:t>或保兌銀行</w:t>
      </w:r>
      <w:proofErr w:type="gramEnd"/>
      <w:r w:rsidRPr="00F0577A">
        <w:t>。但銀行不要求發還或已屆期失效者，得免發還。</w:t>
      </w:r>
    </w:p>
    <w:p w14:paraId="75F1EE56" w14:textId="77777777" w:rsidR="003D2192" w:rsidRPr="00F0577A" w:rsidRDefault="00A747F2">
      <w:pPr>
        <w:pStyle w:val="a3"/>
        <w:spacing w:before="3" w:line="285" w:lineRule="auto"/>
        <w:ind w:left="1474" w:right="332" w:hanging="569"/>
        <w:jc w:val="both"/>
      </w:pPr>
      <w:r w:rsidRPr="00F0577A">
        <w:t>(五) 以銀行之書面連帶保證或保險公司之連帶保證保險單繳納者，發還連帶保證之銀行或保險公司或繳納之廠商。但銀行或保險公司不要求發還或已屆期失效者，得免發還。</w:t>
      </w:r>
    </w:p>
    <w:p w14:paraId="5D5156E5" w14:textId="5611A5E0" w:rsidR="003D2192" w:rsidRPr="00F0577A" w:rsidRDefault="009B1D31">
      <w:pPr>
        <w:pStyle w:val="a3"/>
        <w:spacing w:before="1" w:line="285" w:lineRule="auto"/>
        <w:ind w:right="332" w:hanging="480"/>
        <w:jc w:val="both"/>
      </w:pPr>
      <w:r w:rsidRPr="00F0577A">
        <w:rPr>
          <w:rFonts w:hint="eastAsia"/>
          <w:spacing w:val="-11"/>
        </w:rPr>
        <w:t>六</w:t>
      </w:r>
      <w:r w:rsidR="00A747F2" w:rsidRPr="00F0577A">
        <w:rPr>
          <w:spacing w:val="-11"/>
        </w:rPr>
        <w:t>、租期屆滿或租約終止時，由</w:t>
      </w:r>
      <w:r w:rsidR="00195E1C" w:rsidRPr="00F0577A">
        <w:rPr>
          <w:spacing w:val="-11"/>
        </w:rPr>
        <w:t>甲</w:t>
      </w:r>
      <w:r w:rsidR="00A747F2" w:rsidRPr="00F0577A">
        <w:rPr>
          <w:spacing w:val="-11"/>
        </w:rPr>
        <w:t>方書面通知</w:t>
      </w:r>
      <w:r w:rsidR="00195E1C" w:rsidRPr="00F0577A">
        <w:rPr>
          <w:spacing w:val="-11"/>
        </w:rPr>
        <w:t>乙</w:t>
      </w:r>
      <w:r w:rsidR="00A747F2" w:rsidRPr="00F0577A">
        <w:rPr>
          <w:spacing w:val="-11"/>
        </w:rPr>
        <w:t>方，限期依</w:t>
      </w:r>
      <w:r w:rsidR="00195E1C" w:rsidRPr="00F0577A">
        <w:rPr>
          <w:spacing w:val="-11"/>
        </w:rPr>
        <w:t>甲</w:t>
      </w:r>
      <w:r w:rsidR="00A747F2" w:rsidRPr="00F0577A">
        <w:rPr>
          <w:spacing w:val="-11"/>
        </w:rPr>
        <w:t>方之意思表示</w:t>
      </w:r>
      <w:r w:rsidR="003839C8" w:rsidRPr="00F0577A">
        <w:rPr>
          <w:rFonts w:hint="eastAsia"/>
          <w:spacing w:val="-11"/>
        </w:rPr>
        <w:t>按</w:t>
      </w:r>
      <w:r w:rsidR="00A747F2" w:rsidRPr="00F0577A">
        <w:rPr>
          <w:spacing w:val="-11"/>
        </w:rPr>
        <w:t>現狀無償點</w:t>
      </w:r>
      <w:r w:rsidR="00A747F2" w:rsidRPr="00F0577A">
        <w:rPr>
          <w:spacing w:val="-12"/>
        </w:rPr>
        <w:t>交，或無條件清除回復房地原狀，所需各項</w:t>
      </w:r>
      <w:proofErr w:type="gramStart"/>
      <w:r w:rsidR="00A747F2" w:rsidRPr="00F0577A">
        <w:rPr>
          <w:spacing w:val="-12"/>
        </w:rPr>
        <w:t>費用均由</w:t>
      </w:r>
      <w:r w:rsidR="00195E1C" w:rsidRPr="00F0577A">
        <w:rPr>
          <w:spacing w:val="-12"/>
        </w:rPr>
        <w:t>乙</w:t>
      </w:r>
      <w:proofErr w:type="gramEnd"/>
      <w:r w:rsidR="00A747F2" w:rsidRPr="00F0577A">
        <w:rPr>
          <w:spacing w:val="-12"/>
        </w:rPr>
        <w:t>方負擔；逾期視同違約，按遲延</w:t>
      </w:r>
      <w:r w:rsidR="00A747F2" w:rsidRPr="00F0577A">
        <w:rPr>
          <w:spacing w:val="-8"/>
        </w:rPr>
        <w:t>日數每日加收年租金百分之一之遲延違約金；遲延逾三十日以上者，由</w:t>
      </w:r>
      <w:r w:rsidR="00195E1C" w:rsidRPr="00F0577A">
        <w:rPr>
          <w:spacing w:val="-8"/>
        </w:rPr>
        <w:t>甲</w:t>
      </w:r>
      <w:r w:rsidR="00A747F2" w:rsidRPr="00F0577A">
        <w:rPr>
          <w:spacing w:val="-8"/>
        </w:rPr>
        <w:t>方強制清除回</w:t>
      </w:r>
      <w:r w:rsidR="00A747F2" w:rsidRPr="00F0577A">
        <w:rPr>
          <w:spacing w:val="-11"/>
        </w:rPr>
        <w:t>復房地原狀，所需各項</w:t>
      </w:r>
      <w:proofErr w:type="gramStart"/>
      <w:r w:rsidR="00A747F2" w:rsidRPr="00F0577A">
        <w:rPr>
          <w:spacing w:val="-11"/>
        </w:rPr>
        <w:t>費用均由</w:t>
      </w:r>
      <w:r w:rsidR="00195E1C" w:rsidRPr="00F0577A">
        <w:rPr>
          <w:spacing w:val="-11"/>
        </w:rPr>
        <w:t>乙</w:t>
      </w:r>
      <w:proofErr w:type="gramEnd"/>
      <w:r w:rsidR="00A747F2" w:rsidRPr="00F0577A">
        <w:rPr>
          <w:spacing w:val="-11"/>
        </w:rPr>
        <w:t>方負擔，自履約保證金內抵</w:t>
      </w:r>
      <w:proofErr w:type="gramStart"/>
      <w:r w:rsidR="00A747F2" w:rsidRPr="00F0577A">
        <w:rPr>
          <w:spacing w:val="-11"/>
        </w:rPr>
        <w:t>充</w:t>
      </w:r>
      <w:proofErr w:type="gramEnd"/>
      <w:r w:rsidR="00A747F2" w:rsidRPr="00F0577A">
        <w:rPr>
          <w:spacing w:val="-11"/>
        </w:rPr>
        <w:t>，不足時向</w:t>
      </w:r>
      <w:proofErr w:type="gramStart"/>
      <w:r w:rsidR="00195E1C" w:rsidRPr="00F0577A">
        <w:rPr>
          <w:spacing w:val="-11"/>
        </w:rPr>
        <w:t>乙</w:t>
      </w:r>
      <w:r w:rsidR="00A747F2" w:rsidRPr="00F0577A">
        <w:rPr>
          <w:spacing w:val="-11"/>
        </w:rPr>
        <w:t>方追償</w:t>
      </w:r>
      <w:proofErr w:type="gramEnd"/>
      <w:r w:rsidR="00A747F2" w:rsidRPr="00F0577A">
        <w:rPr>
          <w:spacing w:val="-11"/>
        </w:rPr>
        <w:t>。</w:t>
      </w:r>
      <w:r w:rsidR="00195E1C" w:rsidRPr="00F0577A">
        <w:rPr>
          <w:spacing w:val="-9"/>
        </w:rPr>
        <w:t>乙</w:t>
      </w:r>
      <w:r w:rsidR="00A747F2" w:rsidRPr="00F0577A">
        <w:rPr>
          <w:spacing w:val="-9"/>
        </w:rPr>
        <w:t>方未於租期屆滿或租約終止時依限交還租賃房地，應</w:t>
      </w:r>
      <w:proofErr w:type="gramStart"/>
      <w:r w:rsidR="00A747F2" w:rsidRPr="00F0577A">
        <w:rPr>
          <w:spacing w:val="-9"/>
        </w:rPr>
        <w:t>逕</w:t>
      </w:r>
      <w:proofErr w:type="gramEnd"/>
      <w:r w:rsidR="00A747F2" w:rsidRPr="00F0577A">
        <w:rPr>
          <w:spacing w:val="-9"/>
        </w:rPr>
        <w:t>受強制執行，</w:t>
      </w:r>
      <w:r w:rsidR="00195E1C" w:rsidRPr="00F0577A">
        <w:rPr>
          <w:spacing w:val="-9"/>
        </w:rPr>
        <w:t>乙</w:t>
      </w:r>
      <w:r w:rsidR="00A747F2" w:rsidRPr="00F0577A">
        <w:rPr>
          <w:spacing w:val="-9"/>
        </w:rPr>
        <w:t>方不得異議。</w:t>
      </w:r>
    </w:p>
    <w:p w14:paraId="147F8090" w14:textId="77777777" w:rsidR="003D2192" w:rsidRPr="00F0577A" w:rsidRDefault="00A747F2">
      <w:pPr>
        <w:pStyle w:val="11"/>
      </w:pPr>
      <w:r w:rsidRPr="00F0577A">
        <w:rPr>
          <w:w w:val="95"/>
        </w:rPr>
        <w:t>肆、租金之繳納及逾期繳納違約金標準：</w:t>
      </w:r>
    </w:p>
    <w:p w14:paraId="7A73C0F7" w14:textId="683B1EC9" w:rsidR="00D466D4" w:rsidRPr="00F0577A" w:rsidRDefault="00A747F2">
      <w:pPr>
        <w:pStyle w:val="a3"/>
        <w:spacing w:before="65" w:line="285" w:lineRule="auto"/>
        <w:ind w:right="332" w:hanging="480"/>
        <w:jc w:val="both"/>
        <w:rPr>
          <w:spacing w:val="-3"/>
        </w:rPr>
      </w:pPr>
      <w:r w:rsidRPr="00F0577A">
        <w:rPr>
          <w:spacing w:val="-3"/>
        </w:rPr>
        <w:t>一、</w:t>
      </w:r>
      <w:r w:rsidR="00D466D4" w:rsidRPr="00F0577A">
        <w:rPr>
          <w:rFonts w:hint="eastAsia"/>
          <w:spacing w:val="-3"/>
        </w:rPr>
        <w:t>本契約簽約後即起算租金，</w:t>
      </w:r>
      <w:r w:rsidR="00195E1C" w:rsidRPr="00F0577A">
        <w:rPr>
          <w:rFonts w:hint="eastAsia"/>
          <w:spacing w:val="-3"/>
        </w:rPr>
        <w:t>乙</w:t>
      </w:r>
      <w:r w:rsidR="00D466D4" w:rsidRPr="00F0577A">
        <w:rPr>
          <w:rFonts w:hint="eastAsia"/>
          <w:spacing w:val="-3"/>
        </w:rPr>
        <w:t>方於籌設辦理社區式長期照顧服務機構</w:t>
      </w:r>
      <w:r w:rsidR="006D0DA3" w:rsidRPr="00F0577A">
        <w:rPr>
          <w:rFonts w:hint="eastAsia"/>
          <w:spacing w:val="-3"/>
        </w:rPr>
        <w:t>期間得申請免收租金。</w:t>
      </w:r>
    </w:p>
    <w:p w14:paraId="45BECDD3" w14:textId="47F9056E" w:rsidR="003D2192" w:rsidRPr="00F0577A" w:rsidRDefault="006D0DA3">
      <w:pPr>
        <w:pStyle w:val="a3"/>
        <w:spacing w:before="65" w:line="285" w:lineRule="auto"/>
        <w:ind w:right="332" w:hanging="480"/>
        <w:jc w:val="both"/>
      </w:pPr>
      <w:r w:rsidRPr="00F0577A">
        <w:rPr>
          <w:rFonts w:hint="eastAsia"/>
          <w:spacing w:val="-3"/>
        </w:rPr>
        <w:t>二、</w:t>
      </w:r>
      <w:r w:rsidR="00A747F2" w:rsidRPr="00F0577A">
        <w:rPr>
          <w:spacing w:val="-3"/>
        </w:rPr>
        <w:t>租金按年計收，</w:t>
      </w:r>
      <w:r w:rsidRPr="00F0577A">
        <w:rPr>
          <w:rFonts w:hint="eastAsia"/>
          <w:spacing w:val="-3"/>
        </w:rPr>
        <w:t>未滿一年</w:t>
      </w:r>
      <w:r w:rsidR="00632997" w:rsidRPr="00F0577A">
        <w:rPr>
          <w:rFonts w:hint="eastAsia"/>
          <w:spacing w:val="-3"/>
        </w:rPr>
        <w:t>按月份比例計算</w:t>
      </w:r>
      <w:r w:rsidRPr="00F0577A">
        <w:rPr>
          <w:rFonts w:hint="eastAsia"/>
          <w:spacing w:val="-3"/>
        </w:rPr>
        <w:t>，</w:t>
      </w:r>
      <w:r w:rsidR="00195E1C" w:rsidRPr="00F0577A">
        <w:rPr>
          <w:spacing w:val="-3"/>
        </w:rPr>
        <w:t>乙</w:t>
      </w:r>
      <w:r w:rsidR="00A747F2" w:rsidRPr="00F0577A">
        <w:rPr>
          <w:spacing w:val="-3"/>
        </w:rPr>
        <w:t>方應</w:t>
      </w:r>
      <w:r w:rsidR="001252EC" w:rsidRPr="00F0577A">
        <w:rPr>
          <w:rFonts w:hint="eastAsia"/>
          <w:spacing w:val="-3"/>
        </w:rPr>
        <w:t>於收到</w:t>
      </w:r>
      <w:r w:rsidR="00195E1C" w:rsidRPr="00F0577A">
        <w:rPr>
          <w:spacing w:val="-3"/>
        </w:rPr>
        <w:t>甲</w:t>
      </w:r>
      <w:r w:rsidR="00A747F2" w:rsidRPr="00F0577A">
        <w:rPr>
          <w:spacing w:val="-3"/>
        </w:rPr>
        <w:t>方所開繳納通知書</w:t>
      </w:r>
      <w:r w:rsidR="001252EC" w:rsidRPr="00F0577A">
        <w:rPr>
          <w:rFonts w:hint="eastAsia"/>
          <w:spacing w:val="-3"/>
        </w:rPr>
        <w:t>次日起30日內</w:t>
      </w:r>
      <w:r w:rsidR="00A747F2" w:rsidRPr="00F0577A">
        <w:t>（原則</w:t>
      </w:r>
      <w:r w:rsidR="001252EC" w:rsidRPr="00F0577A">
        <w:rPr>
          <w:rFonts w:hint="eastAsia"/>
        </w:rPr>
        <w:t>為當年度1至2月期間</w:t>
      </w:r>
      <w:r w:rsidR="00A747F2" w:rsidRPr="00F0577A">
        <w:rPr>
          <w:spacing w:val="-123"/>
        </w:rPr>
        <w:t>）</w:t>
      </w:r>
      <w:r w:rsidR="00A747F2" w:rsidRPr="00F0577A">
        <w:rPr>
          <w:spacing w:val="-9"/>
        </w:rPr>
        <w:t>，向</w:t>
      </w:r>
      <w:r w:rsidR="00A747F2" w:rsidRPr="00F0577A">
        <w:rPr>
          <w:spacing w:val="-12"/>
        </w:rPr>
        <w:t>指定處所繳納，逾期</w:t>
      </w:r>
      <w:proofErr w:type="gramStart"/>
      <w:r w:rsidR="00A747F2" w:rsidRPr="00F0577A">
        <w:rPr>
          <w:spacing w:val="-12"/>
        </w:rPr>
        <w:t>不繳以違約</w:t>
      </w:r>
      <w:proofErr w:type="gramEnd"/>
      <w:r w:rsidR="00A747F2" w:rsidRPr="00F0577A">
        <w:rPr>
          <w:spacing w:val="-12"/>
        </w:rPr>
        <w:t>論。</w:t>
      </w:r>
      <w:r w:rsidR="00195E1C" w:rsidRPr="00F0577A">
        <w:rPr>
          <w:spacing w:val="-12"/>
        </w:rPr>
        <w:t>乙</w:t>
      </w:r>
      <w:r w:rsidR="00A747F2" w:rsidRPr="00F0577A">
        <w:rPr>
          <w:spacing w:val="-12"/>
        </w:rPr>
        <w:t>方地址變更時，應即通知</w:t>
      </w:r>
      <w:r w:rsidR="00195E1C" w:rsidRPr="00F0577A">
        <w:rPr>
          <w:spacing w:val="-12"/>
        </w:rPr>
        <w:t>甲</w:t>
      </w:r>
      <w:r w:rsidR="00A747F2" w:rsidRPr="00F0577A">
        <w:rPr>
          <w:spacing w:val="-12"/>
        </w:rPr>
        <w:t>方更正，如不通知，</w:t>
      </w:r>
      <w:proofErr w:type="gramStart"/>
      <w:r w:rsidR="00A747F2" w:rsidRPr="00F0577A">
        <w:rPr>
          <w:spacing w:val="-8"/>
        </w:rPr>
        <w:t>致</w:t>
      </w:r>
      <w:r w:rsidR="00195E1C" w:rsidRPr="00F0577A">
        <w:rPr>
          <w:spacing w:val="-8"/>
        </w:rPr>
        <w:t>甲</w:t>
      </w:r>
      <w:r w:rsidR="00A747F2" w:rsidRPr="00F0577A">
        <w:rPr>
          <w:spacing w:val="-8"/>
        </w:rPr>
        <w:t>方</w:t>
      </w:r>
      <w:proofErr w:type="gramEnd"/>
      <w:r w:rsidR="00A747F2" w:rsidRPr="00F0577A">
        <w:rPr>
          <w:spacing w:val="-8"/>
        </w:rPr>
        <w:t>依租約所載地址寄發租金繳納通知書被退回者，視同違約。</w:t>
      </w:r>
      <w:r w:rsidR="00195E1C" w:rsidRPr="00F0577A">
        <w:rPr>
          <w:spacing w:val="-8"/>
        </w:rPr>
        <w:t>乙</w:t>
      </w:r>
      <w:r w:rsidR="00A747F2" w:rsidRPr="00F0577A">
        <w:rPr>
          <w:spacing w:val="-8"/>
        </w:rPr>
        <w:t>方違約時應依下列</w:t>
      </w:r>
      <w:r w:rsidR="00A747F2" w:rsidRPr="00F0577A">
        <w:t>各款加收違約金：</w:t>
      </w:r>
    </w:p>
    <w:p w14:paraId="43EAE880" w14:textId="77777777" w:rsidR="003D2192" w:rsidRPr="00F0577A" w:rsidRDefault="00A747F2">
      <w:pPr>
        <w:pStyle w:val="a3"/>
        <w:spacing w:before="1"/>
        <w:ind w:left="906"/>
        <w:jc w:val="both"/>
      </w:pPr>
      <w:r w:rsidRPr="00F0577A">
        <w:rPr>
          <w:spacing w:val="-6"/>
        </w:rPr>
        <w:t>(</w:t>
      </w:r>
      <w:proofErr w:type="gramStart"/>
      <w:r w:rsidRPr="00F0577A">
        <w:rPr>
          <w:spacing w:val="-6"/>
        </w:rPr>
        <w:t>一</w:t>
      </w:r>
      <w:proofErr w:type="gramEnd"/>
      <w:r w:rsidRPr="00F0577A">
        <w:rPr>
          <w:spacing w:val="-6"/>
        </w:rPr>
        <w:t>) 逾期繳納未滿一個月者，</w:t>
      </w:r>
      <w:proofErr w:type="gramStart"/>
      <w:r w:rsidRPr="00F0577A">
        <w:rPr>
          <w:spacing w:val="-6"/>
        </w:rPr>
        <w:t>照欠額</w:t>
      </w:r>
      <w:proofErr w:type="gramEnd"/>
      <w:r w:rsidRPr="00F0577A">
        <w:rPr>
          <w:spacing w:val="-6"/>
        </w:rPr>
        <w:t>加收百分之二。</w:t>
      </w:r>
    </w:p>
    <w:p w14:paraId="25E64FF7" w14:textId="77777777" w:rsidR="003D2192" w:rsidRPr="00F0577A" w:rsidRDefault="00A747F2">
      <w:pPr>
        <w:pStyle w:val="a3"/>
        <w:spacing w:before="66" w:line="285" w:lineRule="auto"/>
        <w:ind w:left="906" w:right="2329"/>
        <w:jc w:val="both"/>
      </w:pPr>
      <w:r w:rsidRPr="00F0577A">
        <w:rPr>
          <w:spacing w:val="-7"/>
        </w:rPr>
        <w:t>(二)</w:t>
      </w:r>
      <w:r w:rsidR="008E5A0A" w:rsidRPr="00F0577A">
        <w:rPr>
          <w:spacing w:val="-7"/>
        </w:rPr>
        <w:t xml:space="preserve"> </w:t>
      </w:r>
      <w:r w:rsidRPr="00F0577A">
        <w:rPr>
          <w:spacing w:val="-7"/>
        </w:rPr>
        <w:t>逾期繳納在一個月以上未滿二個月者，</w:t>
      </w:r>
      <w:proofErr w:type="gramStart"/>
      <w:r w:rsidRPr="00F0577A">
        <w:rPr>
          <w:spacing w:val="-7"/>
        </w:rPr>
        <w:t>照欠額</w:t>
      </w:r>
      <w:proofErr w:type="gramEnd"/>
      <w:r w:rsidRPr="00F0577A">
        <w:rPr>
          <w:spacing w:val="-7"/>
        </w:rPr>
        <w:t>加收百分之四。(三) 逾期繳納在二個月以上未滿三個月者，</w:t>
      </w:r>
      <w:proofErr w:type="gramStart"/>
      <w:r w:rsidRPr="00F0577A">
        <w:rPr>
          <w:spacing w:val="-7"/>
        </w:rPr>
        <w:t>照欠額</w:t>
      </w:r>
      <w:proofErr w:type="gramEnd"/>
      <w:r w:rsidRPr="00F0577A">
        <w:rPr>
          <w:spacing w:val="-7"/>
        </w:rPr>
        <w:t>加收百分之八。</w:t>
      </w:r>
      <w:r w:rsidRPr="00F0577A">
        <w:rPr>
          <w:spacing w:val="-6"/>
        </w:rPr>
        <w:t>(四) 逾期繳納在三個月以上者，</w:t>
      </w:r>
      <w:proofErr w:type="gramStart"/>
      <w:r w:rsidRPr="00F0577A">
        <w:rPr>
          <w:spacing w:val="-6"/>
        </w:rPr>
        <w:t>一律照欠額</w:t>
      </w:r>
      <w:proofErr w:type="gramEnd"/>
      <w:r w:rsidRPr="00F0577A">
        <w:rPr>
          <w:spacing w:val="-6"/>
        </w:rPr>
        <w:t>加收百分之十。</w:t>
      </w:r>
    </w:p>
    <w:p w14:paraId="0F968BED" w14:textId="635FD265" w:rsidR="003D2192" w:rsidRPr="00F0577A" w:rsidRDefault="001252EC">
      <w:pPr>
        <w:pStyle w:val="a3"/>
        <w:spacing w:before="2" w:line="285" w:lineRule="auto"/>
        <w:ind w:right="336" w:hanging="480"/>
      </w:pPr>
      <w:r w:rsidRPr="00F0577A">
        <w:rPr>
          <w:rFonts w:hint="eastAsia"/>
        </w:rPr>
        <w:t>三</w:t>
      </w:r>
      <w:r w:rsidR="00A747F2" w:rsidRPr="00F0577A">
        <w:t>、</w:t>
      </w:r>
      <w:proofErr w:type="gramStart"/>
      <w:r w:rsidR="00195E1C" w:rsidRPr="00F0577A">
        <w:t>乙</w:t>
      </w:r>
      <w:r w:rsidR="00A747F2" w:rsidRPr="00F0577A">
        <w:t>方逾租金</w:t>
      </w:r>
      <w:proofErr w:type="gramEnd"/>
      <w:r w:rsidR="00A747F2" w:rsidRPr="00F0577A">
        <w:t>繳納期限未接到租金繳納通知書者，應於期限屆滿日起</w:t>
      </w:r>
      <w:proofErr w:type="gramStart"/>
      <w:r w:rsidR="00A747F2" w:rsidRPr="00F0577A">
        <w:t>一週</w:t>
      </w:r>
      <w:proofErr w:type="gramEnd"/>
      <w:r w:rsidR="00A747F2" w:rsidRPr="00F0577A">
        <w:t>內自動</w:t>
      </w:r>
      <w:proofErr w:type="gramStart"/>
      <w:r w:rsidR="00A747F2" w:rsidRPr="00F0577A">
        <w:t>洽請</w:t>
      </w:r>
      <w:r w:rsidR="00195E1C" w:rsidRPr="00F0577A">
        <w:t>甲</w:t>
      </w:r>
      <w:r w:rsidR="00A747F2" w:rsidRPr="00F0577A">
        <w:t>方</w:t>
      </w:r>
      <w:proofErr w:type="gramEnd"/>
      <w:r w:rsidR="00A747F2" w:rsidRPr="00F0577A">
        <w:t>補單繳納，逾期未申請者，比照前項標準計收違約金。</w:t>
      </w:r>
    </w:p>
    <w:p w14:paraId="3DA83449" w14:textId="77777777" w:rsidR="003D2192" w:rsidRPr="00F0577A" w:rsidRDefault="00A747F2">
      <w:pPr>
        <w:pStyle w:val="11"/>
        <w:spacing w:before="23"/>
      </w:pPr>
      <w:r w:rsidRPr="00F0577A">
        <w:rPr>
          <w:w w:val="95"/>
        </w:rPr>
        <w:t>伍、租賃房地之使用：</w:t>
      </w:r>
    </w:p>
    <w:p w14:paraId="78EAB1E1" w14:textId="605024DE" w:rsidR="003D2192" w:rsidRPr="00F0577A" w:rsidRDefault="00A747F2">
      <w:pPr>
        <w:pStyle w:val="a3"/>
        <w:spacing w:before="63"/>
        <w:ind w:left="481"/>
      </w:pPr>
      <w:r w:rsidRPr="00F0577A">
        <w:rPr>
          <w:w w:val="95"/>
        </w:rPr>
        <w:t>一、租賃房地使用原則如下：</w:t>
      </w:r>
    </w:p>
    <w:p w14:paraId="5EB6EB04" w14:textId="1567ACBD" w:rsidR="003D2192" w:rsidRPr="00F0577A" w:rsidRDefault="00A747F2">
      <w:pPr>
        <w:pStyle w:val="a3"/>
        <w:spacing w:before="65" w:line="285" w:lineRule="auto"/>
        <w:ind w:left="1474" w:right="332" w:hanging="569"/>
        <w:jc w:val="both"/>
      </w:pPr>
      <w:r w:rsidRPr="00F0577A">
        <w:t>(</w:t>
      </w:r>
      <w:proofErr w:type="gramStart"/>
      <w:r w:rsidRPr="00F0577A">
        <w:t>一</w:t>
      </w:r>
      <w:proofErr w:type="gramEnd"/>
      <w:r w:rsidRPr="00F0577A">
        <w:t>) 辦理長期照顧服務機構(</w:t>
      </w:r>
      <w:r w:rsidR="000B3748" w:rsidRPr="00F0577A">
        <w:rPr>
          <w:rFonts w:hint="eastAsia"/>
        </w:rPr>
        <w:t>小規模多機能</w:t>
      </w:r>
      <w:r w:rsidRPr="00F0577A">
        <w:t>)使用，並應符合長期照顧服務法、長期照顧服務機構設立標準及長期照顧服務機構設立許可及管理辦法等相關法令規定。</w:t>
      </w:r>
    </w:p>
    <w:p w14:paraId="2A62D00C" w14:textId="77777777" w:rsidR="003D2192" w:rsidRPr="00F0577A" w:rsidRDefault="00A747F2">
      <w:pPr>
        <w:pStyle w:val="a3"/>
        <w:spacing w:before="2"/>
        <w:ind w:left="906"/>
        <w:jc w:val="both"/>
      </w:pPr>
      <w:r w:rsidRPr="00F0577A">
        <w:rPr>
          <w:spacing w:val="-8"/>
        </w:rPr>
        <w:t>(二) 收托個案</w:t>
      </w:r>
      <w:r w:rsidR="009848EF" w:rsidRPr="00F0577A">
        <w:rPr>
          <w:rFonts w:hint="eastAsia"/>
          <w:spacing w:val="-8"/>
        </w:rPr>
        <w:t>應依</w:t>
      </w:r>
      <w:r w:rsidRPr="00F0577A">
        <w:rPr>
          <w:spacing w:val="-8"/>
        </w:rPr>
        <w:t>主管機關</w:t>
      </w:r>
      <w:r w:rsidR="009848EF" w:rsidRPr="00F0577A">
        <w:rPr>
          <w:rFonts w:hint="eastAsia"/>
          <w:spacing w:val="-8"/>
        </w:rPr>
        <w:t>規定辦理</w:t>
      </w:r>
      <w:r w:rsidRPr="00F0577A">
        <w:t>。</w:t>
      </w:r>
    </w:p>
    <w:p w14:paraId="2BD41CCD" w14:textId="3C7E2ED7" w:rsidR="003D2192" w:rsidRPr="00F0577A" w:rsidRDefault="00A747F2">
      <w:pPr>
        <w:pStyle w:val="a3"/>
        <w:spacing w:before="65" w:line="285" w:lineRule="auto"/>
        <w:ind w:right="332" w:hanging="480"/>
        <w:jc w:val="both"/>
      </w:pPr>
      <w:r w:rsidRPr="00F0577A">
        <w:rPr>
          <w:spacing w:val="-20"/>
        </w:rPr>
        <w:t>二、</w:t>
      </w:r>
      <w:r w:rsidR="00195E1C" w:rsidRPr="00F0577A">
        <w:rPr>
          <w:spacing w:val="-20"/>
        </w:rPr>
        <w:t>乙</w:t>
      </w:r>
      <w:r w:rsidRPr="00F0577A">
        <w:rPr>
          <w:spacing w:val="-20"/>
        </w:rPr>
        <w:t>方不得從事舞廳、舞場、酒家、酒吧、特種咖啡茶室、理髮業、浴室業、電動玩具場、</w:t>
      </w:r>
      <w:r w:rsidRPr="00F0577A">
        <w:rPr>
          <w:spacing w:val="-7"/>
        </w:rPr>
        <w:t>指壓按摩業及違反公序</w:t>
      </w:r>
      <w:proofErr w:type="gramStart"/>
      <w:r w:rsidRPr="00F0577A">
        <w:rPr>
          <w:spacing w:val="-7"/>
        </w:rPr>
        <w:t>良俗等特定</w:t>
      </w:r>
      <w:proofErr w:type="gramEnd"/>
      <w:r w:rsidRPr="00F0577A">
        <w:rPr>
          <w:spacing w:val="-7"/>
        </w:rPr>
        <w:t>目的事業，並符合</w:t>
      </w:r>
      <w:r w:rsidR="00742C7A" w:rsidRPr="00F0577A">
        <w:rPr>
          <w:rFonts w:hint="eastAsia"/>
          <w:spacing w:val="-7"/>
        </w:rPr>
        <w:t>土地使用管制規則</w:t>
      </w:r>
      <w:r w:rsidRPr="00F0577A">
        <w:rPr>
          <w:spacing w:val="-7"/>
        </w:rPr>
        <w:t>、建築</w:t>
      </w:r>
      <w:r w:rsidRPr="00F0577A">
        <w:t>管理法令及本</w:t>
      </w:r>
      <w:r w:rsidR="002D565B" w:rsidRPr="00F0577A">
        <w:rPr>
          <w:rFonts w:hint="eastAsia"/>
        </w:rPr>
        <w:t>所</w:t>
      </w:r>
      <w:r w:rsidRPr="00F0577A">
        <w:t>相關法令之規定使用及維護租賃房地。</w:t>
      </w:r>
    </w:p>
    <w:p w14:paraId="0361A00B" w14:textId="77FE982A" w:rsidR="003D2192" w:rsidRPr="00F0577A" w:rsidRDefault="00A747F2">
      <w:pPr>
        <w:pStyle w:val="a3"/>
        <w:spacing w:before="2" w:line="285" w:lineRule="auto"/>
        <w:ind w:right="332" w:hanging="480"/>
        <w:jc w:val="both"/>
      </w:pPr>
      <w:r w:rsidRPr="00F0577A">
        <w:lastRenderedPageBreak/>
        <w:t>三、</w:t>
      </w:r>
      <w:r w:rsidR="00F174CF" w:rsidRPr="00F0577A">
        <w:rPr>
          <w:rFonts w:hint="eastAsia"/>
        </w:rPr>
        <w:t>本建物出租部分使用執照之建築物使用類組為H</w:t>
      </w:r>
      <w:r w:rsidR="00F174CF" w:rsidRPr="00F0577A">
        <w:t>1</w:t>
      </w:r>
      <w:r w:rsidR="00F174CF" w:rsidRPr="00F0577A">
        <w:rPr>
          <w:rFonts w:hint="eastAsia"/>
        </w:rPr>
        <w:t>長期照顧機構，若有變更使用執照以作為小規模多機能照顧中心使用之需要，由</w:t>
      </w:r>
      <w:r w:rsidR="00195E1C" w:rsidRPr="00F0577A">
        <w:t>乙</w:t>
      </w:r>
      <w:r w:rsidR="00847C2D" w:rsidRPr="00F0577A">
        <w:t>方負責</w:t>
      </w:r>
      <w:r w:rsidR="00F174CF" w:rsidRPr="00F0577A">
        <w:rPr>
          <w:rFonts w:hint="eastAsia"/>
        </w:rPr>
        <w:t>。</w:t>
      </w:r>
      <w:r w:rsidR="00195E1C" w:rsidRPr="00F0577A">
        <w:t>乙</w:t>
      </w:r>
      <w:r w:rsidRPr="00F0577A">
        <w:t>方如欲在租賃土</w:t>
      </w:r>
      <w:r w:rsidRPr="00F0577A">
        <w:rPr>
          <w:spacing w:val="-10"/>
        </w:rPr>
        <w:t>地上搭建任何建物，需經</w:t>
      </w:r>
      <w:r w:rsidR="00195E1C" w:rsidRPr="00F0577A">
        <w:rPr>
          <w:spacing w:val="-10"/>
        </w:rPr>
        <w:t>甲</w:t>
      </w:r>
      <w:r w:rsidRPr="00F0577A">
        <w:rPr>
          <w:spacing w:val="-10"/>
        </w:rPr>
        <w:t>方同意，在不違反建築法規原則下，以</w:t>
      </w:r>
      <w:r w:rsidR="00195E1C" w:rsidRPr="00F0577A">
        <w:rPr>
          <w:spacing w:val="-10"/>
        </w:rPr>
        <w:t>甲</w:t>
      </w:r>
      <w:r w:rsidRPr="00F0577A">
        <w:rPr>
          <w:spacing w:val="-10"/>
        </w:rPr>
        <w:t>方名義為起造人，</w:t>
      </w:r>
      <w:r w:rsidRPr="00F0577A">
        <w:rPr>
          <w:spacing w:val="-8"/>
        </w:rPr>
        <w:t>建物完成後所有權即</w:t>
      </w:r>
      <w:proofErr w:type="gramStart"/>
      <w:r w:rsidRPr="00F0577A">
        <w:rPr>
          <w:spacing w:val="-8"/>
        </w:rPr>
        <w:t>無償歸</w:t>
      </w:r>
      <w:r w:rsidR="00195E1C" w:rsidRPr="00F0577A">
        <w:rPr>
          <w:spacing w:val="-8"/>
        </w:rPr>
        <w:t>甲</w:t>
      </w:r>
      <w:r w:rsidRPr="00F0577A">
        <w:rPr>
          <w:spacing w:val="-8"/>
        </w:rPr>
        <w:t>方</w:t>
      </w:r>
      <w:proofErr w:type="gramEnd"/>
      <w:r w:rsidRPr="00F0577A">
        <w:rPr>
          <w:spacing w:val="-8"/>
        </w:rPr>
        <w:t>所有，並由</w:t>
      </w:r>
      <w:r w:rsidR="00195E1C" w:rsidRPr="00F0577A">
        <w:rPr>
          <w:spacing w:val="-8"/>
        </w:rPr>
        <w:t>乙</w:t>
      </w:r>
      <w:r w:rsidRPr="00F0577A">
        <w:rPr>
          <w:spacing w:val="-8"/>
        </w:rPr>
        <w:t>方負責建物管理及安全維護，且於租期屆</w:t>
      </w:r>
      <w:r w:rsidRPr="00F0577A">
        <w:rPr>
          <w:spacing w:val="-13"/>
        </w:rPr>
        <w:t>滿或租約終止時，經</w:t>
      </w:r>
      <w:r w:rsidR="00195E1C" w:rsidRPr="00F0577A">
        <w:rPr>
          <w:spacing w:val="-13"/>
        </w:rPr>
        <w:t>甲</w:t>
      </w:r>
      <w:r w:rsidRPr="00F0577A">
        <w:rPr>
          <w:spacing w:val="-13"/>
        </w:rPr>
        <w:t>方同意，</w:t>
      </w:r>
      <w:r w:rsidR="00195E1C" w:rsidRPr="00F0577A">
        <w:rPr>
          <w:spacing w:val="-13"/>
        </w:rPr>
        <w:t>乙</w:t>
      </w:r>
      <w:r w:rsidRPr="00F0577A">
        <w:rPr>
          <w:spacing w:val="-13"/>
        </w:rPr>
        <w:t>方應於三十日內，按現狀無償點交於</w:t>
      </w:r>
      <w:r w:rsidR="00195E1C" w:rsidRPr="00F0577A">
        <w:rPr>
          <w:spacing w:val="-13"/>
        </w:rPr>
        <w:t>甲</w:t>
      </w:r>
      <w:r w:rsidRPr="00F0577A">
        <w:rPr>
          <w:spacing w:val="-13"/>
        </w:rPr>
        <w:t>方或於</w:t>
      </w:r>
      <w:r w:rsidR="00195E1C" w:rsidRPr="00F0577A">
        <w:rPr>
          <w:spacing w:val="-13"/>
        </w:rPr>
        <w:t>甲</w:t>
      </w:r>
      <w:r w:rsidRPr="00F0577A">
        <w:rPr>
          <w:spacing w:val="-13"/>
        </w:rPr>
        <w:t>方依</w:t>
      </w:r>
      <w:r w:rsidRPr="00F0577A">
        <w:t>規定完成報廢程序後，由</w:t>
      </w:r>
      <w:r w:rsidR="00195E1C" w:rsidRPr="00F0577A">
        <w:t>乙</w:t>
      </w:r>
      <w:r w:rsidRPr="00F0577A">
        <w:t>方無條件負責拆除，回復原狀。</w:t>
      </w:r>
    </w:p>
    <w:p w14:paraId="534588FB" w14:textId="7ED5F010" w:rsidR="003D2192" w:rsidRPr="00F0577A" w:rsidRDefault="00A747F2">
      <w:pPr>
        <w:pStyle w:val="a3"/>
        <w:spacing w:before="3" w:line="285" w:lineRule="auto"/>
        <w:ind w:right="334" w:hanging="480"/>
      </w:pPr>
      <w:r w:rsidRPr="00F0577A">
        <w:rPr>
          <w:spacing w:val="-7"/>
        </w:rPr>
        <w:t>四、</w:t>
      </w:r>
      <w:r w:rsidR="00195E1C" w:rsidRPr="00F0577A">
        <w:rPr>
          <w:spacing w:val="-7"/>
        </w:rPr>
        <w:t>乙</w:t>
      </w:r>
      <w:r w:rsidRPr="00F0577A">
        <w:rPr>
          <w:spacing w:val="-7"/>
        </w:rPr>
        <w:t>方逾期不按現狀無償點交或拆除及回復原狀，</w:t>
      </w:r>
      <w:r w:rsidR="00195E1C" w:rsidRPr="00F0577A">
        <w:rPr>
          <w:spacing w:val="-7"/>
        </w:rPr>
        <w:t>甲</w:t>
      </w:r>
      <w:r w:rsidRPr="00F0577A">
        <w:rPr>
          <w:spacing w:val="-7"/>
        </w:rPr>
        <w:t>方得</w:t>
      </w:r>
      <w:proofErr w:type="gramStart"/>
      <w:r w:rsidRPr="00F0577A">
        <w:rPr>
          <w:spacing w:val="-7"/>
        </w:rPr>
        <w:t>逕</w:t>
      </w:r>
      <w:proofErr w:type="gramEnd"/>
      <w:r w:rsidRPr="00F0577A">
        <w:rPr>
          <w:spacing w:val="-7"/>
        </w:rPr>
        <w:t>為處理，所需費用由履約保證</w:t>
      </w:r>
      <w:r w:rsidRPr="00F0577A">
        <w:t>金內抵</w:t>
      </w:r>
      <w:proofErr w:type="gramStart"/>
      <w:r w:rsidRPr="00F0577A">
        <w:t>充</w:t>
      </w:r>
      <w:proofErr w:type="gramEnd"/>
      <w:r w:rsidRPr="00F0577A">
        <w:t>，不足時向</w:t>
      </w:r>
      <w:proofErr w:type="gramStart"/>
      <w:r w:rsidR="00195E1C" w:rsidRPr="00F0577A">
        <w:t>乙</w:t>
      </w:r>
      <w:r w:rsidRPr="00F0577A">
        <w:t>方追償</w:t>
      </w:r>
      <w:proofErr w:type="gramEnd"/>
      <w:r w:rsidRPr="00F0577A">
        <w:t>。</w:t>
      </w:r>
    </w:p>
    <w:p w14:paraId="2DA4EDDC" w14:textId="4DC84DAB" w:rsidR="003D2192" w:rsidRPr="00F0577A" w:rsidRDefault="00A747F2">
      <w:pPr>
        <w:pStyle w:val="a3"/>
        <w:spacing w:line="285" w:lineRule="auto"/>
        <w:ind w:right="331" w:hanging="480"/>
      </w:pPr>
      <w:r w:rsidRPr="00F0577A">
        <w:rPr>
          <w:spacing w:val="-10"/>
        </w:rPr>
        <w:t>五、</w:t>
      </w:r>
      <w:r w:rsidR="00195E1C" w:rsidRPr="00F0577A">
        <w:rPr>
          <w:spacing w:val="-10"/>
        </w:rPr>
        <w:t>乙</w:t>
      </w:r>
      <w:r w:rsidRPr="00F0577A">
        <w:rPr>
          <w:spacing w:val="-10"/>
        </w:rPr>
        <w:t>方未經</w:t>
      </w:r>
      <w:r w:rsidR="00195E1C" w:rsidRPr="00F0577A">
        <w:rPr>
          <w:spacing w:val="-10"/>
        </w:rPr>
        <w:t>甲</w:t>
      </w:r>
      <w:r w:rsidRPr="00F0577A">
        <w:rPr>
          <w:spacing w:val="-10"/>
        </w:rPr>
        <w:t>方以書面同意，不得將租賃房地轉租、分租、將租賃權轉讓第三人或以任何</w:t>
      </w:r>
      <w:r w:rsidRPr="00F0577A">
        <w:t>方式交由第三人使用。</w:t>
      </w:r>
    </w:p>
    <w:p w14:paraId="2B45E13F" w14:textId="7E807DD3" w:rsidR="003D2192" w:rsidRPr="00F0577A" w:rsidRDefault="00A747F2">
      <w:pPr>
        <w:pStyle w:val="a3"/>
        <w:spacing w:before="3" w:line="285" w:lineRule="auto"/>
        <w:ind w:right="333" w:hanging="480"/>
      </w:pPr>
      <w:r w:rsidRPr="00F0577A">
        <w:rPr>
          <w:spacing w:val="-11"/>
        </w:rPr>
        <w:t>六、</w:t>
      </w:r>
      <w:r w:rsidR="00195E1C" w:rsidRPr="00F0577A">
        <w:rPr>
          <w:spacing w:val="-11"/>
        </w:rPr>
        <w:t>乙</w:t>
      </w:r>
      <w:r w:rsidRPr="00F0577A">
        <w:rPr>
          <w:spacing w:val="-11"/>
        </w:rPr>
        <w:t>方不得主張優先購買權，且不得要求設定地上權，並不得以本約作為設定抵押擔保或</w:t>
      </w:r>
      <w:r w:rsidRPr="00F0577A">
        <w:t>其他類似使用。</w:t>
      </w:r>
    </w:p>
    <w:p w14:paraId="32DEFCF0" w14:textId="0A0E04D0" w:rsidR="003D2192" w:rsidRPr="00F0577A" w:rsidRDefault="00A747F2">
      <w:pPr>
        <w:pStyle w:val="a3"/>
        <w:spacing w:before="1" w:line="285" w:lineRule="auto"/>
        <w:ind w:right="343" w:hanging="480"/>
      </w:pPr>
      <w:r w:rsidRPr="00F0577A">
        <w:t>七、租賃土地上原有房屋如屬違章建築，</w:t>
      </w:r>
      <w:r w:rsidR="00195E1C" w:rsidRPr="00F0577A">
        <w:t>乙</w:t>
      </w:r>
      <w:r w:rsidRPr="00F0577A">
        <w:t>方不得以已取得房地承租權而對抗行政機關依法所為之處分。</w:t>
      </w:r>
    </w:p>
    <w:p w14:paraId="2F9A4EDE" w14:textId="436C3AAA" w:rsidR="003D2192" w:rsidRPr="00F0577A" w:rsidRDefault="00A747F2">
      <w:pPr>
        <w:pStyle w:val="a3"/>
        <w:spacing w:line="285" w:lineRule="auto"/>
        <w:ind w:right="336" w:hanging="480"/>
      </w:pPr>
      <w:r w:rsidRPr="00F0577A">
        <w:rPr>
          <w:spacing w:val="-12"/>
        </w:rPr>
        <w:t>八、</w:t>
      </w:r>
      <w:r w:rsidR="00195E1C" w:rsidRPr="00F0577A">
        <w:rPr>
          <w:spacing w:val="-12"/>
        </w:rPr>
        <w:t>甲</w:t>
      </w:r>
      <w:r w:rsidRPr="00F0577A">
        <w:rPr>
          <w:spacing w:val="-12"/>
        </w:rPr>
        <w:t>方於</w:t>
      </w:r>
      <w:r w:rsidR="00195E1C" w:rsidRPr="00F0577A">
        <w:rPr>
          <w:spacing w:val="-12"/>
        </w:rPr>
        <w:t>乙</w:t>
      </w:r>
      <w:r w:rsidRPr="00F0577A">
        <w:rPr>
          <w:spacing w:val="-12"/>
        </w:rPr>
        <w:t>方履約中，若可預見其履約瑕疵，或</w:t>
      </w:r>
      <w:r w:rsidR="00195E1C" w:rsidRPr="00F0577A">
        <w:rPr>
          <w:spacing w:val="-12"/>
        </w:rPr>
        <w:t>乙</w:t>
      </w:r>
      <w:r w:rsidRPr="00F0577A">
        <w:rPr>
          <w:spacing w:val="-12"/>
        </w:rPr>
        <w:t>方有其他違反契約、法令之情事者，得</w:t>
      </w:r>
      <w:r w:rsidRPr="00F0577A">
        <w:t>通知</w:t>
      </w:r>
      <w:r w:rsidR="00195E1C" w:rsidRPr="00F0577A">
        <w:t>乙</w:t>
      </w:r>
      <w:r w:rsidRPr="00F0577A">
        <w:t>方限期改善。</w:t>
      </w:r>
      <w:proofErr w:type="gramStart"/>
      <w:r w:rsidRPr="00F0577A">
        <w:t>倘</w:t>
      </w:r>
      <w:r w:rsidR="00195E1C" w:rsidRPr="00F0577A">
        <w:t>乙</w:t>
      </w:r>
      <w:r w:rsidRPr="00F0577A">
        <w:t>方</w:t>
      </w:r>
      <w:proofErr w:type="gramEnd"/>
      <w:r w:rsidRPr="00F0577A">
        <w:t>未於期限內改善者，</w:t>
      </w:r>
      <w:r w:rsidR="00195E1C" w:rsidRPr="00F0577A">
        <w:t>甲</w:t>
      </w:r>
      <w:r w:rsidRPr="00F0577A">
        <w:t>方得</w:t>
      </w:r>
      <w:proofErr w:type="gramStart"/>
      <w:r w:rsidRPr="00F0577A">
        <w:t>採</w:t>
      </w:r>
      <w:proofErr w:type="gramEnd"/>
      <w:r w:rsidRPr="00F0577A">
        <w:t>行下列措施：</w:t>
      </w:r>
    </w:p>
    <w:p w14:paraId="4DD05FA8" w14:textId="717C1ACD" w:rsidR="003D2192" w:rsidRPr="00F0577A" w:rsidRDefault="00A747F2">
      <w:pPr>
        <w:pStyle w:val="a3"/>
        <w:spacing w:before="3"/>
        <w:ind w:left="906"/>
      </w:pPr>
      <w:r w:rsidRPr="00F0577A">
        <w:rPr>
          <w:spacing w:val="-6"/>
        </w:rPr>
        <w:t>(</w:t>
      </w:r>
      <w:proofErr w:type="gramStart"/>
      <w:r w:rsidRPr="00F0577A">
        <w:rPr>
          <w:spacing w:val="-6"/>
        </w:rPr>
        <w:t>一</w:t>
      </w:r>
      <w:proofErr w:type="gramEnd"/>
      <w:r w:rsidRPr="00F0577A">
        <w:rPr>
          <w:spacing w:val="-6"/>
        </w:rPr>
        <w:t>) 自行或使第三人改善，其風險及費用由</w:t>
      </w:r>
      <w:r w:rsidR="00195E1C" w:rsidRPr="00F0577A">
        <w:rPr>
          <w:spacing w:val="-6"/>
        </w:rPr>
        <w:t>乙</w:t>
      </w:r>
      <w:r w:rsidRPr="00F0577A">
        <w:rPr>
          <w:spacing w:val="-6"/>
        </w:rPr>
        <w:t>方負擔。</w:t>
      </w:r>
    </w:p>
    <w:p w14:paraId="6E4C4E69" w14:textId="4D9A3776" w:rsidR="00753BF9" w:rsidRPr="00F0577A" w:rsidRDefault="00A747F2" w:rsidP="00FF6F3C">
      <w:pPr>
        <w:spacing w:before="63" w:line="285" w:lineRule="auto"/>
        <w:ind w:left="197" w:right="4729" w:firstLine="708"/>
        <w:rPr>
          <w:spacing w:val="-7"/>
          <w:sz w:val="24"/>
        </w:rPr>
      </w:pPr>
      <w:r w:rsidRPr="00F0577A">
        <w:rPr>
          <w:spacing w:val="-7"/>
          <w:sz w:val="24"/>
        </w:rPr>
        <w:t>(二) 終止或解除契約，並得請求損害賠償。</w:t>
      </w:r>
    </w:p>
    <w:p w14:paraId="2D5B561D" w14:textId="533B8180" w:rsidR="00B930AA" w:rsidRPr="00F0577A" w:rsidRDefault="00B930AA" w:rsidP="00B930AA">
      <w:pPr>
        <w:pStyle w:val="a3"/>
        <w:spacing w:before="1" w:line="285" w:lineRule="auto"/>
        <w:ind w:right="343" w:hanging="480"/>
      </w:pPr>
      <w:r w:rsidRPr="00F0577A">
        <w:rPr>
          <w:rFonts w:hint="eastAsia"/>
        </w:rPr>
        <w:t>九</w:t>
      </w:r>
      <w:r w:rsidRPr="00F0577A">
        <w:t>、</w:t>
      </w:r>
      <w:r w:rsidRPr="00F0577A">
        <w:rPr>
          <w:rFonts w:hint="eastAsia"/>
        </w:rPr>
        <w:t>埔尾多功能活動中心一樓因分別做為社區活動中心與長期照顧中心，而</w:t>
      </w:r>
      <w:proofErr w:type="gramStart"/>
      <w:r w:rsidRPr="00F0577A">
        <w:rPr>
          <w:rFonts w:hint="eastAsia"/>
        </w:rPr>
        <w:t>採</w:t>
      </w:r>
      <w:proofErr w:type="gramEnd"/>
      <w:r w:rsidRPr="00F0577A">
        <w:rPr>
          <w:rFonts w:hint="eastAsia"/>
        </w:rPr>
        <w:t>電分流計費，設置分流電表由</w:t>
      </w:r>
      <w:r w:rsidR="00195E1C" w:rsidRPr="00F0577A">
        <w:rPr>
          <w:rFonts w:hint="eastAsia"/>
        </w:rPr>
        <w:t>乙</w:t>
      </w:r>
      <w:r w:rsidRPr="00F0577A">
        <w:rPr>
          <w:rFonts w:hint="eastAsia"/>
        </w:rPr>
        <w:t>方負責</w:t>
      </w:r>
      <w:r w:rsidRPr="00F0577A">
        <w:t>。</w:t>
      </w:r>
    </w:p>
    <w:p w14:paraId="404090FD" w14:textId="4728FE54" w:rsidR="00AD157B" w:rsidRPr="00F0577A" w:rsidRDefault="00AD157B" w:rsidP="00B930AA">
      <w:pPr>
        <w:pStyle w:val="a3"/>
        <w:spacing w:before="1" w:line="285" w:lineRule="auto"/>
        <w:ind w:right="343" w:hanging="480"/>
      </w:pPr>
      <w:r w:rsidRPr="00F0577A">
        <w:rPr>
          <w:rFonts w:hint="eastAsia"/>
        </w:rPr>
        <w:t>十、水費分攤由甲乙雙方議定之。</w:t>
      </w:r>
    </w:p>
    <w:p w14:paraId="3E109A7D" w14:textId="4CB36545" w:rsidR="00B930AA" w:rsidRPr="00F0577A" w:rsidRDefault="00B930AA" w:rsidP="00B930AA">
      <w:pPr>
        <w:pStyle w:val="a3"/>
        <w:spacing w:before="1" w:line="285" w:lineRule="auto"/>
        <w:ind w:right="343" w:hanging="480"/>
      </w:pPr>
      <w:r w:rsidRPr="00F0577A">
        <w:rPr>
          <w:rFonts w:hint="eastAsia"/>
        </w:rPr>
        <w:t>十</w:t>
      </w:r>
      <w:r w:rsidR="00AD157B" w:rsidRPr="00F0577A">
        <w:rPr>
          <w:rFonts w:hint="eastAsia"/>
        </w:rPr>
        <w:t>一</w:t>
      </w:r>
      <w:r w:rsidRPr="00F0577A">
        <w:t>、</w:t>
      </w:r>
      <w:r w:rsidR="00AD157B" w:rsidRPr="00F0577A">
        <w:rPr>
          <w:rFonts w:hint="eastAsia"/>
        </w:rPr>
        <w:t>申請長期照顧服務機構(小規模多機能)設立許可所需文件資料，由乙方負責</w:t>
      </w:r>
      <w:r w:rsidRPr="00F0577A">
        <w:t>。</w:t>
      </w:r>
    </w:p>
    <w:p w14:paraId="006911AD" w14:textId="77777777" w:rsidR="00753BF9" w:rsidRPr="00F0577A" w:rsidRDefault="00753BF9" w:rsidP="00753BF9">
      <w:pPr>
        <w:spacing w:before="63" w:line="285" w:lineRule="auto"/>
        <w:ind w:right="4729"/>
        <w:rPr>
          <w:b/>
          <w:sz w:val="24"/>
        </w:rPr>
      </w:pPr>
      <w:r w:rsidRPr="00F0577A">
        <w:rPr>
          <w:rFonts w:hint="eastAsia"/>
          <w:b/>
          <w:sz w:val="24"/>
        </w:rPr>
        <w:t xml:space="preserve">  </w:t>
      </w:r>
      <w:r w:rsidRPr="00F0577A">
        <w:rPr>
          <w:b/>
          <w:sz w:val="24"/>
        </w:rPr>
        <w:t>陸、稅捐及費用：</w:t>
      </w:r>
    </w:p>
    <w:p w14:paraId="59D7D351" w14:textId="09F4E722" w:rsidR="00753BF9" w:rsidRPr="00F0577A" w:rsidRDefault="00753BF9" w:rsidP="00753BF9">
      <w:pPr>
        <w:pStyle w:val="a3"/>
        <w:spacing w:before="3" w:line="285" w:lineRule="auto"/>
        <w:ind w:left="646" w:right="335"/>
        <w:jc w:val="both"/>
      </w:pPr>
      <w:r w:rsidRPr="00F0577A">
        <w:rPr>
          <w:spacing w:val="-2"/>
        </w:rPr>
        <w:t>經</w:t>
      </w:r>
      <w:r w:rsidR="00195E1C" w:rsidRPr="00F0577A">
        <w:rPr>
          <w:spacing w:val="-2"/>
        </w:rPr>
        <w:t>甲</w:t>
      </w:r>
      <w:r w:rsidRPr="00F0577A">
        <w:rPr>
          <w:spacing w:val="-2"/>
        </w:rPr>
        <w:t>方同意搭建建物所生相關之稅捐、費用及因</w:t>
      </w:r>
      <w:r w:rsidR="00195E1C" w:rsidRPr="00F0577A">
        <w:t>乙</w:t>
      </w:r>
      <w:r w:rsidRPr="00F0577A">
        <w:t>方所需而辦理</w:t>
      </w:r>
      <w:proofErr w:type="gramStart"/>
      <w:r w:rsidRPr="00F0577A">
        <w:t>複</w:t>
      </w:r>
      <w:proofErr w:type="gramEnd"/>
      <w:r w:rsidRPr="00F0577A">
        <w:t>丈、</w:t>
      </w:r>
      <w:proofErr w:type="gramStart"/>
      <w:r w:rsidRPr="00F0577A">
        <w:t>鑑</w:t>
      </w:r>
      <w:proofErr w:type="gramEnd"/>
      <w:r w:rsidRPr="00F0577A">
        <w:t>界之費用，由</w:t>
      </w:r>
      <w:r w:rsidR="00195E1C" w:rsidRPr="00F0577A">
        <w:t>乙</w:t>
      </w:r>
      <w:r w:rsidRPr="00F0577A">
        <w:t>方負擔。</w:t>
      </w:r>
    </w:p>
    <w:p w14:paraId="47D2B07B" w14:textId="77777777" w:rsidR="00753BF9" w:rsidRPr="00F0577A" w:rsidRDefault="00753BF9" w:rsidP="00753BF9">
      <w:pPr>
        <w:pStyle w:val="11"/>
        <w:spacing w:before="2"/>
      </w:pPr>
      <w:proofErr w:type="gramStart"/>
      <w:r w:rsidRPr="00F0577A">
        <w:rPr>
          <w:w w:val="95"/>
        </w:rPr>
        <w:t>柒</w:t>
      </w:r>
      <w:proofErr w:type="gramEnd"/>
      <w:r w:rsidRPr="00F0577A">
        <w:rPr>
          <w:w w:val="95"/>
        </w:rPr>
        <w:t>、終止租約：</w:t>
      </w:r>
    </w:p>
    <w:p w14:paraId="78C92FAE" w14:textId="4E3E4949" w:rsidR="00753BF9" w:rsidRPr="00F0577A" w:rsidRDefault="00753BF9" w:rsidP="00753BF9">
      <w:pPr>
        <w:pStyle w:val="a3"/>
        <w:spacing w:before="63"/>
        <w:ind w:left="481"/>
      </w:pPr>
      <w:r w:rsidRPr="00F0577A">
        <w:rPr>
          <w:spacing w:val="-9"/>
        </w:rPr>
        <w:t>一、本契約出租之房地，有下列情形之</w:t>
      </w:r>
      <w:proofErr w:type="gramStart"/>
      <w:r w:rsidRPr="00F0577A">
        <w:rPr>
          <w:spacing w:val="-9"/>
        </w:rPr>
        <w:t>一</w:t>
      </w:r>
      <w:proofErr w:type="gramEnd"/>
      <w:r w:rsidRPr="00F0577A">
        <w:rPr>
          <w:spacing w:val="-9"/>
        </w:rPr>
        <w:t>者，</w:t>
      </w:r>
      <w:r w:rsidR="00195E1C" w:rsidRPr="00F0577A">
        <w:rPr>
          <w:spacing w:val="-9"/>
        </w:rPr>
        <w:t>甲</w:t>
      </w:r>
      <w:r w:rsidRPr="00F0577A">
        <w:rPr>
          <w:spacing w:val="-9"/>
        </w:rPr>
        <w:t>方得終止租約及依法處理，</w:t>
      </w:r>
      <w:r w:rsidR="00195E1C" w:rsidRPr="00F0577A">
        <w:rPr>
          <w:spacing w:val="-9"/>
        </w:rPr>
        <w:t>乙</w:t>
      </w:r>
      <w:r w:rsidRPr="00F0577A">
        <w:rPr>
          <w:spacing w:val="-9"/>
        </w:rPr>
        <w:t>方不得異議：</w:t>
      </w:r>
    </w:p>
    <w:p w14:paraId="59370D9C" w14:textId="5AFA9FF0" w:rsidR="00753BF9" w:rsidRPr="00F0577A" w:rsidRDefault="00753BF9" w:rsidP="00753BF9">
      <w:pPr>
        <w:pStyle w:val="a3"/>
        <w:spacing w:before="65"/>
        <w:ind w:left="906"/>
      </w:pPr>
      <w:r w:rsidRPr="00F0577A">
        <w:rPr>
          <w:spacing w:val="-6"/>
        </w:rPr>
        <w:t>(</w:t>
      </w:r>
      <w:proofErr w:type="gramStart"/>
      <w:r w:rsidRPr="00F0577A">
        <w:rPr>
          <w:spacing w:val="-6"/>
        </w:rPr>
        <w:t>一</w:t>
      </w:r>
      <w:proofErr w:type="gramEnd"/>
      <w:r w:rsidRPr="00F0577A">
        <w:rPr>
          <w:spacing w:val="-6"/>
        </w:rPr>
        <w:t xml:space="preserve">) </w:t>
      </w:r>
      <w:r w:rsidR="00195E1C" w:rsidRPr="00F0577A">
        <w:rPr>
          <w:spacing w:val="-6"/>
        </w:rPr>
        <w:t>甲</w:t>
      </w:r>
      <w:r w:rsidRPr="00F0577A">
        <w:rPr>
          <w:spacing w:val="-6"/>
        </w:rPr>
        <w:t>方因舉辦公共事業需要或公務使用需要或依法變更使用者。</w:t>
      </w:r>
    </w:p>
    <w:p w14:paraId="30120CFD" w14:textId="56A56C6A" w:rsidR="00753BF9" w:rsidRPr="00F0577A" w:rsidRDefault="00753BF9" w:rsidP="00753BF9">
      <w:pPr>
        <w:pStyle w:val="a3"/>
        <w:spacing w:before="65"/>
        <w:ind w:left="906"/>
      </w:pPr>
      <w:r w:rsidRPr="00F0577A">
        <w:rPr>
          <w:spacing w:val="-6"/>
        </w:rPr>
        <w:t xml:space="preserve">(二) </w:t>
      </w:r>
      <w:r w:rsidR="00195E1C" w:rsidRPr="00F0577A">
        <w:rPr>
          <w:spacing w:val="-6"/>
        </w:rPr>
        <w:t>甲</w:t>
      </w:r>
      <w:r w:rsidRPr="00F0577A">
        <w:rPr>
          <w:spacing w:val="-6"/>
        </w:rPr>
        <w:t>方因政策需要或都市計畫必須收回者。</w:t>
      </w:r>
    </w:p>
    <w:p w14:paraId="07F6188F" w14:textId="4CE5D4D3" w:rsidR="00753BF9" w:rsidRPr="00F0577A" w:rsidRDefault="00753BF9" w:rsidP="00753BF9">
      <w:pPr>
        <w:pStyle w:val="a3"/>
        <w:spacing w:before="23"/>
        <w:ind w:left="906"/>
      </w:pPr>
      <w:r w:rsidRPr="00F0577A">
        <w:rPr>
          <w:spacing w:val="-6"/>
        </w:rPr>
        <w:t xml:space="preserve">(三) </w:t>
      </w:r>
      <w:r w:rsidR="00195E1C" w:rsidRPr="00F0577A">
        <w:rPr>
          <w:spacing w:val="-6"/>
        </w:rPr>
        <w:t>乙</w:t>
      </w:r>
      <w:r w:rsidRPr="00F0577A">
        <w:rPr>
          <w:spacing w:val="-6"/>
        </w:rPr>
        <w:t>方未按租賃房地使用原則辦理者。</w:t>
      </w:r>
    </w:p>
    <w:p w14:paraId="0718DA1A" w14:textId="4C3754A8" w:rsidR="00753BF9" w:rsidRPr="00F0577A" w:rsidRDefault="00753BF9" w:rsidP="00753BF9">
      <w:pPr>
        <w:pStyle w:val="a3"/>
        <w:spacing w:before="63"/>
        <w:ind w:left="906"/>
      </w:pPr>
      <w:r w:rsidRPr="00F0577A">
        <w:rPr>
          <w:w w:val="95"/>
        </w:rPr>
        <w:t xml:space="preserve">(四) </w:t>
      </w:r>
      <w:r w:rsidR="00195E1C" w:rsidRPr="00F0577A">
        <w:rPr>
          <w:w w:val="95"/>
        </w:rPr>
        <w:t>乙</w:t>
      </w:r>
      <w:r w:rsidRPr="00F0577A">
        <w:rPr>
          <w:w w:val="95"/>
        </w:rPr>
        <w:t>方使用房地違反法令規定者。</w:t>
      </w:r>
    </w:p>
    <w:p w14:paraId="5F73DB1B" w14:textId="7712B8CE" w:rsidR="00753BF9" w:rsidRPr="00F0577A" w:rsidRDefault="00753BF9" w:rsidP="00753BF9">
      <w:pPr>
        <w:pStyle w:val="a3"/>
        <w:spacing w:before="65"/>
        <w:ind w:left="906"/>
      </w:pPr>
      <w:r w:rsidRPr="00F0577A">
        <w:rPr>
          <w:spacing w:val="1"/>
          <w:w w:val="95"/>
        </w:rPr>
        <w:t xml:space="preserve">(五) </w:t>
      </w:r>
      <w:r w:rsidR="00195E1C" w:rsidRPr="00F0577A">
        <w:rPr>
          <w:spacing w:val="1"/>
          <w:w w:val="95"/>
        </w:rPr>
        <w:t>乙</w:t>
      </w:r>
      <w:r w:rsidRPr="00F0577A">
        <w:rPr>
          <w:spacing w:val="1"/>
          <w:w w:val="95"/>
        </w:rPr>
        <w:t xml:space="preserve">方積欠租金達 </w:t>
      </w:r>
      <w:r w:rsidRPr="00F0577A">
        <w:rPr>
          <w:w w:val="95"/>
        </w:rPr>
        <w:t>3</w:t>
      </w:r>
      <w:r w:rsidRPr="00F0577A">
        <w:rPr>
          <w:spacing w:val="-1"/>
          <w:w w:val="95"/>
        </w:rPr>
        <w:t>個月以上者。</w:t>
      </w:r>
    </w:p>
    <w:p w14:paraId="7AA97578" w14:textId="12D6F801" w:rsidR="00753BF9" w:rsidRPr="00F0577A" w:rsidRDefault="00753BF9" w:rsidP="00753BF9">
      <w:pPr>
        <w:pStyle w:val="a3"/>
        <w:spacing w:before="65"/>
        <w:ind w:left="906"/>
      </w:pPr>
      <w:r w:rsidRPr="00F0577A">
        <w:rPr>
          <w:spacing w:val="-6"/>
        </w:rPr>
        <w:t xml:space="preserve">(六) </w:t>
      </w:r>
      <w:r w:rsidR="00195E1C" w:rsidRPr="00F0577A">
        <w:rPr>
          <w:spacing w:val="-6"/>
        </w:rPr>
        <w:t>乙</w:t>
      </w:r>
      <w:r w:rsidRPr="00F0577A">
        <w:rPr>
          <w:spacing w:val="-6"/>
        </w:rPr>
        <w:t>方違反本契約約定或無故閒置房地三個月以上，任其荒蕪者。</w:t>
      </w:r>
    </w:p>
    <w:p w14:paraId="520C748E" w14:textId="77777777" w:rsidR="00753BF9" w:rsidRPr="00F0577A" w:rsidRDefault="00753BF9" w:rsidP="00753BF9">
      <w:pPr>
        <w:pStyle w:val="a3"/>
        <w:spacing w:before="63"/>
        <w:ind w:left="906"/>
      </w:pPr>
      <w:r w:rsidRPr="00F0577A">
        <w:rPr>
          <w:spacing w:val="-6"/>
        </w:rPr>
        <w:t>(七) 依民法或其他法令規定，得終止租約者。</w:t>
      </w:r>
    </w:p>
    <w:p w14:paraId="42E03E15" w14:textId="76CAEC16" w:rsidR="00753BF9" w:rsidRPr="00F0577A" w:rsidRDefault="00753BF9" w:rsidP="00753BF9">
      <w:pPr>
        <w:pStyle w:val="a3"/>
        <w:spacing w:before="65"/>
        <w:ind w:left="906"/>
      </w:pPr>
      <w:r w:rsidRPr="00F0577A">
        <w:rPr>
          <w:spacing w:val="-6"/>
        </w:rPr>
        <w:t xml:space="preserve">(八) </w:t>
      </w:r>
      <w:r w:rsidR="00195E1C" w:rsidRPr="00F0577A">
        <w:rPr>
          <w:spacing w:val="-6"/>
        </w:rPr>
        <w:t>乙</w:t>
      </w:r>
      <w:r w:rsidRPr="00F0577A">
        <w:rPr>
          <w:spacing w:val="-6"/>
        </w:rPr>
        <w:t>方未經</w:t>
      </w:r>
      <w:r w:rsidR="00195E1C" w:rsidRPr="00F0577A">
        <w:rPr>
          <w:spacing w:val="-6"/>
        </w:rPr>
        <w:t>甲</w:t>
      </w:r>
      <w:r w:rsidRPr="00F0577A">
        <w:rPr>
          <w:spacing w:val="-6"/>
        </w:rPr>
        <w:t>方同意將租賃房地之全部或一部轉租、分租或交付他人使用。</w:t>
      </w:r>
    </w:p>
    <w:p w14:paraId="2FBA84F2" w14:textId="01A6DCA5" w:rsidR="00753BF9" w:rsidRPr="00F0577A" w:rsidRDefault="00753BF9" w:rsidP="00753BF9">
      <w:pPr>
        <w:pStyle w:val="a3"/>
        <w:spacing w:before="66"/>
        <w:ind w:left="906"/>
      </w:pPr>
      <w:r w:rsidRPr="00F0577A">
        <w:rPr>
          <w:spacing w:val="-6"/>
        </w:rPr>
        <w:t xml:space="preserve">(九) </w:t>
      </w:r>
      <w:r w:rsidR="00195E1C" w:rsidRPr="00F0577A">
        <w:rPr>
          <w:spacing w:val="-6"/>
        </w:rPr>
        <w:t>乙</w:t>
      </w:r>
      <w:r w:rsidRPr="00F0577A">
        <w:rPr>
          <w:spacing w:val="-6"/>
        </w:rPr>
        <w:t>方未經</w:t>
      </w:r>
      <w:r w:rsidR="00195E1C" w:rsidRPr="00F0577A">
        <w:rPr>
          <w:spacing w:val="-6"/>
        </w:rPr>
        <w:t>甲</w:t>
      </w:r>
      <w:r w:rsidRPr="00F0577A">
        <w:rPr>
          <w:spacing w:val="-6"/>
        </w:rPr>
        <w:t>方同意對於租賃房地為擴建、整建、改建或室內外裝修。</w:t>
      </w:r>
    </w:p>
    <w:p w14:paraId="218AFF2C" w14:textId="2477E4E3" w:rsidR="00753BF9" w:rsidRPr="00F0577A" w:rsidRDefault="00753BF9" w:rsidP="00753BF9">
      <w:pPr>
        <w:pStyle w:val="a3"/>
        <w:spacing w:before="62"/>
        <w:ind w:left="906"/>
      </w:pPr>
      <w:r w:rsidRPr="00F0577A">
        <w:rPr>
          <w:spacing w:val="-6"/>
        </w:rPr>
        <w:t xml:space="preserve">(十) </w:t>
      </w:r>
      <w:r w:rsidR="00195E1C" w:rsidRPr="00F0577A">
        <w:rPr>
          <w:spacing w:val="-6"/>
        </w:rPr>
        <w:t>乙</w:t>
      </w:r>
      <w:r w:rsidRPr="00F0577A">
        <w:rPr>
          <w:spacing w:val="-6"/>
        </w:rPr>
        <w:t>方未經</w:t>
      </w:r>
      <w:r w:rsidR="00195E1C" w:rsidRPr="00F0577A">
        <w:rPr>
          <w:spacing w:val="-6"/>
        </w:rPr>
        <w:t>甲</w:t>
      </w:r>
      <w:r w:rsidRPr="00F0577A">
        <w:rPr>
          <w:spacing w:val="-6"/>
        </w:rPr>
        <w:t>方同意將因本租約所取得之權利移轉他人或為他人設定負擔。</w:t>
      </w:r>
    </w:p>
    <w:p w14:paraId="6C6C0ADB" w14:textId="40FB38A4" w:rsidR="00753BF9" w:rsidRPr="00F0577A" w:rsidRDefault="00753BF9" w:rsidP="00753BF9">
      <w:pPr>
        <w:pStyle w:val="a3"/>
        <w:spacing w:before="66"/>
        <w:ind w:left="906"/>
      </w:pPr>
      <w:r w:rsidRPr="00F0577A">
        <w:t>(十一)</w:t>
      </w:r>
      <w:r w:rsidR="00195E1C" w:rsidRPr="00F0577A">
        <w:t>乙</w:t>
      </w:r>
      <w:r w:rsidRPr="00F0577A">
        <w:t>方經主管機關撤銷或廢止長照機構之籌設或設立許可。</w:t>
      </w:r>
    </w:p>
    <w:p w14:paraId="07E96587" w14:textId="007EBBBE" w:rsidR="00753BF9" w:rsidRPr="00F0577A" w:rsidRDefault="00753BF9" w:rsidP="00753BF9">
      <w:pPr>
        <w:pStyle w:val="a3"/>
        <w:spacing w:before="65" w:line="285" w:lineRule="auto"/>
        <w:ind w:left="1616" w:right="333" w:hanging="711"/>
      </w:pPr>
      <w:r w:rsidRPr="00F0577A">
        <w:rPr>
          <w:spacing w:val="-5"/>
        </w:rPr>
        <w:lastRenderedPageBreak/>
        <w:t>(十二)</w:t>
      </w:r>
      <w:r w:rsidR="00195E1C" w:rsidRPr="00F0577A">
        <w:rPr>
          <w:spacing w:val="-5"/>
        </w:rPr>
        <w:t>乙</w:t>
      </w:r>
      <w:r w:rsidRPr="00F0577A">
        <w:rPr>
          <w:spacing w:val="-5"/>
        </w:rPr>
        <w:t>方如為新設立長照機構，因可歸責於</w:t>
      </w:r>
      <w:r w:rsidR="00195E1C" w:rsidRPr="00F0577A">
        <w:rPr>
          <w:spacing w:val="-5"/>
        </w:rPr>
        <w:t>乙</w:t>
      </w:r>
      <w:r w:rsidRPr="00F0577A">
        <w:rPr>
          <w:spacing w:val="-5"/>
        </w:rPr>
        <w:t>方之因素，於契約起始日起</w:t>
      </w:r>
      <w:r w:rsidRPr="00F0577A">
        <w:rPr>
          <w:spacing w:val="-2"/>
        </w:rPr>
        <w:t>1</w:t>
      </w:r>
      <w:r w:rsidRPr="00F0577A">
        <w:rPr>
          <w:spacing w:val="-14"/>
        </w:rPr>
        <w:t>年內，未</w:t>
      </w:r>
      <w:r w:rsidRPr="00F0577A">
        <w:t>取得長照機構籌設許可。</w:t>
      </w:r>
    </w:p>
    <w:p w14:paraId="1FE8AA29" w14:textId="3DA6965F" w:rsidR="00753BF9" w:rsidRPr="00F0577A" w:rsidRDefault="00753BF9" w:rsidP="00753BF9">
      <w:pPr>
        <w:pStyle w:val="a3"/>
        <w:spacing w:before="1" w:line="285" w:lineRule="auto"/>
        <w:ind w:right="118" w:hanging="480"/>
      </w:pPr>
      <w:r w:rsidRPr="00F0577A">
        <w:rPr>
          <w:spacing w:val="-8"/>
        </w:rPr>
        <w:t>二、</w:t>
      </w:r>
      <w:r w:rsidR="00195E1C" w:rsidRPr="00F0577A">
        <w:rPr>
          <w:spacing w:val="-8"/>
        </w:rPr>
        <w:t>乙</w:t>
      </w:r>
      <w:r w:rsidRPr="00F0577A">
        <w:rPr>
          <w:spacing w:val="-8"/>
        </w:rPr>
        <w:t>方欲提前終止本契約者，至遲應自擬終止之日起二個月以前，以書面向</w:t>
      </w:r>
      <w:r w:rsidR="00195E1C" w:rsidRPr="00F0577A">
        <w:rPr>
          <w:spacing w:val="-8"/>
        </w:rPr>
        <w:t>甲</w:t>
      </w:r>
      <w:r w:rsidRPr="00F0577A">
        <w:rPr>
          <w:spacing w:val="-8"/>
        </w:rPr>
        <w:t>方提出申請，</w:t>
      </w:r>
      <w:r w:rsidRPr="00F0577A">
        <w:t>經</w:t>
      </w:r>
      <w:r w:rsidR="00195E1C" w:rsidRPr="00F0577A">
        <w:t>甲</w:t>
      </w:r>
      <w:r w:rsidRPr="00F0577A">
        <w:t>方書面同意，並履行下列兩款義務後，</w:t>
      </w:r>
      <w:proofErr w:type="gramStart"/>
      <w:r w:rsidRPr="00F0577A">
        <w:t>始生終止</w:t>
      </w:r>
      <w:proofErr w:type="gramEnd"/>
      <w:r w:rsidRPr="00F0577A">
        <w:t>效力，</w:t>
      </w:r>
      <w:proofErr w:type="gramStart"/>
      <w:r w:rsidRPr="00F0577A">
        <w:t>且</w:t>
      </w:r>
      <w:r w:rsidR="00195E1C" w:rsidRPr="00F0577A">
        <w:t>乙</w:t>
      </w:r>
      <w:r w:rsidRPr="00F0577A">
        <w:t>方</w:t>
      </w:r>
      <w:proofErr w:type="gramEnd"/>
      <w:r w:rsidRPr="00F0577A">
        <w:t>不得向</w:t>
      </w:r>
      <w:r w:rsidR="00195E1C" w:rsidRPr="00F0577A">
        <w:t>甲</w:t>
      </w:r>
      <w:r w:rsidRPr="00F0577A">
        <w:t>方請求任何補償或賠償。</w:t>
      </w:r>
    </w:p>
    <w:p w14:paraId="3BD4B0A0" w14:textId="02C5B77E" w:rsidR="00753BF9" w:rsidRPr="00F0577A" w:rsidRDefault="00753BF9" w:rsidP="00753BF9">
      <w:pPr>
        <w:pStyle w:val="a3"/>
        <w:spacing w:before="2" w:line="285" w:lineRule="auto"/>
        <w:ind w:left="1474" w:right="331" w:hanging="569"/>
      </w:pPr>
      <w:r w:rsidRPr="00F0577A">
        <w:rPr>
          <w:spacing w:val="-8"/>
        </w:rPr>
        <w:t>(</w:t>
      </w:r>
      <w:proofErr w:type="gramStart"/>
      <w:r w:rsidRPr="00F0577A">
        <w:rPr>
          <w:spacing w:val="-8"/>
        </w:rPr>
        <w:t>一</w:t>
      </w:r>
      <w:proofErr w:type="gramEnd"/>
      <w:r w:rsidRPr="00F0577A">
        <w:rPr>
          <w:spacing w:val="-8"/>
        </w:rPr>
        <w:t xml:space="preserve">) </w:t>
      </w:r>
      <w:r w:rsidR="00195E1C" w:rsidRPr="00F0577A">
        <w:rPr>
          <w:spacing w:val="-8"/>
        </w:rPr>
        <w:t>乙</w:t>
      </w:r>
      <w:r w:rsidRPr="00F0577A">
        <w:rPr>
          <w:spacing w:val="-8"/>
        </w:rPr>
        <w:t>方應將租金及其他應由</w:t>
      </w:r>
      <w:r w:rsidR="00195E1C" w:rsidRPr="00F0577A">
        <w:rPr>
          <w:spacing w:val="-8"/>
        </w:rPr>
        <w:t>乙</w:t>
      </w:r>
      <w:r w:rsidRPr="00F0577A">
        <w:rPr>
          <w:spacing w:val="-8"/>
        </w:rPr>
        <w:t>方負擔之費用，繳</w:t>
      </w:r>
      <w:proofErr w:type="gramStart"/>
      <w:r w:rsidRPr="00F0577A">
        <w:rPr>
          <w:spacing w:val="-8"/>
        </w:rPr>
        <w:t>清至遷離</w:t>
      </w:r>
      <w:proofErr w:type="gramEnd"/>
      <w:r w:rsidRPr="00F0577A">
        <w:rPr>
          <w:spacing w:val="-8"/>
        </w:rPr>
        <w:t>之月份止(實際租用期間不</w:t>
      </w:r>
      <w:r w:rsidRPr="00F0577A">
        <w:t>滿一個月者，以一個月計)。</w:t>
      </w:r>
    </w:p>
    <w:p w14:paraId="6988B9C6" w14:textId="454C6E8F" w:rsidR="00753BF9" w:rsidRPr="00F0577A" w:rsidRDefault="00753BF9" w:rsidP="00753BF9">
      <w:pPr>
        <w:spacing w:line="285" w:lineRule="auto"/>
        <w:ind w:left="197" w:right="1610" w:firstLine="708"/>
        <w:rPr>
          <w:b/>
          <w:sz w:val="24"/>
        </w:rPr>
      </w:pPr>
      <w:r w:rsidRPr="00F0577A">
        <w:rPr>
          <w:spacing w:val="-7"/>
          <w:sz w:val="24"/>
        </w:rPr>
        <w:t xml:space="preserve">(二) </w:t>
      </w:r>
      <w:r w:rsidR="00195E1C" w:rsidRPr="00F0577A">
        <w:rPr>
          <w:spacing w:val="-7"/>
          <w:sz w:val="24"/>
        </w:rPr>
        <w:t>乙</w:t>
      </w:r>
      <w:r w:rsidRPr="00F0577A">
        <w:rPr>
          <w:spacing w:val="-7"/>
          <w:sz w:val="24"/>
        </w:rPr>
        <w:t>方應於</w:t>
      </w:r>
      <w:r w:rsidR="00195E1C" w:rsidRPr="00F0577A">
        <w:rPr>
          <w:spacing w:val="-7"/>
          <w:sz w:val="24"/>
        </w:rPr>
        <w:t>甲</w:t>
      </w:r>
      <w:r w:rsidRPr="00F0577A">
        <w:rPr>
          <w:spacing w:val="-7"/>
          <w:sz w:val="24"/>
        </w:rPr>
        <w:t>方指定期限內繳交當年租金額一倍計算之懲罰性違約金。</w:t>
      </w:r>
      <w:r w:rsidRPr="00F0577A">
        <w:rPr>
          <w:b/>
          <w:sz w:val="24"/>
        </w:rPr>
        <w:t>捌、租賃房地維護管理</w:t>
      </w:r>
    </w:p>
    <w:p w14:paraId="3D4BBDFE" w14:textId="03504772" w:rsidR="00753BF9" w:rsidRPr="00F0577A" w:rsidRDefault="00195E1C" w:rsidP="00753BF9">
      <w:pPr>
        <w:pStyle w:val="a3"/>
        <w:numPr>
          <w:ilvl w:val="0"/>
          <w:numId w:val="4"/>
        </w:numPr>
        <w:spacing w:before="3" w:line="285" w:lineRule="auto"/>
        <w:ind w:right="331"/>
      </w:pPr>
      <w:r w:rsidRPr="00F0577A">
        <w:t>乙</w:t>
      </w:r>
      <w:r w:rsidR="00753BF9" w:rsidRPr="00F0577A">
        <w:t>方應以善良管理人之注意義務維護保管，於租賃房地範圍內(含既有設施設備)如</w:t>
      </w:r>
      <w:r w:rsidR="00753BF9" w:rsidRPr="00F0577A">
        <w:rPr>
          <w:rFonts w:hint="eastAsia"/>
        </w:rPr>
        <w:t>有</w:t>
      </w:r>
      <w:r w:rsidR="00753BF9" w:rsidRPr="00F0577A">
        <w:rPr>
          <w:rFonts w:hint="eastAsia"/>
        </w:rPr>
        <w:br/>
      </w:r>
      <w:r w:rsidR="00753BF9" w:rsidRPr="00F0577A">
        <w:rPr>
          <w:spacing w:val="-10"/>
        </w:rPr>
        <w:t>毀損或滅失，應負修繕及賠償責任。倘涉及建築物結構主體(鋼筋混泥土剝落、漏水)，</w:t>
      </w:r>
      <w:r w:rsidR="00753BF9" w:rsidRPr="00F0577A">
        <w:rPr>
          <w:rFonts w:hint="eastAsia"/>
          <w:spacing w:val="-118"/>
        </w:rPr>
        <w:br/>
      </w:r>
      <w:r w:rsidRPr="00F0577A">
        <w:rPr>
          <w:spacing w:val="-10"/>
        </w:rPr>
        <w:t>乙</w:t>
      </w:r>
      <w:r w:rsidR="00753BF9" w:rsidRPr="00F0577A">
        <w:rPr>
          <w:spacing w:val="-10"/>
        </w:rPr>
        <w:t>方應確實標示其範圍及項目後，會同</w:t>
      </w:r>
      <w:r w:rsidRPr="00F0577A">
        <w:rPr>
          <w:spacing w:val="-10"/>
        </w:rPr>
        <w:t>甲</w:t>
      </w:r>
      <w:r w:rsidR="00753BF9" w:rsidRPr="00F0577A">
        <w:rPr>
          <w:spacing w:val="-10"/>
        </w:rPr>
        <w:t>方辦理實地勘驗，經確認非可</w:t>
      </w:r>
      <w:proofErr w:type="gramStart"/>
      <w:r w:rsidR="00753BF9" w:rsidRPr="00F0577A">
        <w:rPr>
          <w:spacing w:val="-10"/>
        </w:rPr>
        <w:t>歸責</w:t>
      </w:r>
      <w:r w:rsidRPr="00F0577A">
        <w:rPr>
          <w:spacing w:val="-10"/>
        </w:rPr>
        <w:t>乙</w:t>
      </w:r>
      <w:r w:rsidR="00753BF9" w:rsidRPr="00F0577A">
        <w:rPr>
          <w:spacing w:val="-10"/>
        </w:rPr>
        <w:t>方</w:t>
      </w:r>
      <w:proofErr w:type="gramEnd"/>
      <w:r w:rsidR="00753BF9" w:rsidRPr="00F0577A">
        <w:rPr>
          <w:spacing w:val="-10"/>
        </w:rPr>
        <w:t>或屬自</w:t>
      </w:r>
      <w:r w:rsidR="00753BF9" w:rsidRPr="00F0577A">
        <w:rPr>
          <w:spacing w:val="-13"/>
        </w:rPr>
        <w:t>然</w:t>
      </w:r>
      <w:r w:rsidR="00753BF9" w:rsidRPr="00F0577A">
        <w:rPr>
          <w:rFonts w:hint="eastAsia"/>
          <w:spacing w:val="-13"/>
        </w:rPr>
        <w:br/>
      </w:r>
      <w:r w:rsidR="00753BF9" w:rsidRPr="00F0577A">
        <w:rPr>
          <w:spacing w:val="-13"/>
        </w:rPr>
        <w:t>因素損毀，相關修繕經費由</w:t>
      </w:r>
      <w:r w:rsidRPr="00F0577A">
        <w:rPr>
          <w:spacing w:val="-13"/>
        </w:rPr>
        <w:t>甲</w:t>
      </w:r>
      <w:r w:rsidR="00753BF9" w:rsidRPr="00F0577A">
        <w:rPr>
          <w:spacing w:val="-13"/>
        </w:rPr>
        <w:t>方負擔。若雙方就租賃房地之毀損或滅失原因未達成共識，</w:t>
      </w:r>
      <w:r w:rsidR="00753BF9" w:rsidRPr="00F0577A">
        <w:rPr>
          <w:rFonts w:hint="eastAsia"/>
          <w:spacing w:val="-13"/>
        </w:rPr>
        <w:br/>
      </w:r>
      <w:r w:rsidR="00753BF9" w:rsidRPr="00F0577A">
        <w:rPr>
          <w:spacing w:val="-13"/>
        </w:rPr>
        <w:t>得由</w:t>
      </w:r>
      <w:r w:rsidRPr="00F0577A">
        <w:rPr>
          <w:spacing w:val="-13"/>
        </w:rPr>
        <w:t>甲</w:t>
      </w:r>
      <w:r w:rsidR="00753BF9" w:rsidRPr="00F0577A">
        <w:rPr>
          <w:spacing w:val="-13"/>
        </w:rPr>
        <w:t>方聘請第三方(如建築師、技師等)協助審認，相關審認費用由雙方均分，並</w:t>
      </w:r>
      <w:r w:rsidR="00753BF9" w:rsidRPr="00F0577A">
        <w:t>依結果</w:t>
      </w:r>
      <w:r w:rsidR="00753BF9" w:rsidRPr="00F0577A">
        <w:rPr>
          <w:rFonts w:hint="eastAsia"/>
        </w:rPr>
        <w:br/>
      </w:r>
      <w:r w:rsidR="00753BF9" w:rsidRPr="00F0577A">
        <w:t>辦理後續修繕事宜。</w:t>
      </w:r>
    </w:p>
    <w:p w14:paraId="1DC483AE" w14:textId="3A25EC5B" w:rsidR="00753BF9" w:rsidRPr="00F0577A" w:rsidRDefault="00753BF9" w:rsidP="00753BF9">
      <w:pPr>
        <w:pStyle w:val="a3"/>
        <w:numPr>
          <w:ilvl w:val="0"/>
          <w:numId w:val="4"/>
        </w:numPr>
        <w:spacing w:before="3" w:line="285" w:lineRule="auto"/>
        <w:ind w:right="331"/>
      </w:pPr>
      <w:r w:rsidRPr="00F0577A">
        <w:t>租賃期間租賃房地及設施設備之管理費、維護及維修費、電費、電話費及其他雜支費用，由</w:t>
      </w:r>
      <w:r w:rsidR="00195E1C" w:rsidRPr="00F0577A">
        <w:t>乙</w:t>
      </w:r>
      <w:r w:rsidRPr="00F0577A">
        <w:t>方辦理繳納。如因欠繳前開各項費用而使</w:t>
      </w:r>
      <w:r w:rsidR="00195E1C" w:rsidRPr="00F0577A">
        <w:t>甲</w:t>
      </w:r>
      <w:r w:rsidRPr="00F0577A">
        <w:t>方遭受損害時，應負賠償責任。</w:t>
      </w:r>
    </w:p>
    <w:p w14:paraId="16FC6BDA" w14:textId="216E0875" w:rsidR="00753BF9" w:rsidRPr="00F0577A" w:rsidRDefault="00195E1C" w:rsidP="00753BF9">
      <w:pPr>
        <w:pStyle w:val="a3"/>
        <w:numPr>
          <w:ilvl w:val="0"/>
          <w:numId w:val="4"/>
        </w:numPr>
        <w:spacing w:before="3" w:line="285" w:lineRule="auto"/>
        <w:ind w:right="331"/>
      </w:pPr>
      <w:r w:rsidRPr="00F0577A">
        <w:t>乙</w:t>
      </w:r>
      <w:r w:rsidR="00753BF9" w:rsidRPr="00F0577A">
        <w:t>方應依建築法第77條第3項規定辦理建築物公共安全檢查簽證及申報，以及各類場所消防安全設備檢修及申報作業基準辦理相關消防設施設備安全申報，相關費用由</w:t>
      </w:r>
      <w:r w:rsidRPr="00F0577A">
        <w:t>乙</w:t>
      </w:r>
      <w:r w:rsidR="00753BF9" w:rsidRPr="00F0577A">
        <w:t>方負擔。</w:t>
      </w:r>
    </w:p>
    <w:p w14:paraId="6CC2422A" w14:textId="65C61FA5" w:rsidR="00753BF9" w:rsidRPr="00F0577A" w:rsidRDefault="00195E1C" w:rsidP="00753BF9">
      <w:pPr>
        <w:pStyle w:val="a3"/>
        <w:numPr>
          <w:ilvl w:val="0"/>
          <w:numId w:val="4"/>
        </w:numPr>
        <w:spacing w:before="3" w:line="285" w:lineRule="auto"/>
        <w:ind w:right="331"/>
      </w:pPr>
      <w:r w:rsidRPr="00F0577A">
        <w:t>乙</w:t>
      </w:r>
      <w:r w:rsidR="00753BF9" w:rsidRPr="00F0577A">
        <w:t>方應依消防法規定，由負責人擔任租賃房地之消防管理權人，並</w:t>
      </w:r>
      <w:proofErr w:type="gramStart"/>
      <w:r w:rsidR="00753BF9" w:rsidRPr="00F0577A">
        <w:t>遴</w:t>
      </w:r>
      <w:proofErr w:type="gramEnd"/>
      <w:r w:rsidR="00753BF9" w:rsidRPr="00F0577A">
        <w:t>用防火管理人，責其制訂消防防護計畫，並報請消防主管機關核備。</w:t>
      </w:r>
    </w:p>
    <w:p w14:paraId="73713965" w14:textId="49FA4596" w:rsidR="00753BF9" w:rsidRPr="00F0577A" w:rsidRDefault="00753BF9" w:rsidP="00753BF9">
      <w:pPr>
        <w:pStyle w:val="a3"/>
        <w:spacing w:line="285" w:lineRule="auto"/>
        <w:ind w:right="332" w:hanging="480"/>
        <w:jc w:val="both"/>
      </w:pPr>
      <w:r w:rsidRPr="00F0577A">
        <w:rPr>
          <w:spacing w:val="-7"/>
        </w:rPr>
        <w:t>五、</w:t>
      </w:r>
      <w:proofErr w:type="gramStart"/>
      <w:r w:rsidRPr="00F0577A">
        <w:rPr>
          <w:spacing w:val="-7"/>
        </w:rPr>
        <w:t>若</w:t>
      </w:r>
      <w:r w:rsidR="00195E1C" w:rsidRPr="00F0577A">
        <w:rPr>
          <w:spacing w:val="-7"/>
        </w:rPr>
        <w:t>乙</w:t>
      </w:r>
      <w:r w:rsidRPr="00F0577A">
        <w:rPr>
          <w:spacing w:val="-7"/>
        </w:rPr>
        <w:t>方</w:t>
      </w:r>
      <w:proofErr w:type="gramEnd"/>
      <w:r w:rsidRPr="00F0577A">
        <w:rPr>
          <w:spacing w:val="-7"/>
        </w:rPr>
        <w:t>未依期限辦理消防及安全檢查，或消防及安全檢查未通過者，</w:t>
      </w:r>
      <w:r w:rsidR="00195E1C" w:rsidRPr="00F0577A">
        <w:rPr>
          <w:spacing w:val="-7"/>
        </w:rPr>
        <w:t>甲</w:t>
      </w:r>
      <w:r w:rsidRPr="00F0577A">
        <w:rPr>
          <w:spacing w:val="-7"/>
        </w:rPr>
        <w:t>方得定相當期限</w:t>
      </w:r>
      <w:r w:rsidRPr="00F0577A">
        <w:rPr>
          <w:rFonts w:hint="eastAsia"/>
          <w:spacing w:val="-7"/>
        </w:rPr>
        <w:br/>
      </w:r>
      <w:r w:rsidRPr="00F0577A">
        <w:rPr>
          <w:spacing w:val="-12"/>
        </w:rPr>
        <w:t>催告</w:t>
      </w:r>
      <w:r w:rsidR="00195E1C" w:rsidRPr="00F0577A">
        <w:rPr>
          <w:spacing w:val="-12"/>
        </w:rPr>
        <w:t>乙</w:t>
      </w:r>
      <w:r w:rsidRPr="00F0577A">
        <w:rPr>
          <w:spacing w:val="-12"/>
        </w:rPr>
        <w:t>方改善。未於期限內改善達到法定標準者，</w:t>
      </w:r>
      <w:r w:rsidR="00195E1C" w:rsidRPr="00F0577A">
        <w:rPr>
          <w:spacing w:val="-12"/>
        </w:rPr>
        <w:t>甲</w:t>
      </w:r>
      <w:r w:rsidRPr="00F0577A">
        <w:rPr>
          <w:spacing w:val="-12"/>
        </w:rPr>
        <w:t>方</w:t>
      </w:r>
      <w:proofErr w:type="gramStart"/>
      <w:r w:rsidRPr="00F0577A">
        <w:rPr>
          <w:spacing w:val="-12"/>
        </w:rPr>
        <w:t>得代</w:t>
      </w:r>
      <w:r w:rsidR="00195E1C" w:rsidRPr="00F0577A">
        <w:rPr>
          <w:spacing w:val="-12"/>
        </w:rPr>
        <w:t>乙</w:t>
      </w:r>
      <w:r w:rsidRPr="00F0577A">
        <w:rPr>
          <w:spacing w:val="-12"/>
        </w:rPr>
        <w:t>方</w:t>
      </w:r>
      <w:proofErr w:type="gramEnd"/>
      <w:r w:rsidRPr="00F0577A">
        <w:rPr>
          <w:spacing w:val="-12"/>
        </w:rPr>
        <w:t>辦理，其相關費用由</w:t>
      </w:r>
      <w:r w:rsidR="00195E1C" w:rsidRPr="00F0577A">
        <w:rPr>
          <w:spacing w:val="-12"/>
        </w:rPr>
        <w:t>乙</w:t>
      </w:r>
      <w:r w:rsidRPr="00F0577A">
        <w:t>方</w:t>
      </w:r>
      <w:r w:rsidRPr="00F0577A">
        <w:rPr>
          <w:rFonts w:hint="eastAsia"/>
        </w:rPr>
        <w:br/>
      </w:r>
      <w:r w:rsidRPr="00F0577A">
        <w:t>全額負擔；</w:t>
      </w:r>
      <w:r w:rsidR="00195E1C" w:rsidRPr="00F0577A">
        <w:t>乙</w:t>
      </w:r>
      <w:r w:rsidRPr="00F0577A">
        <w:t>方並應給付當年之懲罰性違約金。</w:t>
      </w:r>
    </w:p>
    <w:p w14:paraId="277B09EA" w14:textId="513CDE32" w:rsidR="00753BF9" w:rsidRPr="00F0577A" w:rsidRDefault="00753BF9" w:rsidP="0086036E">
      <w:pPr>
        <w:pStyle w:val="a3"/>
        <w:spacing w:before="2"/>
        <w:ind w:leftChars="230" w:left="901" w:rightChars="38" w:right="84" w:hangingChars="171" w:hanging="395"/>
      </w:pPr>
      <w:r w:rsidRPr="00F0577A">
        <w:rPr>
          <w:spacing w:val="-9"/>
        </w:rPr>
        <w:t>六、租賃房地及設備有發生意外之虞，或發生意外時，</w:t>
      </w:r>
      <w:r w:rsidR="00195E1C" w:rsidRPr="00F0577A">
        <w:rPr>
          <w:spacing w:val="-9"/>
        </w:rPr>
        <w:t>乙</w:t>
      </w:r>
      <w:r w:rsidRPr="00F0577A">
        <w:rPr>
          <w:spacing w:val="-9"/>
        </w:rPr>
        <w:t>方應立即採取防範或搶救措施；如</w:t>
      </w:r>
      <w:r w:rsidRPr="00F0577A">
        <w:rPr>
          <w:spacing w:val="-7"/>
        </w:rPr>
        <w:t>意外之發生經</w:t>
      </w:r>
      <w:proofErr w:type="gramStart"/>
      <w:r w:rsidRPr="00F0577A">
        <w:rPr>
          <w:spacing w:val="-7"/>
        </w:rPr>
        <w:t>鑑定係</w:t>
      </w:r>
      <w:r w:rsidR="00195E1C" w:rsidRPr="00F0577A">
        <w:rPr>
          <w:spacing w:val="-7"/>
        </w:rPr>
        <w:t>乙</w:t>
      </w:r>
      <w:r w:rsidRPr="00F0577A">
        <w:rPr>
          <w:spacing w:val="-7"/>
        </w:rPr>
        <w:t>方因</w:t>
      </w:r>
      <w:proofErr w:type="gramEnd"/>
      <w:r w:rsidRPr="00F0577A">
        <w:rPr>
          <w:spacing w:val="-7"/>
        </w:rPr>
        <w:t>管理不當或疏於維護所致，</w:t>
      </w:r>
      <w:r w:rsidR="00195E1C" w:rsidRPr="00F0577A">
        <w:rPr>
          <w:spacing w:val="-7"/>
        </w:rPr>
        <w:t>乙</w:t>
      </w:r>
      <w:r w:rsidRPr="00F0577A">
        <w:rPr>
          <w:spacing w:val="-7"/>
        </w:rPr>
        <w:t>方應負事後之復原、重建及對</w:t>
      </w:r>
      <w:r w:rsidR="00195E1C" w:rsidRPr="00F0577A">
        <w:t>甲</w:t>
      </w:r>
      <w:r w:rsidRPr="00F0577A">
        <w:t>方與第三人之賠償責任。</w:t>
      </w:r>
    </w:p>
    <w:p w14:paraId="363815EC" w14:textId="2A2DD85E" w:rsidR="00753BF9" w:rsidRPr="00F0577A" w:rsidRDefault="00753BF9" w:rsidP="00753BF9">
      <w:pPr>
        <w:pStyle w:val="a3"/>
        <w:spacing w:before="1" w:line="285" w:lineRule="auto"/>
        <w:ind w:right="332" w:hanging="480"/>
      </w:pPr>
      <w:r w:rsidRPr="00F0577A">
        <w:rPr>
          <w:spacing w:val="-10"/>
        </w:rPr>
        <w:t>七、如因</w:t>
      </w:r>
      <w:r w:rsidR="00195E1C" w:rsidRPr="00F0577A">
        <w:rPr>
          <w:spacing w:val="-10"/>
        </w:rPr>
        <w:t>乙</w:t>
      </w:r>
      <w:r w:rsidRPr="00F0577A">
        <w:rPr>
          <w:spacing w:val="-10"/>
        </w:rPr>
        <w:t>方或其使用人之故意或過失，</w:t>
      </w:r>
      <w:proofErr w:type="gramStart"/>
      <w:r w:rsidRPr="00F0577A">
        <w:rPr>
          <w:spacing w:val="-10"/>
        </w:rPr>
        <w:t>致</w:t>
      </w:r>
      <w:r w:rsidR="00195E1C" w:rsidRPr="00F0577A">
        <w:rPr>
          <w:spacing w:val="-10"/>
        </w:rPr>
        <w:t>甲</w:t>
      </w:r>
      <w:r w:rsidRPr="00F0577A">
        <w:rPr>
          <w:spacing w:val="-10"/>
        </w:rPr>
        <w:t>方</w:t>
      </w:r>
      <w:proofErr w:type="gramEnd"/>
      <w:r w:rsidRPr="00F0577A">
        <w:rPr>
          <w:spacing w:val="-10"/>
        </w:rPr>
        <w:t>遭受損害，或使</w:t>
      </w:r>
      <w:r w:rsidR="00195E1C" w:rsidRPr="00F0577A">
        <w:rPr>
          <w:spacing w:val="-10"/>
        </w:rPr>
        <w:t>甲</w:t>
      </w:r>
      <w:r w:rsidRPr="00F0577A">
        <w:rPr>
          <w:spacing w:val="-10"/>
        </w:rPr>
        <w:t>方對第三人應負賠償責任</w:t>
      </w:r>
      <w:r w:rsidRPr="00F0577A">
        <w:t>時（包括但不限於國家賠償責任</w:t>
      </w:r>
      <w:r w:rsidRPr="00F0577A">
        <w:rPr>
          <w:spacing w:val="-120"/>
        </w:rPr>
        <w:t>）</w:t>
      </w:r>
      <w:r w:rsidRPr="00F0577A">
        <w:t>，</w:t>
      </w:r>
      <w:r w:rsidR="00195E1C" w:rsidRPr="00F0577A">
        <w:t>乙</w:t>
      </w:r>
      <w:r w:rsidRPr="00F0577A">
        <w:t>方應對</w:t>
      </w:r>
      <w:proofErr w:type="gramStart"/>
      <w:r w:rsidR="00195E1C" w:rsidRPr="00F0577A">
        <w:t>甲</w:t>
      </w:r>
      <w:r w:rsidRPr="00F0577A">
        <w:t>方負賠償</w:t>
      </w:r>
      <w:proofErr w:type="gramEnd"/>
      <w:r w:rsidRPr="00F0577A">
        <w:t>責任。</w:t>
      </w:r>
    </w:p>
    <w:p w14:paraId="20ADD641" w14:textId="6FAC642F" w:rsidR="00753BF9" w:rsidRPr="00F0577A" w:rsidRDefault="00753BF9" w:rsidP="00753BF9">
      <w:pPr>
        <w:pStyle w:val="a3"/>
        <w:spacing w:line="285" w:lineRule="auto"/>
        <w:ind w:right="331" w:hanging="480"/>
        <w:jc w:val="both"/>
      </w:pPr>
      <w:r w:rsidRPr="00F0577A">
        <w:t>八、租賃房地之一部或全部發生毀損或</w:t>
      </w:r>
      <w:proofErr w:type="gramStart"/>
      <w:r w:rsidRPr="00F0577A">
        <w:t>滅失者</w:t>
      </w:r>
      <w:proofErr w:type="gramEnd"/>
      <w:r w:rsidRPr="00F0577A">
        <w:t>，</w:t>
      </w:r>
      <w:r w:rsidR="00195E1C" w:rsidRPr="00F0577A">
        <w:t>乙</w:t>
      </w:r>
      <w:r w:rsidRPr="00F0577A">
        <w:t>方應自毀損或滅失發生之日起三日內通</w:t>
      </w:r>
      <w:r w:rsidRPr="00F0577A">
        <w:rPr>
          <w:spacing w:val="-13"/>
        </w:rPr>
        <w:t>知</w:t>
      </w:r>
      <w:r w:rsidR="00195E1C" w:rsidRPr="00F0577A">
        <w:rPr>
          <w:spacing w:val="-13"/>
        </w:rPr>
        <w:t>甲</w:t>
      </w:r>
      <w:r w:rsidRPr="00F0577A">
        <w:rPr>
          <w:spacing w:val="-13"/>
        </w:rPr>
        <w:t>方查驗。如</w:t>
      </w:r>
      <w:r w:rsidR="00195E1C" w:rsidRPr="00F0577A">
        <w:rPr>
          <w:spacing w:val="-13"/>
        </w:rPr>
        <w:t>乙</w:t>
      </w:r>
      <w:r w:rsidRPr="00F0577A">
        <w:rPr>
          <w:spacing w:val="-13"/>
        </w:rPr>
        <w:t>方未於期限內通知</w:t>
      </w:r>
      <w:r w:rsidR="00195E1C" w:rsidRPr="00F0577A">
        <w:rPr>
          <w:spacing w:val="-13"/>
        </w:rPr>
        <w:t>甲</w:t>
      </w:r>
      <w:r w:rsidRPr="00F0577A">
        <w:rPr>
          <w:spacing w:val="-13"/>
        </w:rPr>
        <w:t>方查驗者，其後續如因租賃房地致第三人遭受損</w:t>
      </w:r>
      <w:r w:rsidRPr="00F0577A">
        <w:t>害時，</w:t>
      </w:r>
      <w:r w:rsidR="00195E1C" w:rsidRPr="00F0577A">
        <w:t>乙</w:t>
      </w:r>
      <w:r w:rsidRPr="00F0577A">
        <w:t>方應自負責任。</w:t>
      </w:r>
    </w:p>
    <w:p w14:paraId="48013515" w14:textId="29FB0869" w:rsidR="00753BF9" w:rsidRPr="00F0577A" w:rsidRDefault="00753BF9" w:rsidP="00753BF9">
      <w:pPr>
        <w:pStyle w:val="a3"/>
        <w:spacing w:before="2" w:line="285" w:lineRule="auto"/>
        <w:ind w:right="335" w:hanging="480"/>
      </w:pPr>
      <w:r w:rsidRPr="00F0577A">
        <w:rPr>
          <w:spacing w:val="-8"/>
        </w:rPr>
        <w:t>九、租賃房地之一部或全部發生毀損或滅失，係因可歸責於</w:t>
      </w:r>
      <w:r w:rsidR="00195E1C" w:rsidRPr="00F0577A">
        <w:rPr>
          <w:spacing w:val="-8"/>
        </w:rPr>
        <w:t>乙</w:t>
      </w:r>
      <w:r w:rsidRPr="00F0577A">
        <w:rPr>
          <w:spacing w:val="-8"/>
        </w:rPr>
        <w:t>方之事由所致者，</w:t>
      </w:r>
      <w:r w:rsidR="00195E1C" w:rsidRPr="00F0577A">
        <w:rPr>
          <w:spacing w:val="-8"/>
        </w:rPr>
        <w:t>乙</w:t>
      </w:r>
      <w:r w:rsidRPr="00F0577A">
        <w:rPr>
          <w:spacing w:val="-8"/>
        </w:rPr>
        <w:t>方應負回</w:t>
      </w:r>
      <w:r w:rsidRPr="00F0577A">
        <w:t>復原狀或損害賠償責任，不適用民法第四百三十四條之規定。</w:t>
      </w:r>
    </w:p>
    <w:p w14:paraId="715E4CAE" w14:textId="476BA78D" w:rsidR="00753BF9" w:rsidRPr="00F0577A" w:rsidRDefault="00753BF9" w:rsidP="00753BF9">
      <w:pPr>
        <w:pStyle w:val="a3"/>
        <w:spacing w:before="3" w:line="285" w:lineRule="auto"/>
        <w:ind w:right="331" w:hanging="480"/>
        <w:jc w:val="both"/>
      </w:pPr>
      <w:r w:rsidRPr="00F0577A">
        <w:rPr>
          <w:spacing w:val="-18"/>
        </w:rPr>
        <w:t>十、</w:t>
      </w:r>
      <w:r w:rsidR="00195E1C" w:rsidRPr="00F0577A">
        <w:rPr>
          <w:spacing w:val="-18"/>
        </w:rPr>
        <w:t>乙</w:t>
      </w:r>
      <w:r w:rsidRPr="00F0577A">
        <w:rPr>
          <w:spacing w:val="-18"/>
        </w:rPr>
        <w:t>方應保持租賃房地完整，不得產生任何污染、髒亂或噪音，致影響附近居民生活環境。</w:t>
      </w:r>
      <w:r w:rsidRPr="00F0577A">
        <w:rPr>
          <w:spacing w:val="-9"/>
        </w:rPr>
        <w:t>如構成危害或違法情事，</w:t>
      </w:r>
      <w:r w:rsidR="00195E1C" w:rsidRPr="00F0577A">
        <w:rPr>
          <w:spacing w:val="-9"/>
        </w:rPr>
        <w:t>乙</w:t>
      </w:r>
      <w:r w:rsidRPr="00F0577A">
        <w:rPr>
          <w:spacing w:val="-9"/>
        </w:rPr>
        <w:t>方應自行負責處理，並應儘速將房地、設施設備回復原狀，</w:t>
      </w:r>
      <w:r w:rsidRPr="00F0577A">
        <w:t>不得要求任何補償；租賃期限屆滿或其他事由所生契約關係消滅者，亦同。</w:t>
      </w:r>
    </w:p>
    <w:p w14:paraId="49B0982F" w14:textId="4B398C96" w:rsidR="00753BF9" w:rsidRPr="00F0577A" w:rsidRDefault="00753BF9" w:rsidP="00753BF9">
      <w:pPr>
        <w:pStyle w:val="a3"/>
        <w:spacing w:before="2" w:line="285" w:lineRule="auto"/>
        <w:ind w:right="333" w:hanging="480"/>
      </w:pPr>
      <w:r w:rsidRPr="00F0577A">
        <w:rPr>
          <w:spacing w:val="-11"/>
        </w:rPr>
        <w:t>十一、有下列情形之</w:t>
      </w:r>
      <w:proofErr w:type="gramStart"/>
      <w:r w:rsidRPr="00F0577A">
        <w:rPr>
          <w:spacing w:val="-11"/>
        </w:rPr>
        <w:t>一</w:t>
      </w:r>
      <w:proofErr w:type="gramEnd"/>
      <w:r w:rsidRPr="00F0577A">
        <w:rPr>
          <w:spacing w:val="-11"/>
        </w:rPr>
        <w:t>者，無論為</w:t>
      </w:r>
      <w:r w:rsidR="00195E1C" w:rsidRPr="00F0577A">
        <w:rPr>
          <w:spacing w:val="-11"/>
        </w:rPr>
        <w:t>乙</w:t>
      </w:r>
      <w:r w:rsidRPr="00F0577A">
        <w:rPr>
          <w:spacing w:val="-11"/>
        </w:rPr>
        <w:t>方所為或第三人所為，</w:t>
      </w:r>
      <w:r w:rsidR="00195E1C" w:rsidRPr="00F0577A">
        <w:rPr>
          <w:spacing w:val="-11"/>
        </w:rPr>
        <w:t>乙</w:t>
      </w:r>
      <w:proofErr w:type="gramStart"/>
      <w:r w:rsidRPr="00F0577A">
        <w:rPr>
          <w:spacing w:val="-11"/>
        </w:rPr>
        <w:t>方均應負</w:t>
      </w:r>
      <w:proofErr w:type="gramEnd"/>
      <w:r w:rsidRPr="00F0577A">
        <w:rPr>
          <w:spacing w:val="-11"/>
        </w:rPr>
        <w:t>改善或回復原狀之義</w:t>
      </w:r>
      <w:r w:rsidRPr="00F0577A">
        <w:t>務。</w:t>
      </w:r>
    </w:p>
    <w:p w14:paraId="16CB2F59" w14:textId="77777777" w:rsidR="00753BF9" w:rsidRPr="00F0577A" w:rsidRDefault="00753BF9" w:rsidP="00753BF9">
      <w:pPr>
        <w:pStyle w:val="a3"/>
        <w:spacing w:before="1" w:line="285" w:lineRule="auto"/>
        <w:ind w:left="1474" w:right="332" w:hanging="569"/>
      </w:pPr>
      <w:r w:rsidRPr="00F0577A">
        <w:rPr>
          <w:spacing w:val="-14"/>
        </w:rPr>
        <w:lastRenderedPageBreak/>
        <w:t>(</w:t>
      </w:r>
      <w:proofErr w:type="gramStart"/>
      <w:r w:rsidRPr="00F0577A">
        <w:rPr>
          <w:spacing w:val="-14"/>
        </w:rPr>
        <w:t>一</w:t>
      </w:r>
      <w:proofErr w:type="gramEnd"/>
      <w:r w:rsidRPr="00F0577A">
        <w:rPr>
          <w:spacing w:val="-14"/>
        </w:rPr>
        <w:t>) 租賃房地內存放有易燃性、爆炸性、毒性、違禁性或其他足以影響公共安全之危險</w:t>
      </w:r>
      <w:r w:rsidRPr="00F0577A">
        <w:t>物品。</w:t>
      </w:r>
    </w:p>
    <w:p w14:paraId="0BE42EDE" w14:textId="77777777" w:rsidR="00753BF9" w:rsidRPr="00F0577A" w:rsidRDefault="00753BF9" w:rsidP="00753BF9">
      <w:pPr>
        <w:pStyle w:val="a3"/>
        <w:ind w:left="906"/>
      </w:pPr>
      <w:r w:rsidRPr="00F0577A">
        <w:rPr>
          <w:w w:val="95"/>
        </w:rPr>
        <w:t>(二)堆置或掩埋雜物或廢棄物於租賃房地。</w:t>
      </w:r>
    </w:p>
    <w:p w14:paraId="4BE6C3B4" w14:textId="77777777" w:rsidR="00753BF9" w:rsidRPr="00F0577A" w:rsidRDefault="00753BF9" w:rsidP="00753BF9">
      <w:pPr>
        <w:pStyle w:val="a3"/>
        <w:spacing w:before="65"/>
        <w:ind w:left="906"/>
      </w:pPr>
      <w:r w:rsidRPr="00F0577A">
        <w:rPr>
          <w:w w:val="95"/>
        </w:rPr>
        <w:t>(三)採取租賃房地之土石或破壞水土保持。</w:t>
      </w:r>
    </w:p>
    <w:p w14:paraId="6EEEAE0C" w14:textId="77777777" w:rsidR="00753BF9" w:rsidRPr="00F0577A" w:rsidRDefault="00753BF9" w:rsidP="00753BF9">
      <w:pPr>
        <w:pStyle w:val="a3"/>
        <w:spacing w:before="65" w:line="285" w:lineRule="auto"/>
        <w:ind w:left="197" w:right="3050" w:firstLine="708"/>
        <w:rPr>
          <w:spacing w:val="-7"/>
        </w:rPr>
      </w:pPr>
      <w:r w:rsidRPr="00F0577A">
        <w:rPr>
          <w:spacing w:val="-7"/>
        </w:rPr>
        <w:t>(四)其他減損租賃房地之效能或造成環境不良影響之使用。</w:t>
      </w:r>
    </w:p>
    <w:p w14:paraId="55980482" w14:textId="77777777" w:rsidR="00753BF9" w:rsidRPr="00F0577A" w:rsidRDefault="00753BF9" w:rsidP="00753BF9">
      <w:pPr>
        <w:pStyle w:val="a3"/>
        <w:spacing w:before="65" w:line="285" w:lineRule="auto"/>
        <w:ind w:left="197" w:right="3050" w:firstLine="87"/>
        <w:rPr>
          <w:b/>
        </w:rPr>
      </w:pPr>
      <w:r w:rsidRPr="00F0577A">
        <w:rPr>
          <w:b/>
        </w:rPr>
        <w:t>玖、保險</w:t>
      </w:r>
    </w:p>
    <w:p w14:paraId="0C54D1C9" w14:textId="77777777" w:rsidR="00404376" w:rsidRPr="00F0577A" w:rsidRDefault="00753BF9" w:rsidP="00753BF9">
      <w:pPr>
        <w:pStyle w:val="a3"/>
        <w:spacing w:before="1"/>
        <w:ind w:left="481"/>
        <w:rPr>
          <w:spacing w:val="-1"/>
        </w:rPr>
      </w:pPr>
      <w:r w:rsidRPr="00F0577A">
        <w:rPr>
          <w:spacing w:val="-1"/>
        </w:rPr>
        <w:t>一、</w:t>
      </w:r>
      <w:r w:rsidR="00195E1C" w:rsidRPr="00F0577A">
        <w:rPr>
          <w:spacing w:val="-1"/>
        </w:rPr>
        <w:t>乙</w:t>
      </w:r>
      <w:r w:rsidRPr="00F0577A">
        <w:rPr>
          <w:spacing w:val="-1"/>
        </w:rPr>
        <w:t>方應於履約期間</w:t>
      </w:r>
      <w:r w:rsidR="0067264F" w:rsidRPr="00F0577A">
        <w:rPr>
          <w:rFonts w:hint="eastAsia"/>
          <w:spacing w:val="-1"/>
        </w:rPr>
        <w:t>每年</w:t>
      </w:r>
      <w:r w:rsidRPr="00F0577A">
        <w:rPr>
          <w:spacing w:val="-1"/>
        </w:rPr>
        <w:t>辦理下列保險種類，</w:t>
      </w:r>
      <w:r w:rsidR="002D565B" w:rsidRPr="00F0577A">
        <w:rPr>
          <w:rFonts w:hint="eastAsia"/>
          <w:spacing w:val="-1"/>
        </w:rPr>
        <w:t>機關自付額應為零</w:t>
      </w:r>
      <w:r w:rsidR="00404376" w:rsidRPr="00F0577A">
        <w:rPr>
          <w:rFonts w:hint="eastAsia"/>
          <w:spacing w:val="-1"/>
        </w:rPr>
        <w:t xml:space="preserve">，且合約期間不得有退保或  </w:t>
      </w:r>
    </w:p>
    <w:p w14:paraId="43F1DCB2" w14:textId="20FE5999" w:rsidR="00753BF9" w:rsidRPr="00F0577A" w:rsidRDefault="00404376" w:rsidP="00753BF9">
      <w:pPr>
        <w:pStyle w:val="a3"/>
        <w:spacing w:before="1"/>
        <w:ind w:left="481"/>
      </w:pPr>
      <w:r w:rsidRPr="00F0577A">
        <w:rPr>
          <w:rFonts w:hint="eastAsia"/>
          <w:spacing w:val="-1"/>
        </w:rPr>
        <w:t xml:space="preserve">    未續保等情形，</w:t>
      </w:r>
      <w:r w:rsidR="00753BF9" w:rsidRPr="00F0577A">
        <w:rPr>
          <w:spacing w:val="-1"/>
        </w:rPr>
        <w:t>其屬自然人者，應自行另投保人身意外險：</w:t>
      </w:r>
    </w:p>
    <w:p w14:paraId="30AC80F7" w14:textId="2136D65A" w:rsidR="00753BF9" w:rsidRPr="00F0577A" w:rsidRDefault="00753BF9" w:rsidP="00753BF9">
      <w:pPr>
        <w:pStyle w:val="a3"/>
        <w:spacing w:before="65" w:line="285" w:lineRule="auto"/>
        <w:ind w:left="1474" w:right="332" w:hanging="569"/>
        <w:jc w:val="both"/>
      </w:pPr>
      <w:r w:rsidRPr="00F0577A">
        <w:rPr>
          <w:spacing w:val="-13"/>
        </w:rPr>
        <w:t>(</w:t>
      </w:r>
      <w:proofErr w:type="gramStart"/>
      <w:r w:rsidRPr="00F0577A">
        <w:rPr>
          <w:spacing w:val="-13"/>
        </w:rPr>
        <w:t>一</w:t>
      </w:r>
      <w:proofErr w:type="gramEnd"/>
      <w:r w:rsidRPr="00F0577A">
        <w:rPr>
          <w:spacing w:val="-13"/>
        </w:rPr>
        <w:t xml:space="preserve">) </w:t>
      </w:r>
      <w:r w:rsidR="00195E1C" w:rsidRPr="00F0577A">
        <w:rPr>
          <w:spacing w:val="-13"/>
        </w:rPr>
        <w:t>乙</w:t>
      </w:r>
      <w:r w:rsidRPr="00F0577A">
        <w:rPr>
          <w:spacing w:val="-13"/>
        </w:rPr>
        <w:t>方應投保</w:t>
      </w:r>
      <w:r w:rsidR="00DE29F6" w:rsidRPr="00F0577A">
        <w:rPr>
          <w:rFonts w:hint="eastAsia"/>
          <w:spacing w:val="-13"/>
        </w:rPr>
        <w:t>埔尾多功能活動中心全棟之</w:t>
      </w:r>
      <w:r w:rsidRPr="00F0577A">
        <w:rPr>
          <w:spacing w:val="-13"/>
        </w:rPr>
        <w:t>火災保險(含地震險)及公共意外責任險；保險費由</w:t>
      </w:r>
      <w:r w:rsidR="00195E1C" w:rsidRPr="00F0577A">
        <w:rPr>
          <w:spacing w:val="-13"/>
        </w:rPr>
        <w:t>乙</w:t>
      </w:r>
      <w:r w:rsidRPr="00F0577A">
        <w:rPr>
          <w:spacing w:val="-13"/>
        </w:rPr>
        <w:t>方負擔；</w:t>
      </w:r>
      <w:r w:rsidRPr="00F0577A">
        <w:t>前揭保險之被保險人應包含</w:t>
      </w:r>
      <w:r w:rsidR="00195E1C" w:rsidRPr="00F0577A">
        <w:t>甲</w:t>
      </w:r>
      <w:r w:rsidRPr="00F0577A">
        <w:t>方，其受益人亦應指定為</w:t>
      </w:r>
      <w:r w:rsidR="00195E1C" w:rsidRPr="00F0577A">
        <w:t>甲</w:t>
      </w:r>
      <w:r w:rsidRPr="00F0577A">
        <w:t>方。保險金額不得低於租賃房屋</w:t>
      </w:r>
      <w:proofErr w:type="gramStart"/>
      <w:r w:rsidRPr="00F0577A">
        <w:t>之現額</w:t>
      </w:r>
      <w:proofErr w:type="gramEnd"/>
      <w:r w:rsidRPr="00F0577A">
        <w:t>。</w:t>
      </w:r>
    </w:p>
    <w:p w14:paraId="64DC5793" w14:textId="670E57D2" w:rsidR="00753BF9" w:rsidRPr="00F0577A" w:rsidRDefault="00753BF9" w:rsidP="00753BF9">
      <w:pPr>
        <w:pStyle w:val="a3"/>
        <w:spacing w:before="2"/>
        <w:ind w:left="906"/>
        <w:jc w:val="both"/>
      </w:pPr>
      <w:r w:rsidRPr="00F0577A">
        <w:rPr>
          <w:spacing w:val="-6"/>
        </w:rPr>
        <w:t xml:space="preserve">(二) </w:t>
      </w:r>
      <w:r w:rsidR="00195E1C" w:rsidRPr="00F0577A">
        <w:rPr>
          <w:spacing w:val="-6"/>
        </w:rPr>
        <w:t>乙</w:t>
      </w:r>
      <w:r w:rsidRPr="00F0577A">
        <w:rPr>
          <w:spacing w:val="-6"/>
        </w:rPr>
        <w:t>方依前項規定投保之公共意外責任保險，其最低保險金額應符合下列各款：</w:t>
      </w:r>
    </w:p>
    <w:p w14:paraId="7418860E" w14:textId="3C087E33" w:rsidR="00753BF9" w:rsidRPr="00F0577A" w:rsidRDefault="00753BF9" w:rsidP="00753BF9">
      <w:pPr>
        <w:pStyle w:val="a3"/>
        <w:spacing w:before="63"/>
        <w:ind w:left="1474"/>
      </w:pPr>
      <w:r w:rsidRPr="00F0577A">
        <w:t>1</w:t>
      </w:r>
      <w:r w:rsidRPr="00F0577A">
        <w:rPr>
          <w:spacing w:val="-4"/>
        </w:rPr>
        <w:t xml:space="preserve">、每一個人體傷或死亡：新臺幣 </w:t>
      </w:r>
      <w:r w:rsidR="00404376" w:rsidRPr="00F0577A">
        <w:rPr>
          <w:rFonts w:hint="eastAsia"/>
        </w:rPr>
        <w:t>6</w:t>
      </w:r>
      <w:r w:rsidRPr="00F0577A">
        <w:t>00</w:t>
      </w:r>
      <w:r w:rsidRPr="00F0577A">
        <w:rPr>
          <w:spacing w:val="-15"/>
        </w:rPr>
        <w:t xml:space="preserve"> 萬元。</w:t>
      </w:r>
    </w:p>
    <w:p w14:paraId="6BDBB740" w14:textId="66B7F2E5" w:rsidR="00753BF9" w:rsidRPr="00F0577A" w:rsidRDefault="00753BF9" w:rsidP="00753BF9">
      <w:pPr>
        <w:pStyle w:val="a3"/>
        <w:spacing w:before="65"/>
        <w:ind w:left="1474"/>
      </w:pPr>
      <w:r w:rsidRPr="00F0577A">
        <w:t>2</w:t>
      </w:r>
      <w:r w:rsidRPr="00F0577A">
        <w:rPr>
          <w:spacing w:val="-4"/>
        </w:rPr>
        <w:t xml:space="preserve">、每一事故體傷或死亡：新臺幣 </w:t>
      </w:r>
      <w:r w:rsidR="00404376" w:rsidRPr="00F0577A">
        <w:rPr>
          <w:rFonts w:hint="eastAsia"/>
        </w:rPr>
        <w:t>3</w:t>
      </w:r>
      <w:r w:rsidRPr="00F0577A">
        <w:t>,000</w:t>
      </w:r>
      <w:r w:rsidRPr="00F0577A">
        <w:rPr>
          <w:spacing w:val="-15"/>
        </w:rPr>
        <w:t xml:space="preserve"> 萬元。</w:t>
      </w:r>
    </w:p>
    <w:p w14:paraId="67120F4E" w14:textId="00F99F6E" w:rsidR="00753BF9" w:rsidRPr="00F0577A" w:rsidRDefault="00753BF9" w:rsidP="00753BF9">
      <w:pPr>
        <w:pStyle w:val="a3"/>
        <w:spacing w:before="65"/>
        <w:ind w:left="1474"/>
      </w:pPr>
      <w:r w:rsidRPr="00F0577A">
        <w:t>3</w:t>
      </w:r>
      <w:r w:rsidRPr="00F0577A">
        <w:rPr>
          <w:spacing w:val="-5"/>
        </w:rPr>
        <w:t xml:space="preserve">、每一意外事故財損：新臺幣 </w:t>
      </w:r>
      <w:r w:rsidR="00404376" w:rsidRPr="00F0577A">
        <w:rPr>
          <w:rFonts w:hint="eastAsia"/>
        </w:rPr>
        <w:t>3</w:t>
      </w:r>
      <w:r w:rsidRPr="00F0577A">
        <w:t>00</w:t>
      </w:r>
      <w:r w:rsidRPr="00F0577A">
        <w:rPr>
          <w:spacing w:val="-15"/>
        </w:rPr>
        <w:t xml:space="preserve"> 萬元。</w:t>
      </w:r>
    </w:p>
    <w:p w14:paraId="3AE20352" w14:textId="193774FE" w:rsidR="00753BF9" w:rsidRPr="00F0577A" w:rsidRDefault="00753BF9" w:rsidP="00753BF9">
      <w:pPr>
        <w:pStyle w:val="a3"/>
        <w:spacing w:before="63"/>
        <w:ind w:left="1474"/>
      </w:pPr>
      <w:r w:rsidRPr="00F0577A">
        <w:rPr>
          <w:w w:val="95"/>
        </w:rPr>
        <w:t>4</w:t>
      </w:r>
      <w:r w:rsidRPr="00F0577A">
        <w:rPr>
          <w:spacing w:val="4"/>
          <w:w w:val="95"/>
        </w:rPr>
        <w:t xml:space="preserve">、保險期間內最高累積責任：新臺幣 </w:t>
      </w:r>
      <w:r w:rsidR="00404376" w:rsidRPr="00F0577A">
        <w:rPr>
          <w:rFonts w:hint="eastAsia"/>
          <w:w w:val="95"/>
        </w:rPr>
        <w:t>6</w:t>
      </w:r>
      <w:r w:rsidRPr="00F0577A">
        <w:rPr>
          <w:w w:val="95"/>
        </w:rPr>
        <w:t>,</w:t>
      </w:r>
      <w:r w:rsidR="00404376" w:rsidRPr="00F0577A">
        <w:rPr>
          <w:rFonts w:hint="eastAsia"/>
          <w:w w:val="95"/>
        </w:rPr>
        <w:t>6</w:t>
      </w:r>
      <w:r w:rsidRPr="00F0577A">
        <w:rPr>
          <w:w w:val="95"/>
        </w:rPr>
        <w:t>00</w:t>
      </w:r>
      <w:r w:rsidRPr="00F0577A">
        <w:rPr>
          <w:spacing w:val="19"/>
          <w:w w:val="95"/>
        </w:rPr>
        <w:t xml:space="preserve"> 萬元。</w:t>
      </w:r>
    </w:p>
    <w:p w14:paraId="0BA62E6B" w14:textId="77777777" w:rsidR="00753BF9" w:rsidRPr="00F0577A" w:rsidRDefault="00753BF9" w:rsidP="00753BF9">
      <w:pPr>
        <w:pStyle w:val="a3"/>
        <w:spacing w:before="66"/>
        <w:ind w:left="1474"/>
      </w:pPr>
      <w:r w:rsidRPr="00F0577A">
        <w:rPr>
          <w:w w:val="95"/>
        </w:rPr>
        <w:t>5</w:t>
      </w:r>
      <w:r w:rsidRPr="00F0577A">
        <w:rPr>
          <w:spacing w:val="4"/>
          <w:w w:val="95"/>
        </w:rPr>
        <w:t xml:space="preserve">、每一事故之廠商自負額上限：新臺幣 </w:t>
      </w:r>
      <w:r w:rsidRPr="00F0577A">
        <w:rPr>
          <w:w w:val="95"/>
        </w:rPr>
        <w:t>1,500 萬</w:t>
      </w:r>
      <w:r w:rsidRPr="00F0577A">
        <w:rPr>
          <w:spacing w:val="25"/>
          <w:w w:val="95"/>
        </w:rPr>
        <w:t>元。</w:t>
      </w:r>
    </w:p>
    <w:p w14:paraId="014F793F" w14:textId="38F7DFB8" w:rsidR="00753BF9" w:rsidRPr="00F0577A" w:rsidRDefault="00753BF9" w:rsidP="00753BF9">
      <w:pPr>
        <w:pStyle w:val="a3"/>
        <w:spacing w:before="65" w:line="285" w:lineRule="auto"/>
        <w:ind w:left="906" w:right="107" w:firstLine="568"/>
      </w:pPr>
      <w:r w:rsidRPr="00F0577A">
        <w:rPr>
          <w:spacing w:val="-2"/>
        </w:rPr>
        <w:t>6、</w:t>
      </w:r>
      <w:r w:rsidR="00195E1C" w:rsidRPr="00F0577A">
        <w:rPr>
          <w:spacing w:val="-2"/>
        </w:rPr>
        <w:t>乙</w:t>
      </w:r>
      <w:r w:rsidRPr="00F0577A">
        <w:rPr>
          <w:spacing w:val="-2"/>
        </w:rPr>
        <w:t>方投保公共意外責任保險之保險範圍及保險金額高於前項規定者，從其規定。</w:t>
      </w:r>
      <w:r w:rsidRPr="00F0577A">
        <w:rPr>
          <w:spacing w:val="-4"/>
        </w:rPr>
        <w:t xml:space="preserve">(三) </w:t>
      </w:r>
      <w:r w:rsidR="00195E1C" w:rsidRPr="00F0577A">
        <w:rPr>
          <w:spacing w:val="-4"/>
        </w:rPr>
        <w:t>乙</w:t>
      </w:r>
      <w:r w:rsidRPr="00F0577A">
        <w:rPr>
          <w:spacing w:val="-4"/>
        </w:rPr>
        <w:t>方應依中華民國法規分別為其員工及單位車輛投保勞工保險、就業保險、全民</w:t>
      </w:r>
    </w:p>
    <w:p w14:paraId="60EB061B" w14:textId="77777777" w:rsidR="00753BF9" w:rsidRPr="00F0577A" w:rsidRDefault="00753BF9" w:rsidP="00753BF9">
      <w:pPr>
        <w:pStyle w:val="a3"/>
        <w:spacing w:line="285" w:lineRule="auto"/>
        <w:ind w:left="1474" w:right="332"/>
      </w:pPr>
      <w:r w:rsidRPr="00F0577A">
        <w:t>健康保險及汽機車第三人責任險。其依法免投保勞工保險者，得以其他商業保險代之。</w:t>
      </w:r>
    </w:p>
    <w:p w14:paraId="5C57AA84" w14:textId="71E46F4B" w:rsidR="00753BF9" w:rsidRPr="00F0577A" w:rsidRDefault="00753BF9" w:rsidP="003412FB">
      <w:pPr>
        <w:pStyle w:val="a3"/>
        <w:spacing w:line="269" w:lineRule="exact"/>
        <w:ind w:left="481"/>
      </w:pPr>
      <w:r w:rsidRPr="00F0577A">
        <w:t>二、履約</w:t>
      </w:r>
      <w:proofErr w:type="gramStart"/>
      <w:r w:rsidRPr="00F0577A">
        <w:t>期間倘</w:t>
      </w:r>
      <w:proofErr w:type="gramEnd"/>
      <w:r w:rsidRPr="00F0577A">
        <w:t>中央主管機關修正長照機構投保公共意外責任險保險相關規定，則從修正後規定辦理。</w:t>
      </w:r>
    </w:p>
    <w:p w14:paraId="2A358211" w14:textId="77777777" w:rsidR="00753BF9" w:rsidRPr="00F0577A" w:rsidRDefault="00753BF9" w:rsidP="00753BF9">
      <w:pPr>
        <w:pStyle w:val="a3"/>
        <w:spacing w:before="25" w:line="256" w:lineRule="auto"/>
        <w:ind w:right="118" w:hanging="480"/>
      </w:pPr>
      <w:r w:rsidRPr="00F0577A">
        <w:rPr>
          <w:spacing w:val="-11"/>
        </w:rPr>
        <w:t>三、保險期間：自租賃房地點交之次日起至契約所定履約期限之日止；有延期或遲延履約者，</w:t>
      </w:r>
      <w:r w:rsidRPr="00F0577A">
        <w:t>保險期間比照順延。</w:t>
      </w:r>
    </w:p>
    <w:p w14:paraId="61CB802B" w14:textId="3C1B3156" w:rsidR="00753BF9" w:rsidRPr="00F0577A" w:rsidRDefault="00753BF9" w:rsidP="00753BF9">
      <w:pPr>
        <w:pStyle w:val="a3"/>
        <w:spacing w:before="2" w:line="256" w:lineRule="auto"/>
        <w:ind w:left="481" w:right="1402"/>
      </w:pPr>
      <w:r w:rsidRPr="00F0577A">
        <w:rPr>
          <w:spacing w:val="-1"/>
        </w:rPr>
        <w:t>四、保險單記載契約規定以外之不保事項者，其風險及可能之賠償由</w:t>
      </w:r>
      <w:r w:rsidR="00195E1C" w:rsidRPr="00F0577A">
        <w:rPr>
          <w:spacing w:val="-1"/>
        </w:rPr>
        <w:t>乙</w:t>
      </w:r>
      <w:r w:rsidRPr="00F0577A">
        <w:rPr>
          <w:spacing w:val="-1"/>
        </w:rPr>
        <w:t>方負擔。</w:t>
      </w:r>
      <w:r w:rsidRPr="00F0577A">
        <w:t>五、</w:t>
      </w:r>
      <w:r w:rsidR="00195E1C" w:rsidRPr="00F0577A">
        <w:t>乙</w:t>
      </w:r>
      <w:r w:rsidRPr="00F0577A">
        <w:t>方向保險人索賠所費時間，不得據以請求延長履約期限。</w:t>
      </w:r>
    </w:p>
    <w:p w14:paraId="5700E216" w14:textId="1F3EAB25" w:rsidR="00753BF9" w:rsidRPr="00F0577A" w:rsidRDefault="00753BF9" w:rsidP="00753BF9">
      <w:pPr>
        <w:pStyle w:val="a3"/>
        <w:spacing w:before="2" w:line="256" w:lineRule="auto"/>
        <w:ind w:right="335" w:hanging="480"/>
      </w:pPr>
      <w:r w:rsidRPr="00F0577A">
        <w:rPr>
          <w:spacing w:val="-9"/>
        </w:rPr>
        <w:t>六、</w:t>
      </w:r>
      <w:r w:rsidR="00195E1C" w:rsidRPr="00F0577A">
        <w:rPr>
          <w:spacing w:val="-9"/>
        </w:rPr>
        <w:t>乙</w:t>
      </w:r>
      <w:r w:rsidRPr="00F0577A">
        <w:rPr>
          <w:spacing w:val="-9"/>
        </w:rPr>
        <w:t>方未依契約規定辦理保險、保險範圍不足或未能自保險人獲得足額理賠者，其損失或</w:t>
      </w:r>
      <w:r w:rsidRPr="00F0577A">
        <w:t>損害賠償，由</w:t>
      </w:r>
      <w:r w:rsidR="00195E1C" w:rsidRPr="00F0577A">
        <w:t>乙</w:t>
      </w:r>
      <w:r w:rsidRPr="00F0577A">
        <w:t>方負擔。</w:t>
      </w:r>
    </w:p>
    <w:p w14:paraId="1D84FA65" w14:textId="29C4B484" w:rsidR="00404376" w:rsidRPr="00F0577A" w:rsidRDefault="00404376" w:rsidP="00404376">
      <w:pPr>
        <w:pStyle w:val="a3"/>
        <w:spacing w:before="2" w:line="256" w:lineRule="auto"/>
        <w:ind w:right="335" w:hanging="480"/>
      </w:pPr>
      <w:r w:rsidRPr="00F0577A">
        <w:rPr>
          <w:rFonts w:hint="eastAsia"/>
        </w:rPr>
        <w:t>七、乙方應於本租賃契約簽訂日之次日起</w:t>
      </w:r>
      <w:r w:rsidRPr="00F0577A">
        <w:t>30日內完成投保，並將保險單據副本於</w:t>
      </w:r>
      <w:r w:rsidRPr="00F0577A">
        <w:rPr>
          <w:rFonts w:hint="eastAsia"/>
        </w:rPr>
        <w:t>本租賃契約簽訂日之次日起</w:t>
      </w:r>
      <w:proofErr w:type="gramStart"/>
      <w:r w:rsidRPr="00F0577A">
        <w:rPr>
          <w:rFonts w:hint="eastAsia"/>
        </w:rPr>
        <w:t>三</w:t>
      </w:r>
      <w:proofErr w:type="gramEnd"/>
      <w:r w:rsidRPr="00F0577A">
        <w:rPr>
          <w:rFonts w:hint="eastAsia"/>
        </w:rPr>
        <w:t>十日</w:t>
      </w:r>
      <w:proofErr w:type="gramStart"/>
      <w:r w:rsidRPr="00F0577A">
        <w:rPr>
          <w:rFonts w:hint="eastAsia"/>
        </w:rPr>
        <w:t>內函送甲方</w:t>
      </w:r>
      <w:proofErr w:type="gramEnd"/>
      <w:r w:rsidRPr="00F0577A">
        <w:rPr>
          <w:rFonts w:hint="eastAsia"/>
        </w:rPr>
        <w:t>備查。</w:t>
      </w:r>
      <w:bookmarkStart w:id="0" w:name="_Hlk150934807"/>
      <w:bookmarkStart w:id="1" w:name="_Hlk150934940"/>
      <w:r w:rsidRPr="00F0577A">
        <w:rPr>
          <w:rFonts w:hint="eastAsia"/>
        </w:rPr>
        <w:t xml:space="preserve">      </w:t>
      </w:r>
      <w:bookmarkEnd w:id="0"/>
      <w:bookmarkEnd w:id="1"/>
    </w:p>
    <w:p w14:paraId="6DC55580" w14:textId="586B0AAA" w:rsidR="00753BF9" w:rsidRPr="00F0577A" w:rsidRDefault="00753BF9" w:rsidP="00404376">
      <w:pPr>
        <w:pStyle w:val="a3"/>
        <w:spacing w:before="25" w:line="307" w:lineRule="auto"/>
        <w:ind w:left="197" w:right="1642"/>
        <w:rPr>
          <w:b/>
        </w:rPr>
      </w:pPr>
      <w:r w:rsidRPr="00F0577A">
        <w:rPr>
          <w:b/>
        </w:rPr>
        <w:t>壹拾、契約變更</w:t>
      </w:r>
    </w:p>
    <w:p w14:paraId="466E0224" w14:textId="079EF31D" w:rsidR="00753BF9" w:rsidRPr="00F0577A" w:rsidRDefault="00753BF9" w:rsidP="00753BF9">
      <w:pPr>
        <w:pStyle w:val="a3"/>
        <w:spacing w:line="237" w:lineRule="exact"/>
        <w:ind w:left="481"/>
      </w:pPr>
      <w:r w:rsidRPr="00F0577A">
        <w:rPr>
          <w:spacing w:val="-1"/>
        </w:rPr>
        <w:t>一、契約之變更，須</w:t>
      </w:r>
      <w:proofErr w:type="gramStart"/>
      <w:r w:rsidRPr="00F0577A">
        <w:rPr>
          <w:spacing w:val="-1"/>
        </w:rPr>
        <w:t>經</w:t>
      </w:r>
      <w:r w:rsidR="00195E1C" w:rsidRPr="00F0577A">
        <w:rPr>
          <w:spacing w:val="-1"/>
        </w:rPr>
        <w:t>乙甲</w:t>
      </w:r>
      <w:proofErr w:type="gramEnd"/>
      <w:r w:rsidRPr="00F0577A">
        <w:rPr>
          <w:spacing w:val="-1"/>
        </w:rPr>
        <w:t>雙方合意，作成書面紀錄，並</w:t>
      </w:r>
      <w:proofErr w:type="gramStart"/>
      <w:r w:rsidRPr="00F0577A">
        <w:rPr>
          <w:spacing w:val="-1"/>
        </w:rPr>
        <w:t>由</w:t>
      </w:r>
      <w:r w:rsidR="00195E1C" w:rsidRPr="00F0577A">
        <w:rPr>
          <w:spacing w:val="-1"/>
        </w:rPr>
        <w:t>乙甲</w:t>
      </w:r>
      <w:r w:rsidRPr="00F0577A">
        <w:rPr>
          <w:spacing w:val="-1"/>
        </w:rPr>
        <w:t>雙方</w:t>
      </w:r>
      <w:proofErr w:type="gramEnd"/>
      <w:r w:rsidRPr="00F0577A">
        <w:rPr>
          <w:spacing w:val="-1"/>
        </w:rPr>
        <w:t>簽名或蓋章。</w:t>
      </w:r>
    </w:p>
    <w:p w14:paraId="0554F5A0" w14:textId="1BB8BA90" w:rsidR="00753BF9" w:rsidRPr="00F0577A" w:rsidRDefault="00753BF9" w:rsidP="00753BF9">
      <w:pPr>
        <w:pStyle w:val="a3"/>
        <w:spacing w:before="92"/>
        <w:ind w:left="481"/>
      </w:pPr>
      <w:r w:rsidRPr="00F0577A">
        <w:rPr>
          <w:spacing w:val="-1"/>
        </w:rPr>
        <w:t>二、租賃房地之管理機關變更時，由變更後之管理機關承受</w:t>
      </w:r>
      <w:r w:rsidR="00195E1C" w:rsidRPr="00F0577A">
        <w:rPr>
          <w:spacing w:val="-1"/>
        </w:rPr>
        <w:t>甲</w:t>
      </w:r>
      <w:r w:rsidRPr="00F0577A">
        <w:rPr>
          <w:spacing w:val="-1"/>
        </w:rPr>
        <w:t>方之權利義務。</w:t>
      </w:r>
    </w:p>
    <w:p w14:paraId="275FA6BC" w14:textId="2163159E" w:rsidR="00753BF9" w:rsidRPr="00F0577A" w:rsidRDefault="00753BF9" w:rsidP="00753BF9">
      <w:pPr>
        <w:pStyle w:val="a3"/>
        <w:spacing w:before="65" w:line="285" w:lineRule="auto"/>
        <w:ind w:right="334" w:hanging="480"/>
        <w:jc w:val="both"/>
      </w:pPr>
      <w:r w:rsidRPr="00F0577A">
        <w:rPr>
          <w:spacing w:val="-7"/>
        </w:rPr>
        <w:t>三、</w:t>
      </w:r>
      <w:r w:rsidR="00195E1C" w:rsidRPr="00F0577A">
        <w:rPr>
          <w:spacing w:val="-7"/>
        </w:rPr>
        <w:t>乙</w:t>
      </w:r>
      <w:r w:rsidRPr="00F0577A">
        <w:rPr>
          <w:spacing w:val="-7"/>
        </w:rPr>
        <w:t>方與他法人合併或其他</w:t>
      </w:r>
      <w:proofErr w:type="gramStart"/>
      <w:r w:rsidRPr="00F0577A">
        <w:rPr>
          <w:spacing w:val="-7"/>
        </w:rPr>
        <w:t>原因致法人格</w:t>
      </w:r>
      <w:proofErr w:type="gramEnd"/>
      <w:r w:rsidRPr="00F0577A">
        <w:rPr>
          <w:spacing w:val="-7"/>
        </w:rPr>
        <w:t>消滅者，</w:t>
      </w:r>
      <w:proofErr w:type="gramStart"/>
      <w:r w:rsidRPr="00F0577A">
        <w:rPr>
          <w:spacing w:val="-7"/>
        </w:rPr>
        <w:t>其繼受</w:t>
      </w:r>
      <w:proofErr w:type="gramEnd"/>
      <w:r w:rsidRPr="00F0577A">
        <w:rPr>
          <w:spacing w:val="-7"/>
        </w:rPr>
        <w:t>人欲繼續租用房地者，應於</w:t>
      </w:r>
      <w:r w:rsidR="00195E1C" w:rsidRPr="00F0577A">
        <w:rPr>
          <w:spacing w:val="-7"/>
        </w:rPr>
        <w:t>乙</w:t>
      </w:r>
      <w:r w:rsidRPr="00F0577A">
        <w:rPr>
          <w:spacing w:val="-7"/>
        </w:rPr>
        <w:t>方</w:t>
      </w:r>
      <w:r w:rsidRPr="00F0577A">
        <w:rPr>
          <w:spacing w:val="-9"/>
        </w:rPr>
        <w:t>法人格消滅之日起三個月內，檢具證明文件向</w:t>
      </w:r>
      <w:r w:rsidR="00195E1C" w:rsidRPr="00F0577A">
        <w:rPr>
          <w:spacing w:val="-9"/>
        </w:rPr>
        <w:t>甲</w:t>
      </w:r>
      <w:r w:rsidRPr="00F0577A">
        <w:rPr>
          <w:spacing w:val="-9"/>
        </w:rPr>
        <w:t>方辦理變更承租人名義之手續。未依期</w:t>
      </w:r>
      <w:r w:rsidRPr="00F0577A">
        <w:rPr>
          <w:spacing w:val="-11"/>
        </w:rPr>
        <w:t>限辦理者，</w:t>
      </w:r>
      <w:r w:rsidR="00195E1C" w:rsidRPr="00F0577A">
        <w:rPr>
          <w:spacing w:val="-11"/>
        </w:rPr>
        <w:t>乙</w:t>
      </w:r>
      <w:r w:rsidRPr="00F0577A">
        <w:rPr>
          <w:spacing w:val="-11"/>
        </w:rPr>
        <w:t>方之繼受人應按逾期辦理天數給付</w:t>
      </w:r>
      <w:proofErr w:type="gramStart"/>
      <w:r w:rsidRPr="00F0577A">
        <w:rPr>
          <w:spacing w:val="-11"/>
        </w:rPr>
        <w:t>每日新</w:t>
      </w:r>
      <w:proofErr w:type="gramEnd"/>
      <w:r w:rsidRPr="00F0577A">
        <w:rPr>
          <w:spacing w:val="-11"/>
        </w:rPr>
        <w:t>臺幣五百元之懲罰性違約金，</w:t>
      </w:r>
      <w:r w:rsidR="00195E1C" w:rsidRPr="00F0577A">
        <w:rPr>
          <w:spacing w:val="-11"/>
        </w:rPr>
        <w:t>甲</w:t>
      </w:r>
      <w:r w:rsidRPr="00F0577A">
        <w:t>方並得不經催告逕行終止租約。</w:t>
      </w:r>
    </w:p>
    <w:p w14:paraId="1B8C4933" w14:textId="77777777" w:rsidR="00753BF9" w:rsidRPr="00F0577A" w:rsidRDefault="00753BF9" w:rsidP="00753BF9">
      <w:pPr>
        <w:pStyle w:val="11"/>
      </w:pPr>
      <w:r w:rsidRPr="00F0577A">
        <w:rPr>
          <w:w w:val="95"/>
        </w:rPr>
        <w:t>壹拾壹、其他</w:t>
      </w:r>
    </w:p>
    <w:p w14:paraId="6FE0E744" w14:textId="6A5B6D38" w:rsidR="00753BF9" w:rsidRPr="00F0577A" w:rsidRDefault="00753BF9" w:rsidP="00753BF9">
      <w:pPr>
        <w:pStyle w:val="a3"/>
        <w:spacing w:before="63" w:line="285" w:lineRule="auto"/>
        <w:ind w:right="333" w:hanging="480"/>
      </w:pPr>
      <w:r w:rsidRPr="00F0577A">
        <w:rPr>
          <w:spacing w:val="-10"/>
        </w:rPr>
        <w:t>一、</w:t>
      </w:r>
      <w:r w:rsidR="00195E1C" w:rsidRPr="00F0577A">
        <w:rPr>
          <w:spacing w:val="-10"/>
        </w:rPr>
        <w:t>乙</w:t>
      </w:r>
      <w:r w:rsidRPr="00F0577A">
        <w:rPr>
          <w:spacing w:val="-10"/>
        </w:rPr>
        <w:t>方與他人之債務糾紛，</w:t>
      </w:r>
      <w:r w:rsidR="00195E1C" w:rsidRPr="00F0577A">
        <w:rPr>
          <w:spacing w:val="-10"/>
        </w:rPr>
        <w:t>甲</w:t>
      </w:r>
      <w:r w:rsidRPr="00F0577A">
        <w:rPr>
          <w:spacing w:val="-10"/>
        </w:rPr>
        <w:t>方於收受法院之假扣押或執行命令扣押時，</w:t>
      </w:r>
      <w:r w:rsidR="00195E1C" w:rsidRPr="00F0577A">
        <w:rPr>
          <w:spacing w:val="-10"/>
        </w:rPr>
        <w:t>乙</w:t>
      </w:r>
      <w:r w:rsidRPr="00F0577A">
        <w:rPr>
          <w:spacing w:val="-10"/>
        </w:rPr>
        <w:t>方不得藉此停</w:t>
      </w:r>
      <w:r w:rsidRPr="00F0577A">
        <w:t>止</w:t>
      </w:r>
      <w:r w:rsidRPr="00F0577A">
        <w:lastRenderedPageBreak/>
        <w:t>工作，如發生損害，應由</w:t>
      </w:r>
      <w:r w:rsidR="00195E1C" w:rsidRPr="00F0577A">
        <w:t>乙</w:t>
      </w:r>
      <w:r w:rsidRPr="00F0577A">
        <w:t>方負責。</w:t>
      </w:r>
    </w:p>
    <w:p w14:paraId="22150F52" w14:textId="0CDAA607" w:rsidR="00753BF9" w:rsidRPr="00F0577A" w:rsidRDefault="00753BF9" w:rsidP="00753BF9">
      <w:pPr>
        <w:pStyle w:val="a3"/>
        <w:spacing w:before="3" w:line="285" w:lineRule="auto"/>
        <w:ind w:right="333" w:hanging="480"/>
        <w:rPr>
          <w:spacing w:val="-10"/>
        </w:rPr>
      </w:pPr>
      <w:r w:rsidRPr="00F0577A">
        <w:rPr>
          <w:spacing w:val="-11"/>
        </w:rPr>
        <w:t>二、</w:t>
      </w:r>
      <w:r w:rsidR="00195E1C" w:rsidRPr="00F0577A">
        <w:rPr>
          <w:spacing w:val="-11"/>
        </w:rPr>
        <w:t>乙</w:t>
      </w:r>
      <w:r w:rsidRPr="00F0577A">
        <w:rPr>
          <w:spacing w:val="-10"/>
        </w:rPr>
        <w:t>方對於履約所僱用之人員，不得有歧視婦女、原住民或弱勢團體人士及要求所僱用之人員回捐薪資等之情事。</w:t>
      </w:r>
    </w:p>
    <w:p w14:paraId="1CF97AC2" w14:textId="3864AEB5" w:rsidR="00753BF9" w:rsidRPr="00F0577A" w:rsidRDefault="00753BF9" w:rsidP="00753BF9">
      <w:pPr>
        <w:pStyle w:val="a3"/>
        <w:spacing w:line="267" w:lineRule="exact"/>
        <w:ind w:left="481"/>
        <w:rPr>
          <w:spacing w:val="-11"/>
        </w:rPr>
      </w:pPr>
      <w:r w:rsidRPr="00F0577A">
        <w:rPr>
          <w:spacing w:val="-10"/>
        </w:rPr>
        <w:t>三、</w:t>
      </w:r>
      <w:r w:rsidR="00195E1C" w:rsidRPr="00F0577A">
        <w:rPr>
          <w:spacing w:val="14"/>
          <w:fitText w:val="8880" w:id="-1467346176"/>
        </w:rPr>
        <w:t>乙</w:t>
      </w:r>
      <w:r w:rsidRPr="00F0577A">
        <w:rPr>
          <w:spacing w:val="14"/>
          <w:fitText w:val="8880" w:id="-1467346176"/>
        </w:rPr>
        <w:t>方</w:t>
      </w:r>
      <w:proofErr w:type="gramStart"/>
      <w:r w:rsidRPr="00F0577A">
        <w:rPr>
          <w:spacing w:val="14"/>
          <w:fitText w:val="8880" w:id="-1467346176"/>
        </w:rPr>
        <w:t>應覓具連帶</w:t>
      </w:r>
      <w:proofErr w:type="gramEnd"/>
      <w:r w:rsidRPr="00F0577A">
        <w:rPr>
          <w:spacing w:val="14"/>
          <w:fitText w:val="8880" w:id="-1467346176"/>
        </w:rPr>
        <w:t>保證人，連帶保證履行契約及賠償責任，但</w:t>
      </w:r>
      <w:r w:rsidR="00195E1C" w:rsidRPr="00F0577A">
        <w:rPr>
          <w:spacing w:val="14"/>
          <w:fitText w:val="8880" w:id="-1467346176"/>
        </w:rPr>
        <w:t>乙</w:t>
      </w:r>
      <w:r w:rsidRPr="00F0577A">
        <w:rPr>
          <w:spacing w:val="14"/>
          <w:fitText w:val="8880" w:id="-1467346176"/>
        </w:rPr>
        <w:t>方為政府機關或</w:t>
      </w:r>
      <w:r w:rsidRPr="00F0577A">
        <w:rPr>
          <w:spacing w:val="5"/>
          <w:fitText w:val="8880" w:id="-1467346176"/>
        </w:rPr>
        <w:t>公</w:t>
      </w:r>
    </w:p>
    <w:p w14:paraId="29E72045" w14:textId="77777777" w:rsidR="00753BF9" w:rsidRPr="00F0577A" w:rsidRDefault="00753BF9" w:rsidP="00CB3EEA">
      <w:pPr>
        <w:pStyle w:val="a3"/>
        <w:spacing w:beforeLines="50" w:before="120" w:line="267" w:lineRule="exact"/>
        <w:ind w:left="482"/>
        <w:rPr>
          <w:spacing w:val="-11"/>
        </w:rPr>
      </w:pPr>
      <w:r w:rsidRPr="00F0577A">
        <w:rPr>
          <w:rFonts w:hint="eastAsia"/>
          <w:spacing w:val="-11"/>
        </w:rPr>
        <w:t xml:space="preserve">     </w:t>
      </w:r>
      <w:r w:rsidRPr="00F0577A">
        <w:rPr>
          <w:spacing w:val="-11"/>
        </w:rPr>
        <w:t>營事業機構者，得</w:t>
      </w:r>
      <w:proofErr w:type="gramStart"/>
      <w:r w:rsidRPr="00F0577A">
        <w:rPr>
          <w:spacing w:val="-11"/>
        </w:rPr>
        <w:t>免除覓具連帶</w:t>
      </w:r>
      <w:proofErr w:type="gramEnd"/>
      <w:r w:rsidRPr="00F0577A">
        <w:rPr>
          <w:spacing w:val="-11"/>
        </w:rPr>
        <w:t>保證人。</w:t>
      </w:r>
    </w:p>
    <w:p w14:paraId="22CDCEF6" w14:textId="77777777" w:rsidR="00753BF9" w:rsidRPr="00F0577A" w:rsidRDefault="00753BF9" w:rsidP="00753BF9">
      <w:pPr>
        <w:pStyle w:val="a3"/>
        <w:spacing w:before="94" w:line="285" w:lineRule="auto"/>
        <w:ind w:right="331" w:hanging="480"/>
        <w:rPr>
          <w:spacing w:val="-10"/>
        </w:rPr>
      </w:pPr>
      <w:r w:rsidRPr="00F0577A">
        <w:rPr>
          <w:spacing w:val="-10"/>
        </w:rPr>
        <w:t>四、本契約未載明之事項，依長期照顧服務法、</w:t>
      </w:r>
      <w:r w:rsidRPr="00F0577A">
        <w:rPr>
          <w:rFonts w:hint="eastAsia"/>
          <w:spacing w:val="-10"/>
        </w:rPr>
        <w:t>雲林縣縣有</w:t>
      </w:r>
      <w:r w:rsidRPr="00F0577A">
        <w:rPr>
          <w:spacing w:val="-10"/>
        </w:rPr>
        <w:t>財產</w:t>
      </w:r>
      <w:r w:rsidRPr="00F0577A">
        <w:rPr>
          <w:spacing w:val="-11"/>
        </w:rPr>
        <w:t>管理自治條</w:t>
      </w:r>
      <w:r w:rsidRPr="00F0577A">
        <w:rPr>
          <w:spacing w:val="-10"/>
        </w:rPr>
        <w:t>例、行政程序法及民法、長期照顧服務法等相關法令辦理。</w:t>
      </w:r>
    </w:p>
    <w:p w14:paraId="4C896951" w14:textId="5461148E" w:rsidR="00753BF9" w:rsidRPr="00F0577A" w:rsidRDefault="00753BF9" w:rsidP="00753BF9">
      <w:pPr>
        <w:pStyle w:val="a3"/>
        <w:spacing w:before="1"/>
        <w:ind w:left="426" w:firstLineChars="23" w:firstLine="53"/>
        <w:rPr>
          <w:spacing w:val="3"/>
          <w:w w:val="95"/>
        </w:rPr>
      </w:pPr>
      <w:r w:rsidRPr="00F0577A">
        <w:rPr>
          <w:spacing w:val="-8"/>
        </w:rPr>
        <w:t>五、本契約一式</w:t>
      </w:r>
      <w:r w:rsidRPr="00F0577A">
        <w:t>5</w:t>
      </w:r>
      <w:r w:rsidRPr="00F0577A">
        <w:rPr>
          <w:spacing w:val="-27"/>
        </w:rPr>
        <w:t>份，正本</w:t>
      </w:r>
      <w:r w:rsidRPr="00F0577A">
        <w:t>3</w:t>
      </w:r>
      <w:r w:rsidRPr="00F0577A">
        <w:rPr>
          <w:spacing w:val="-27"/>
        </w:rPr>
        <w:t>份、副本</w:t>
      </w:r>
      <w:r w:rsidRPr="00F0577A">
        <w:t>2</w:t>
      </w:r>
      <w:r w:rsidRPr="00F0577A">
        <w:rPr>
          <w:spacing w:val="-12"/>
        </w:rPr>
        <w:t>份，並由</w:t>
      </w:r>
      <w:r w:rsidR="00195E1C" w:rsidRPr="00F0577A">
        <w:rPr>
          <w:spacing w:val="-12"/>
        </w:rPr>
        <w:t>乙</w:t>
      </w:r>
      <w:r w:rsidRPr="00F0577A">
        <w:rPr>
          <w:spacing w:val="-12"/>
        </w:rPr>
        <w:t>方製作及支應相關製約費用。正本除由</w:t>
      </w:r>
      <w:r w:rsidRPr="00F0577A">
        <w:rPr>
          <w:spacing w:val="3"/>
          <w:w w:val="95"/>
        </w:rPr>
        <w:t>公證人存</w:t>
      </w:r>
    </w:p>
    <w:p w14:paraId="4E9A19DF" w14:textId="427437E4" w:rsidR="00753BF9" w:rsidRPr="00F0577A" w:rsidRDefault="00753BF9" w:rsidP="00753BF9">
      <w:pPr>
        <w:pStyle w:val="a3"/>
        <w:spacing w:before="1"/>
        <w:ind w:left="426" w:firstLineChars="23" w:firstLine="53"/>
      </w:pPr>
      <w:r w:rsidRPr="00F0577A">
        <w:rPr>
          <w:rFonts w:hint="eastAsia"/>
          <w:spacing w:val="3"/>
          <w:w w:val="95"/>
        </w:rPr>
        <w:t xml:space="preserve">    </w:t>
      </w:r>
      <w:r w:rsidRPr="00F0577A">
        <w:rPr>
          <w:spacing w:val="3"/>
          <w:w w:val="95"/>
        </w:rPr>
        <w:t>留</w:t>
      </w:r>
      <w:r w:rsidRPr="00F0577A">
        <w:rPr>
          <w:w w:val="95"/>
        </w:rPr>
        <w:t>1</w:t>
      </w:r>
      <w:r w:rsidRPr="00F0577A">
        <w:rPr>
          <w:spacing w:val="2"/>
          <w:w w:val="95"/>
        </w:rPr>
        <w:t>份外，</w:t>
      </w:r>
      <w:proofErr w:type="gramStart"/>
      <w:r w:rsidRPr="00F0577A">
        <w:rPr>
          <w:spacing w:val="2"/>
          <w:w w:val="95"/>
        </w:rPr>
        <w:t>由</w:t>
      </w:r>
      <w:r w:rsidR="00195E1C" w:rsidRPr="00F0577A">
        <w:rPr>
          <w:spacing w:val="2"/>
          <w:w w:val="95"/>
        </w:rPr>
        <w:t>乙甲</w:t>
      </w:r>
      <w:r w:rsidRPr="00F0577A">
        <w:rPr>
          <w:spacing w:val="2"/>
          <w:w w:val="95"/>
        </w:rPr>
        <w:t>雙方</w:t>
      </w:r>
      <w:proofErr w:type="gramEnd"/>
      <w:r w:rsidRPr="00F0577A">
        <w:rPr>
          <w:spacing w:val="2"/>
          <w:w w:val="95"/>
        </w:rPr>
        <w:t>各執</w:t>
      </w:r>
      <w:r w:rsidRPr="00F0577A">
        <w:rPr>
          <w:w w:val="95"/>
        </w:rPr>
        <w:t>1份，副本由</w:t>
      </w:r>
      <w:r w:rsidR="00195E1C" w:rsidRPr="00F0577A">
        <w:rPr>
          <w:w w:val="95"/>
        </w:rPr>
        <w:t>甲</w:t>
      </w:r>
      <w:r w:rsidRPr="00F0577A">
        <w:rPr>
          <w:w w:val="95"/>
        </w:rPr>
        <w:t>方收執。</w:t>
      </w:r>
    </w:p>
    <w:p w14:paraId="08DF6ADD" w14:textId="77777777" w:rsidR="00753BF9" w:rsidRPr="00F0577A" w:rsidRDefault="00753BF9" w:rsidP="00753BF9">
      <w:pPr>
        <w:sectPr w:rsidR="00753BF9" w:rsidRPr="00F0577A">
          <w:footerReference w:type="default" r:id="rId8"/>
          <w:pgSz w:w="11910" w:h="16840"/>
          <w:pgMar w:top="1400" w:right="740" w:bottom="1000" w:left="880" w:header="0" w:footer="811" w:gutter="0"/>
          <w:cols w:space="720"/>
        </w:sectPr>
      </w:pPr>
    </w:p>
    <w:p w14:paraId="7E135482" w14:textId="77777777" w:rsidR="00753BF9" w:rsidRPr="00F0577A" w:rsidRDefault="00753BF9" w:rsidP="00753BF9">
      <w:pPr>
        <w:spacing w:before="23"/>
        <w:ind w:left="197"/>
        <w:rPr>
          <w:sz w:val="28"/>
        </w:rPr>
      </w:pPr>
      <w:r w:rsidRPr="00F0577A">
        <w:rPr>
          <w:sz w:val="28"/>
        </w:rPr>
        <w:lastRenderedPageBreak/>
        <w:t>立契約人</w:t>
      </w:r>
    </w:p>
    <w:p w14:paraId="469DF038" w14:textId="77777777" w:rsidR="00753BF9" w:rsidRPr="00F0577A" w:rsidRDefault="00753BF9" w:rsidP="00753BF9">
      <w:pPr>
        <w:pStyle w:val="a3"/>
        <w:ind w:left="0"/>
        <w:rPr>
          <w:sz w:val="20"/>
        </w:rPr>
      </w:pPr>
    </w:p>
    <w:p w14:paraId="34156AE3" w14:textId="77777777" w:rsidR="00753BF9" w:rsidRPr="00F0577A" w:rsidRDefault="00753BF9" w:rsidP="00753BF9">
      <w:pPr>
        <w:pStyle w:val="a3"/>
        <w:spacing w:before="8"/>
        <w:ind w:left="0"/>
        <w:rPr>
          <w:sz w:val="17"/>
        </w:rPr>
      </w:pPr>
    </w:p>
    <w:tbl>
      <w:tblPr>
        <w:tblStyle w:val="TableNormal"/>
        <w:tblW w:w="0" w:type="auto"/>
        <w:tblInd w:w="2659" w:type="dxa"/>
        <w:tblLayout w:type="fixed"/>
        <w:tblLook w:val="01E0" w:firstRow="1" w:lastRow="1" w:firstColumn="1" w:lastColumn="1" w:noHBand="0" w:noVBand="0"/>
      </w:tblPr>
      <w:tblGrid>
        <w:gridCol w:w="4429"/>
      </w:tblGrid>
      <w:tr w:rsidR="00F0577A" w:rsidRPr="00F0577A" w14:paraId="38F78F96" w14:textId="77777777" w:rsidTr="00421BC8">
        <w:trPr>
          <w:trHeight w:val="380"/>
        </w:trPr>
        <w:tc>
          <w:tcPr>
            <w:tcW w:w="4429" w:type="dxa"/>
          </w:tcPr>
          <w:p w14:paraId="6F98C85C" w14:textId="78492F56" w:rsidR="00421BC8" w:rsidRPr="00F0577A" w:rsidRDefault="00421BC8" w:rsidP="000B23F2">
            <w:pPr>
              <w:pStyle w:val="TableParagraph"/>
              <w:spacing w:line="336" w:lineRule="exact"/>
              <w:rPr>
                <w:spacing w:val="-1"/>
                <w:sz w:val="28"/>
              </w:rPr>
            </w:pPr>
            <w:r w:rsidRPr="00F0577A">
              <w:rPr>
                <w:spacing w:val="-1"/>
                <w:sz w:val="28"/>
              </w:rPr>
              <w:t>甲 方</w:t>
            </w:r>
          </w:p>
          <w:p w14:paraId="10195B76" w14:textId="505FE906" w:rsidR="00421BC8" w:rsidRPr="00F0577A" w:rsidRDefault="00421BC8" w:rsidP="000B23F2">
            <w:pPr>
              <w:pStyle w:val="TableParagraph"/>
              <w:spacing w:line="336" w:lineRule="exact"/>
              <w:rPr>
                <w:spacing w:val="-1"/>
                <w:sz w:val="28"/>
              </w:rPr>
            </w:pPr>
            <w:r w:rsidRPr="00F0577A">
              <w:rPr>
                <w:spacing w:val="44"/>
                <w:sz w:val="28"/>
              </w:rPr>
              <w:t>出租機關：</w:t>
            </w:r>
            <w:r w:rsidRPr="00F0577A">
              <w:rPr>
                <w:rFonts w:hint="eastAsia"/>
                <w:spacing w:val="44"/>
                <w:sz w:val="28"/>
              </w:rPr>
              <w:t>雲</w:t>
            </w:r>
            <w:r w:rsidRPr="00F0577A">
              <w:rPr>
                <w:rFonts w:hint="eastAsia"/>
                <w:spacing w:val="-1"/>
                <w:sz w:val="28"/>
              </w:rPr>
              <w:t>林縣莿桐鄉公所</w:t>
            </w:r>
          </w:p>
          <w:p w14:paraId="3A9B9990" w14:textId="0EDA3C64" w:rsidR="00421BC8" w:rsidRPr="00F0577A" w:rsidRDefault="00421BC8" w:rsidP="000B23F2">
            <w:pPr>
              <w:pStyle w:val="TableParagraph"/>
              <w:spacing w:line="336" w:lineRule="exact"/>
              <w:rPr>
                <w:spacing w:val="-1"/>
                <w:sz w:val="28"/>
              </w:rPr>
            </w:pPr>
            <w:r w:rsidRPr="00F0577A">
              <w:rPr>
                <w:sz w:val="28"/>
              </w:rPr>
              <w:t>法定代理人：</w:t>
            </w:r>
            <w:r w:rsidRPr="00F0577A">
              <w:rPr>
                <w:rFonts w:hint="eastAsia"/>
                <w:spacing w:val="29"/>
                <w:sz w:val="28"/>
              </w:rPr>
              <w:t>鄉長廖秋蓉</w:t>
            </w:r>
          </w:p>
          <w:p w14:paraId="1B09435F" w14:textId="53ACA7E2" w:rsidR="00421BC8" w:rsidRPr="00F0577A" w:rsidRDefault="00421BC8" w:rsidP="000B23F2">
            <w:pPr>
              <w:pStyle w:val="TableParagraph"/>
              <w:spacing w:line="336" w:lineRule="exact"/>
              <w:rPr>
                <w:sz w:val="28"/>
              </w:rPr>
            </w:pPr>
            <w:r w:rsidRPr="00F0577A">
              <w:rPr>
                <w:spacing w:val="44"/>
                <w:sz w:val="28"/>
              </w:rPr>
              <w:t>統一編號：</w:t>
            </w:r>
            <w:r w:rsidRPr="00F0577A">
              <w:rPr>
                <w:rFonts w:hint="eastAsia"/>
                <w:sz w:val="28"/>
              </w:rPr>
              <w:t>63504423</w:t>
            </w:r>
          </w:p>
          <w:p w14:paraId="306F23B8" w14:textId="71C90575" w:rsidR="00421BC8" w:rsidRPr="00F0577A" w:rsidRDefault="00421BC8" w:rsidP="000B23F2">
            <w:pPr>
              <w:pStyle w:val="TableParagraph"/>
              <w:spacing w:line="336" w:lineRule="exact"/>
              <w:rPr>
                <w:spacing w:val="-6"/>
                <w:sz w:val="28"/>
              </w:rPr>
            </w:pPr>
            <w:r w:rsidRPr="00F0577A">
              <w:rPr>
                <w:sz w:val="28"/>
              </w:rPr>
              <w:t>住</w:t>
            </w:r>
            <w:r w:rsidRPr="00F0577A">
              <w:rPr>
                <w:sz w:val="28"/>
              </w:rPr>
              <w:tab/>
            </w:r>
            <w:r w:rsidRPr="00F0577A">
              <w:rPr>
                <w:spacing w:val="93"/>
                <w:sz w:val="28"/>
              </w:rPr>
              <w:t>址</w:t>
            </w:r>
            <w:r w:rsidRPr="00F0577A">
              <w:rPr>
                <w:sz w:val="28"/>
              </w:rPr>
              <w:t>：</w:t>
            </w:r>
            <w:r w:rsidRPr="00F0577A">
              <w:rPr>
                <w:rFonts w:hint="eastAsia"/>
                <w:spacing w:val="-6"/>
                <w:sz w:val="28"/>
              </w:rPr>
              <w:t>雲林縣莿桐鄉和平路53號</w:t>
            </w:r>
          </w:p>
          <w:p w14:paraId="77402E92" w14:textId="6BB97B5B" w:rsidR="00421BC8" w:rsidRPr="00F0577A" w:rsidRDefault="00421BC8" w:rsidP="000B23F2">
            <w:pPr>
              <w:pStyle w:val="TableParagraph"/>
              <w:spacing w:line="336" w:lineRule="exact"/>
              <w:rPr>
                <w:spacing w:val="-1"/>
                <w:sz w:val="28"/>
              </w:rPr>
            </w:pPr>
            <w:r w:rsidRPr="00F0577A">
              <w:rPr>
                <w:sz w:val="28"/>
              </w:rPr>
              <w:t>電</w:t>
            </w:r>
            <w:r w:rsidRPr="00F0577A">
              <w:rPr>
                <w:sz w:val="28"/>
              </w:rPr>
              <w:tab/>
            </w:r>
            <w:r w:rsidRPr="00F0577A">
              <w:rPr>
                <w:spacing w:val="93"/>
                <w:sz w:val="28"/>
              </w:rPr>
              <w:t>話</w:t>
            </w:r>
            <w:r w:rsidRPr="00F0577A">
              <w:rPr>
                <w:sz w:val="28"/>
              </w:rPr>
              <w:t>：</w:t>
            </w:r>
            <w:r w:rsidRPr="00F0577A">
              <w:rPr>
                <w:rFonts w:hint="eastAsia"/>
                <w:sz w:val="28"/>
              </w:rPr>
              <w:t>05-5844661</w:t>
            </w:r>
          </w:p>
          <w:p w14:paraId="781AA782" w14:textId="77777777" w:rsidR="00421BC8" w:rsidRPr="00F0577A" w:rsidRDefault="00421BC8" w:rsidP="000B23F2">
            <w:pPr>
              <w:pStyle w:val="TableParagraph"/>
              <w:spacing w:line="336" w:lineRule="exact"/>
              <w:rPr>
                <w:spacing w:val="-1"/>
                <w:sz w:val="28"/>
              </w:rPr>
            </w:pPr>
          </w:p>
          <w:p w14:paraId="0F11BFCD" w14:textId="77777777" w:rsidR="00421BC8" w:rsidRPr="00F0577A" w:rsidRDefault="00421BC8" w:rsidP="000B23F2">
            <w:pPr>
              <w:pStyle w:val="TableParagraph"/>
              <w:spacing w:line="336" w:lineRule="exact"/>
              <w:rPr>
                <w:spacing w:val="-1"/>
                <w:sz w:val="28"/>
              </w:rPr>
            </w:pPr>
          </w:p>
          <w:p w14:paraId="5B7A9592" w14:textId="77777777" w:rsidR="00421BC8" w:rsidRPr="00F0577A" w:rsidRDefault="00421BC8" w:rsidP="000B23F2">
            <w:pPr>
              <w:pStyle w:val="TableParagraph"/>
              <w:spacing w:line="336" w:lineRule="exact"/>
              <w:rPr>
                <w:spacing w:val="-1"/>
                <w:sz w:val="28"/>
              </w:rPr>
            </w:pPr>
          </w:p>
          <w:p w14:paraId="2645F094" w14:textId="77777777" w:rsidR="008B184A" w:rsidRPr="00F0577A" w:rsidRDefault="008B184A" w:rsidP="000B23F2">
            <w:pPr>
              <w:pStyle w:val="TableParagraph"/>
              <w:spacing w:line="336" w:lineRule="exact"/>
              <w:rPr>
                <w:spacing w:val="-1"/>
                <w:sz w:val="28"/>
              </w:rPr>
            </w:pPr>
          </w:p>
          <w:p w14:paraId="34B25870" w14:textId="7E5EEF24" w:rsidR="00753BF9" w:rsidRPr="00F0577A" w:rsidRDefault="00195E1C" w:rsidP="000B23F2">
            <w:pPr>
              <w:pStyle w:val="TableParagraph"/>
              <w:spacing w:line="336" w:lineRule="exact"/>
              <w:rPr>
                <w:sz w:val="28"/>
              </w:rPr>
            </w:pPr>
            <w:r w:rsidRPr="00F0577A">
              <w:rPr>
                <w:spacing w:val="-1"/>
                <w:sz w:val="28"/>
              </w:rPr>
              <w:t>乙</w:t>
            </w:r>
            <w:r w:rsidR="00753BF9" w:rsidRPr="00F0577A">
              <w:rPr>
                <w:spacing w:val="-1"/>
                <w:sz w:val="28"/>
              </w:rPr>
              <w:t xml:space="preserve"> 方</w:t>
            </w:r>
          </w:p>
        </w:tc>
      </w:tr>
      <w:tr w:rsidR="00F0577A" w:rsidRPr="00F0577A" w14:paraId="66E327D5" w14:textId="77777777" w:rsidTr="00421BC8">
        <w:trPr>
          <w:trHeight w:val="480"/>
        </w:trPr>
        <w:tc>
          <w:tcPr>
            <w:tcW w:w="4429" w:type="dxa"/>
          </w:tcPr>
          <w:p w14:paraId="0C4C519A" w14:textId="77777777" w:rsidR="00753BF9" w:rsidRPr="00F0577A" w:rsidRDefault="00753BF9" w:rsidP="000B23F2">
            <w:pPr>
              <w:pStyle w:val="TableParagraph"/>
              <w:spacing w:before="44"/>
              <w:rPr>
                <w:sz w:val="28"/>
              </w:rPr>
            </w:pPr>
            <w:r w:rsidRPr="00F0577A">
              <w:rPr>
                <w:spacing w:val="37"/>
                <w:sz w:val="28"/>
              </w:rPr>
              <w:t>承 租 人：</w:t>
            </w:r>
          </w:p>
        </w:tc>
      </w:tr>
      <w:tr w:rsidR="00F0577A" w:rsidRPr="00F0577A" w14:paraId="364AF40A" w14:textId="77777777" w:rsidTr="00421BC8">
        <w:trPr>
          <w:trHeight w:val="480"/>
        </w:trPr>
        <w:tc>
          <w:tcPr>
            <w:tcW w:w="4429" w:type="dxa"/>
          </w:tcPr>
          <w:p w14:paraId="337BFAA2" w14:textId="77777777" w:rsidR="00753BF9" w:rsidRPr="00F0577A" w:rsidRDefault="00753BF9" w:rsidP="000B23F2">
            <w:pPr>
              <w:pStyle w:val="TableParagraph"/>
              <w:spacing w:before="44"/>
              <w:rPr>
                <w:sz w:val="28"/>
              </w:rPr>
            </w:pPr>
            <w:r w:rsidRPr="00F0577A">
              <w:rPr>
                <w:spacing w:val="44"/>
                <w:sz w:val="28"/>
              </w:rPr>
              <w:t>統一編號：</w:t>
            </w:r>
          </w:p>
        </w:tc>
      </w:tr>
      <w:tr w:rsidR="00F0577A" w:rsidRPr="00F0577A" w14:paraId="13DC38E2" w14:textId="77777777" w:rsidTr="00421BC8">
        <w:trPr>
          <w:trHeight w:val="480"/>
        </w:trPr>
        <w:tc>
          <w:tcPr>
            <w:tcW w:w="4429" w:type="dxa"/>
          </w:tcPr>
          <w:p w14:paraId="7480FFA4" w14:textId="77777777" w:rsidR="00753BF9" w:rsidRPr="00F0577A" w:rsidRDefault="00753BF9" w:rsidP="000B23F2">
            <w:pPr>
              <w:pStyle w:val="TableParagraph"/>
              <w:tabs>
                <w:tab w:val="left" w:pos="1234"/>
              </w:tabs>
              <w:spacing w:before="44"/>
              <w:rPr>
                <w:sz w:val="28"/>
              </w:rPr>
            </w:pPr>
            <w:r w:rsidRPr="00F0577A">
              <w:rPr>
                <w:sz w:val="28"/>
              </w:rPr>
              <w:t>住</w:t>
            </w:r>
            <w:r w:rsidRPr="00F0577A">
              <w:rPr>
                <w:sz w:val="28"/>
              </w:rPr>
              <w:tab/>
            </w:r>
            <w:r w:rsidRPr="00F0577A">
              <w:rPr>
                <w:spacing w:val="33"/>
                <w:sz w:val="28"/>
              </w:rPr>
              <w:t>址</w:t>
            </w:r>
            <w:r w:rsidRPr="00F0577A">
              <w:rPr>
                <w:sz w:val="28"/>
              </w:rPr>
              <w:t>：</w:t>
            </w:r>
          </w:p>
        </w:tc>
      </w:tr>
      <w:tr w:rsidR="00753BF9" w:rsidRPr="00F0577A" w14:paraId="591BACB7" w14:textId="77777777" w:rsidTr="00421BC8">
        <w:trPr>
          <w:trHeight w:val="380"/>
        </w:trPr>
        <w:tc>
          <w:tcPr>
            <w:tcW w:w="4429" w:type="dxa"/>
          </w:tcPr>
          <w:p w14:paraId="027EE4C9" w14:textId="77777777" w:rsidR="00753BF9" w:rsidRPr="00F0577A" w:rsidRDefault="00753BF9" w:rsidP="000B23F2">
            <w:pPr>
              <w:pStyle w:val="TableParagraph"/>
              <w:tabs>
                <w:tab w:val="left" w:pos="1234"/>
              </w:tabs>
              <w:spacing w:before="44" w:line="316" w:lineRule="exact"/>
              <w:rPr>
                <w:sz w:val="28"/>
              </w:rPr>
            </w:pPr>
            <w:r w:rsidRPr="00F0577A">
              <w:rPr>
                <w:sz w:val="28"/>
              </w:rPr>
              <w:t>電</w:t>
            </w:r>
            <w:r w:rsidRPr="00F0577A">
              <w:rPr>
                <w:sz w:val="28"/>
              </w:rPr>
              <w:tab/>
            </w:r>
            <w:r w:rsidRPr="00F0577A">
              <w:rPr>
                <w:spacing w:val="33"/>
                <w:sz w:val="28"/>
              </w:rPr>
              <w:t>話</w:t>
            </w:r>
            <w:r w:rsidRPr="00F0577A">
              <w:rPr>
                <w:sz w:val="28"/>
              </w:rPr>
              <w:t>：</w:t>
            </w:r>
          </w:p>
        </w:tc>
      </w:tr>
    </w:tbl>
    <w:p w14:paraId="15BDBD14" w14:textId="77777777" w:rsidR="00753BF9" w:rsidRPr="00F0577A" w:rsidRDefault="00753BF9" w:rsidP="00753BF9">
      <w:pPr>
        <w:pStyle w:val="a3"/>
        <w:ind w:left="0"/>
        <w:rPr>
          <w:sz w:val="20"/>
        </w:rPr>
      </w:pPr>
    </w:p>
    <w:p w14:paraId="2B0B7585" w14:textId="77777777" w:rsidR="00753BF9" w:rsidRPr="00F0577A" w:rsidRDefault="00753BF9" w:rsidP="00753BF9">
      <w:pPr>
        <w:pStyle w:val="a3"/>
        <w:ind w:left="0"/>
        <w:rPr>
          <w:sz w:val="20"/>
        </w:rPr>
      </w:pPr>
    </w:p>
    <w:p w14:paraId="71A82D34" w14:textId="77777777" w:rsidR="00753BF9" w:rsidRPr="00F0577A" w:rsidRDefault="00753BF9" w:rsidP="00753BF9">
      <w:pPr>
        <w:pStyle w:val="a3"/>
        <w:ind w:left="0"/>
        <w:rPr>
          <w:sz w:val="27"/>
        </w:rPr>
      </w:pPr>
    </w:p>
    <w:tbl>
      <w:tblPr>
        <w:tblStyle w:val="TableNormal"/>
        <w:tblW w:w="0" w:type="auto"/>
        <w:tblInd w:w="2659" w:type="dxa"/>
        <w:tblLayout w:type="fixed"/>
        <w:tblLook w:val="01E0" w:firstRow="1" w:lastRow="1" w:firstColumn="1" w:lastColumn="1" w:noHBand="0" w:noVBand="0"/>
      </w:tblPr>
      <w:tblGrid>
        <w:gridCol w:w="2121"/>
      </w:tblGrid>
      <w:tr w:rsidR="00F0577A" w:rsidRPr="00F0577A" w14:paraId="01383C24" w14:textId="77777777" w:rsidTr="000B23F2">
        <w:trPr>
          <w:trHeight w:val="372"/>
        </w:trPr>
        <w:tc>
          <w:tcPr>
            <w:tcW w:w="2121" w:type="dxa"/>
          </w:tcPr>
          <w:p w14:paraId="5BDB2571" w14:textId="77777777" w:rsidR="00753BF9" w:rsidRPr="00F0577A" w:rsidRDefault="00753BF9" w:rsidP="000B23F2">
            <w:pPr>
              <w:pStyle w:val="TableParagraph"/>
              <w:spacing w:line="336" w:lineRule="exact"/>
              <w:rPr>
                <w:sz w:val="28"/>
              </w:rPr>
            </w:pPr>
            <w:r w:rsidRPr="00F0577A">
              <w:rPr>
                <w:sz w:val="28"/>
              </w:rPr>
              <w:t>連帶保證人</w:t>
            </w:r>
          </w:p>
        </w:tc>
      </w:tr>
      <w:tr w:rsidR="00F0577A" w:rsidRPr="00F0577A" w14:paraId="5F13BD9C" w14:textId="77777777" w:rsidTr="000B23F2">
        <w:trPr>
          <w:trHeight w:val="471"/>
        </w:trPr>
        <w:tc>
          <w:tcPr>
            <w:tcW w:w="2121" w:type="dxa"/>
          </w:tcPr>
          <w:p w14:paraId="6567ED9E" w14:textId="77777777" w:rsidR="00753BF9" w:rsidRPr="00F0577A" w:rsidRDefault="00753BF9" w:rsidP="000B23F2">
            <w:pPr>
              <w:pStyle w:val="TableParagraph"/>
              <w:tabs>
                <w:tab w:val="left" w:pos="1234"/>
              </w:tabs>
              <w:spacing w:before="36"/>
              <w:rPr>
                <w:sz w:val="28"/>
              </w:rPr>
            </w:pPr>
            <w:r w:rsidRPr="00F0577A">
              <w:rPr>
                <w:sz w:val="28"/>
              </w:rPr>
              <w:t>姓</w:t>
            </w:r>
            <w:r w:rsidRPr="00F0577A">
              <w:rPr>
                <w:sz w:val="28"/>
              </w:rPr>
              <w:tab/>
            </w:r>
            <w:r w:rsidRPr="00F0577A">
              <w:rPr>
                <w:spacing w:val="33"/>
                <w:sz w:val="28"/>
              </w:rPr>
              <w:t>名</w:t>
            </w:r>
            <w:r w:rsidRPr="00F0577A">
              <w:rPr>
                <w:sz w:val="28"/>
              </w:rPr>
              <w:t>：</w:t>
            </w:r>
          </w:p>
        </w:tc>
      </w:tr>
      <w:tr w:rsidR="00F0577A" w:rsidRPr="00F0577A" w14:paraId="15975720" w14:textId="77777777" w:rsidTr="000B23F2">
        <w:trPr>
          <w:trHeight w:val="480"/>
        </w:trPr>
        <w:tc>
          <w:tcPr>
            <w:tcW w:w="2121" w:type="dxa"/>
          </w:tcPr>
          <w:p w14:paraId="135DEE9A" w14:textId="77777777" w:rsidR="00753BF9" w:rsidRPr="00F0577A" w:rsidRDefault="00753BF9" w:rsidP="000B23F2">
            <w:pPr>
              <w:pStyle w:val="TableParagraph"/>
              <w:spacing w:before="44"/>
              <w:rPr>
                <w:sz w:val="28"/>
              </w:rPr>
            </w:pPr>
            <w:r w:rsidRPr="00F0577A">
              <w:rPr>
                <w:spacing w:val="44"/>
                <w:sz w:val="28"/>
              </w:rPr>
              <w:t>統一編號：</w:t>
            </w:r>
          </w:p>
        </w:tc>
      </w:tr>
      <w:tr w:rsidR="00F0577A" w:rsidRPr="00F0577A" w14:paraId="21D8632C" w14:textId="77777777" w:rsidTr="000B23F2">
        <w:trPr>
          <w:trHeight w:val="480"/>
        </w:trPr>
        <w:tc>
          <w:tcPr>
            <w:tcW w:w="2121" w:type="dxa"/>
          </w:tcPr>
          <w:p w14:paraId="69F61D8C" w14:textId="77777777" w:rsidR="00753BF9" w:rsidRPr="00F0577A" w:rsidRDefault="00753BF9" w:rsidP="000B23F2">
            <w:pPr>
              <w:pStyle w:val="TableParagraph"/>
              <w:tabs>
                <w:tab w:val="left" w:pos="1172"/>
              </w:tabs>
              <w:spacing w:before="44"/>
              <w:rPr>
                <w:sz w:val="28"/>
              </w:rPr>
            </w:pPr>
            <w:r w:rsidRPr="00F0577A">
              <w:rPr>
                <w:sz w:val="28"/>
              </w:rPr>
              <w:t>住</w:t>
            </w:r>
            <w:r w:rsidRPr="00F0577A">
              <w:rPr>
                <w:sz w:val="28"/>
              </w:rPr>
              <w:tab/>
            </w:r>
            <w:r w:rsidRPr="00F0577A">
              <w:rPr>
                <w:spacing w:val="93"/>
                <w:sz w:val="28"/>
              </w:rPr>
              <w:t>址</w:t>
            </w:r>
            <w:r w:rsidRPr="00F0577A">
              <w:rPr>
                <w:sz w:val="28"/>
              </w:rPr>
              <w:t>：</w:t>
            </w:r>
          </w:p>
        </w:tc>
      </w:tr>
      <w:tr w:rsidR="00753BF9" w:rsidRPr="00F0577A" w14:paraId="7F84776F" w14:textId="77777777" w:rsidTr="000B23F2">
        <w:trPr>
          <w:trHeight w:val="380"/>
        </w:trPr>
        <w:tc>
          <w:tcPr>
            <w:tcW w:w="2121" w:type="dxa"/>
          </w:tcPr>
          <w:p w14:paraId="05614443" w14:textId="77777777" w:rsidR="00753BF9" w:rsidRPr="00F0577A" w:rsidRDefault="00753BF9" w:rsidP="000B23F2">
            <w:pPr>
              <w:pStyle w:val="TableParagraph"/>
              <w:tabs>
                <w:tab w:val="left" w:pos="1172"/>
              </w:tabs>
              <w:spacing w:before="44" w:line="316" w:lineRule="exact"/>
              <w:rPr>
                <w:sz w:val="28"/>
              </w:rPr>
            </w:pPr>
            <w:r w:rsidRPr="00F0577A">
              <w:rPr>
                <w:sz w:val="28"/>
              </w:rPr>
              <w:t>電</w:t>
            </w:r>
            <w:r w:rsidRPr="00F0577A">
              <w:rPr>
                <w:sz w:val="28"/>
              </w:rPr>
              <w:tab/>
            </w:r>
            <w:r w:rsidRPr="00F0577A">
              <w:rPr>
                <w:spacing w:val="93"/>
                <w:sz w:val="28"/>
              </w:rPr>
              <w:t>話</w:t>
            </w:r>
            <w:r w:rsidRPr="00F0577A">
              <w:rPr>
                <w:sz w:val="28"/>
              </w:rPr>
              <w:t>：</w:t>
            </w:r>
          </w:p>
        </w:tc>
      </w:tr>
    </w:tbl>
    <w:p w14:paraId="17E6C6E7" w14:textId="77777777" w:rsidR="00753BF9" w:rsidRPr="00F0577A" w:rsidRDefault="00753BF9" w:rsidP="00753BF9">
      <w:pPr>
        <w:pStyle w:val="a3"/>
        <w:ind w:left="0"/>
        <w:rPr>
          <w:sz w:val="20"/>
        </w:rPr>
      </w:pPr>
    </w:p>
    <w:p w14:paraId="0B693CDA" w14:textId="77777777" w:rsidR="00753BF9" w:rsidRPr="00F0577A" w:rsidRDefault="00753BF9" w:rsidP="00753BF9">
      <w:pPr>
        <w:pStyle w:val="a3"/>
        <w:ind w:left="0"/>
        <w:rPr>
          <w:sz w:val="20"/>
        </w:rPr>
      </w:pPr>
    </w:p>
    <w:p w14:paraId="5F501BC2" w14:textId="77777777" w:rsidR="00753BF9" w:rsidRPr="00F0577A" w:rsidRDefault="00753BF9" w:rsidP="00753BF9">
      <w:pPr>
        <w:pStyle w:val="a3"/>
        <w:ind w:left="0"/>
        <w:rPr>
          <w:sz w:val="20"/>
        </w:rPr>
      </w:pPr>
    </w:p>
    <w:p w14:paraId="1F45D3E5" w14:textId="77777777" w:rsidR="00753BF9" w:rsidRPr="00F0577A" w:rsidRDefault="00753BF9" w:rsidP="00753BF9">
      <w:pPr>
        <w:pStyle w:val="a3"/>
        <w:spacing w:before="8" w:after="1"/>
        <w:ind w:left="0"/>
        <w:rPr>
          <w:sz w:val="11"/>
        </w:rPr>
      </w:pPr>
    </w:p>
    <w:p w14:paraId="2EB950D8" w14:textId="77777777" w:rsidR="00753BF9" w:rsidRPr="00F0577A" w:rsidRDefault="00753BF9" w:rsidP="00753BF9">
      <w:pPr>
        <w:pStyle w:val="a3"/>
        <w:ind w:left="0"/>
        <w:rPr>
          <w:sz w:val="20"/>
        </w:rPr>
      </w:pPr>
    </w:p>
    <w:p w14:paraId="165F29E4" w14:textId="77777777" w:rsidR="00753BF9" w:rsidRPr="00F0577A" w:rsidRDefault="00753BF9" w:rsidP="00753BF9">
      <w:pPr>
        <w:pStyle w:val="a3"/>
        <w:ind w:left="0"/>
        <w:rPr>
          <w:sz w:val="20"/>
        </w:rPr>
      </w:pPr>
    </w:p>
    <w:p w14:paraId="5BD6C4E0" w14:textId="77777777" w:rsidR="00753BF9" w:rsidRPr="00F0577A" w:rsidRDefault="00753BF9" w:rsidP="00753BF9">
      <w:pPr>
        <w:pStyle w:val="a3"/>
        <w:ind w:left="0"/>
        <w:rPr>
          <w:sz w:val="20"/>
        </w:rPr>
      </w:pPr>
    </w:p>
    <w:p w14:paraId="594BB64A" w14:textId="77777777" w:rsidR="00753BF9" w:rsidRPr="00F0577A" w:rsidRDefault="00753BF9" w:rsidP="00753BF9">
      <w:pPr>
        <w:pStyle w:val="a3"/>
        <w:ind w:left="0"/>
        <w:rPr>
          <w:sz w:val="20"/>
        </w:rPr>
      </w:pPr>
    </w:p>
    <w:p w14:paraId="489D2AD2" w14:textId="77777777" w:rsidR="00753BF9" w:rsidRPr="00F0577A" w:rsidRDefault="00753BF9" w:rsidP="00753BF9">
      <w:pPr>
        <w:pStyle w:val="a3"/>
        <w:ind w:left="0"/>
        <w:rPr>
          <w:sz w:val="20"/>
        </w:rPr>
      </w:pPr>
    </w:p>
    <w:p w14:paraId="50809062" w14:textId="77777777" w:rsidR="00753BF9" w:rsidRPr="00F0577A" w:rsidRDefault="00753BF9" w:rsidP="00753BF9">
      <w:pPr>
        <w:pStyle w:val="a3"/>
        <w:ind w:left="0"/>
        <w:rPr>
          <w:sz w:val="20"/>
        </w:rPr>
      </w:pPr>
    </w:p>
    <w:p w14:paraId="6F2FCE20" w14:textId="77777777" w:rsidR="00753BF9" w:rsidRPr="00F0577A" w:rsidRDefault="00753BF9" w:rsidP="00753BF9">
      <w:pPr>
        <w:pStyle w:val="a3"/>
        <w:ind w:left="0"/>
        <w:rPr>
          <w:sz w:val="20"/>
        </w:rPr>
      </w:pPr>
    </w:p>
    <w:p w14:paraId="18038941" w14:textId="77777777" w:rsidR="00753BF9" w:rsidRPr="00F0577A" w:rsidRDefault="00753BF9" w:rsidP="00753BF9">
      <w:pPr>
        <w:pStyle w:val="a3"/>
        <w:ind w:left="0"/>
        <w:rPr>
          <w:sz w:val="20"/>
        </w:rPr>
      </w:pPr>
    </w:p>
    <w:p w14:paraId="5AB53E2E" w14:textId="77777777" w:rsidR="00753BF9" w:rsidRPr="00F0577A" w:rsidRDefault="00753BF9" w:rsidP="00753BF9">
      <w:pPr>
        <w:pStyle w:val="a3"/>
        <w:ind w:left="0"/>
        <w:rPr>
          <w:sz w:val="20"/>
        </w:rPr>
      </w:pPr>
    </w:p>
    <w:p w14:paraId="761F540F" w14:textId="77777777" w:rsidR="00753BF9" w:rsidRPr="00F0577A" w:rsidRDefault="00753BF9" w:rsidP="00753BF9">
      <w:pPr>
        <w:pStyle w:val="a3"/>
        <w:ind w:left="0"/>
        <w:rPr>
          <w:sz w:val="20"/>
        </w:rPr>
      </w:pPr>
    </w:p>
    <w:p w14:paraId="2AE8AC20" w14:textId="359AAA7E" w:rsidR="00753BF9" w:rsidRPr="00F0577A" w:rsidRDefault="00753BF9" w:rsidP="00753BF9">
      <w:pPr>
        <w:tabs>
          <w:tab w:val="left" w:pos="1682"/>
          <w:tab w:val="left" w:pos="2520"/>
          <w:tab w:val="left" w:pos="3360"/>
        </w:tabs>
        <w:spacing w:before="45"/>
        <w:ind w:right="135"/>
        <w:jc w:val="center"/>
        <w:rPr>
          <w:sz w:val="28"/>
        </w:rPr>
      </w:pPr>
      <w:r w:rsidRPr="00F0577A">
        <w:rPr>
          <w:sz w:val="28"/>
        </w:rPr>
        <w:t xml:space="preserve">中華民國    </w:t>
      </w:r>
      <w:r w:rsidRPr="00F0577A">
        <w:rPr>
          <w:rFonts w:hint="eastAsia"/>
          <w:sz w:val="28"/>
        </w:rPr>
        <w:t>11</w:t>
      </w:r>
      <w:r w:rsidR="00D42559" w:rsidRPr="00F0577A">
        <w:rPr>
          <w:rFonts w:hint="eastAsia"/>
          <w:sz w:val="28"/>
        </w:rPr>
        <w:t>2</w:t>
      </w:r>
      <w:r w:rsidRPr="00F0577A">
        <w:rPr>
          <w:rFonts w:hint="eastAsia"/>
          <w:sz w:val="28"/>
        </w:rPr>
        <w:t xml:space="preserve">  </w:t>
      </w:r>
      <w:r w:rsidRPr="00F0577A">
        <w:rPr>
          <w:sz w:val="28"/>
        </w:rPr>
        <w:t>年</w:t>
      </w:r>
      <w:r w:rsidRPr="00F0577A">
        <w:rPr>
          <w:sz w:val="28"/>
        </w:rPr>
        <w:tab/>
        <w:t>月</w:t>
      </w:r>
      <w:r w:rsidRPr="00F0577A">
        <w:rPr>
          <w:sz w:val="28"/>
        </w:rPr>
        <w:tab/>
        <w:t>日</w:t>
      </w:r>
    </w:p>
    <w:p w14:paraId="3B201806" w14:textId="77777777" w:rsidR="003D2192" w:rsidRPr="00F0577A" w:rsidRDefault="003D2192" w:rsidP="00753BF9">
      <w:pPr>
        <w:pStyle w:val="a3"/>
        <w:spacing w:before="9"/>
        <w:ind w:left="0"/>
      </w:pPr>
    </w:p>
    <w:sectPr w:rsidR="003D2192" w:rsidRPr="00F0577A" w:rsidSect="003D2192">
      <w:pgSz w:w="11910" w:h="16840"/>
      <w:pgMar w:top="1440" w:right="740" w:bottom="1000" w:left="88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13AB" w14:textId="77777777" w:rsidR="006908BD" w:rsidRDefault="006908BD" w:rsidP="003D2192">
      <w:r>
        <w:separator/>
      </w:r>
    </w:p>
  </w:endnote>
  <w:endnote w:type="continuationSeparator" w:id="0">
    <w:p w14:paraId="1C6DC80F" w14:textId="77777777" w:rsidR="006908BD" w:rsidRDefault="006908BD" w:rsidP="003D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35C5" w14:textId="77777777" w:rsidR="003D2192" w:rsidRDefault="00000000">
    <w:pPr>
      <w:pStyle w:val="a3"/>
      <w:spacing w:line="14" w:lineRule="auto"/>
      <w:ind w:left="0"/>
      <w:rPr>
        <w:sz w:val="20"/>
      </w:rPr>
    </w:pPr>
    <w:r>
      <w:rPr>
        <w:noProof/>
      </w:rPr>
      <w:pict w14:anchorId="5F6E63B1">
        <v:shapetype id="_x0000_t202" coordsize="21600,21600" o:spt="202" path="m,l,21600r21600,l21600,xe">
          <v:stroke joinstyle="miter"/>
          <v:path gradientshapeok="t" o:connecttype="rect"/>
        </v:shapetype>
        <v:shape id="docshape1" o:spid="_x0000_s1025" type="#_x0000_t202" style="position:absolute;margin-left:292.15pt;margin-top:790.35pt;width:12.0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" filled="f" stroked="f">
          <v:textbox inset="0,0,0,0">
            <w:txbxContent>
              <w:p w14:paraId="28F353D8" w14:textId="77777777" w:rsidR="003D2192" w:rsidRDefault="00056EAD">
                <w:pPr>
                  <w:spacing w:line="223" w:lineRule="exact"/>
                  <w:ind w:left="60"/>
                  <w:rPr>
                    <w:rFonts w:ascii="Calibri"/>
                    <w:sz w:val="20"/>
                  </w:rPr>
                </w:pPr>
                <w:r>
                  <w:fldChar w:fldCharType="begin"/>
                </w:r>
                <w:r w:rsidR="00A747F2">
                  <w:rPr>
                    <w:rFonts w:ascii="Calibri"/>
                    <w:w w:val="99"/>
                    <w:sz w:val="20"/>
                  </w:rPr>
                  <w:instrText xml:space="preserve"> PAGE </w:instrText>
                </w:r>
                <w:r>
                  <w:fldChar w:fldCharType="separate"/>
                </w:r>
                <w:r w:rsidR="00CB3EEA">
                  <w:rPr>
                    <w:rFonts w:ascii="Calibri"/>
                    <w:noProof/>
                    <w:w w:val="99"/>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1CF1" w14:textId="77777777" w:rsidR="006908BD" w:rsidRDefault="006908BD" w:rsidP="003D2192">
      <w:r>
        <w:separator/>
      </w:r>
    </w:p>
  </w:footnote>
  <w:footnote w:type="continuationSeparator" w:id="0">
    <w:p w14:paraId="3065577B" w14:textId="77777777" w:rsidR="006908BD" w:rsidRDefault="006908BD" w:rsidP="003D2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F2E"/>
    <w:multiLevelType w:val="hybridMultilevel"/>
    <w:tmpl w:val="A87C2124"/>
    <w:lvl w:ilvl="0" w:tplc="0409000F">
      <w:start w:val="1"/>
      <w:numFmt w:val="decimal"/>
      <w:lvlText w:val="%1."/>
      <w:lvlJc w:val="left"/>
      <w:pPr>
        <w:ind w:left="801" w:hanging="480"/>
      </w:pPr>
    </w:lvl>
    <w:lvl w:ilvl="1" w:tplc="04090019" w:tentative="1">
      <w:start w:val="1"/>
      <w:numFmt w:val="ideographTraditional"/>
      <w:lvlText w:val="%2、"/>
      <w:lvlJc w:val="left"/>
      <w:pPr>
        <w:ind w:left="1281" w:hanging="480"/>
      </w:pPr>
    </w:lvl>
    <w:lvl w:ilvl="2" w:tplc="0409001B" w:tentative="1">
      <w:start w:val="1"/>
      <w:numFmt w:val="lowerRoman"/>
      <w:lvlText w:val="%3."/>
      <w:lvlJc w:val="right"/>
      <w:pPr>
        <w:ind w:left="1761" w:hanging="480"/>
      </w:pPr>
    </w:lvl>
    <w:lvl w:ilvl="3" w:tplc="0409000F" w:tentative="1">
      <w:start w:val="1"/>
      <w:numFmt w:val="decimal"/>
      <w:lvlText w:val="%4."/>
      <w:lvlJc w:val="left"/>
      <w:pPr>
        <w:ind w:left="2241" w:hanging="480"/>
      </w:pPr>
    </w:lvl>
    <w:lvl w:ilvl="4" w:tplc="04090019" w:tentative="1">
      <w:start w:val="1"/>
      <w:numFmt w:val="ideographTraditional"/>
      <w:lvlText w:val="%5、"/>
      <w:lvlJc w:val="left"/>
      <w:pPr>
        <w:ind w:left="2721" w:hanging="480"/>
      </w:pPr>
    </w:lvl>
    <w:lvl w:ilvl="5" w:tplc="0409001B" w:tentative="1">
      <w:start w:val="1"/>
      <w:numFmt w:val="lowerRoman"/>
      <w:lvlText w:val="%6."/>
      <w:lvlJc w:val="right"/>
      <w:pPr>
        <w:ind w:left="3201" w:hanging="480"/>
      </w:pPr>
    </w:lvl>
    <w:lvl w:ilvl="6" w:tplc="0409000F" w:tentative="1">
      <w:start w:val="1"/>
      <w:numFmt w:val="decimal"/>
      <w:lvlText w:val="%7."/>
      <w:lvlJc w:val="left"/>
      <w:pPr>
        <w:ind w:left="3681" w:hanging="480"/>
      </w:pPr>
    </w:lvl>
    <w:lvl w:ilvl="7" w:tplc="04090019" w:tentative="1">
      <w:start w:val="1"/>
      <w:numFmt w:val="ideographTraditional"/>
      <w:lvlText w:val="%8、"/>
      <w:lvlJc w:val="left"/>
      <w:pPr>
        <w:ind w:left="4161" w:hanging="480"/>
      </w:pPr>
    </w:lvl>
    <w:lvl w:ilvl="8" w:tplc="0409001B" w:tentative="1">
      <w:start w:val="1"/>
      <w:numFmt w:val="lowerRoman"/>
      <w:lvlText w:val="%9."/>
      <w:lvlJc w:val="right"/>
      <w:pPr>
        <w:ind w:left="4641" w:hanging="480"/>
      </w:pPr>
    </w:lvl>
  </w:abstractNum>
  <w:abstractNum w:abstractNumId="1" w15:restartNumberingAfterBreak="0">
    <w:nsid w:val="181E74DD"/>
    <w:multiLevelType w:val="hybridMultilevel"/>
    <w:tmpl w:val="4A007394"/>
    <w:lvl w:ilvl="0" w:tplc="0409000F">
      <w:start w:val="1"/>
      <w:numFmt w:val="decimal"/>
      <w:lvlText w:val="%1."/>
      <w:lvlJc w:val="left"/>
      <w:pPr>
        <w:ind w:left="801" w:hanging="480"/>
      </w:pPr>
    </w:lvl>
    <w:lvl w:ilvl="1" w:tplc="04090019" w:tentative="1">
      <w:start w:val="1"/>
      <w:numFmt w:val="ideographTraditional"/>
      <w:lvlText w:val="%2、"/>
      <w:lvlJc w:val="left"/>
      <w:pPr>
        <w:ind w:left="1281" w:hanging="480"/>
      </w:pPr>
    </w:lvl>
    <w:lvl w:ilvl="2" w:tplc="0409001B" w:tentative="1">
      <w:start w:val="1"/>
      <w:numFmt w:val="lowerRoman"/>
      <w:lvlText w:val="%3."/>
      <w:lvlJc w:val="right"/>
      <w:pPr>
        <w:ind w:left="1761" w:hanging="480"/>
      </w:pPr>
    </w:lvl>
    <w:lvl w:ilvl="3" w:tplc="0409000F" w:tentative="1">
      <w:start w:val="1"/>
      <w:numFmt w:val="decimal"/>
      <w:lvlText w:val="%4."/>
      <w:lvlJc w:val="left"/>
      <w:pPr>
        <w:ind w:left="2241" w:hanging="480"/>
      </w:pPr>
    </w:lvl>
    <w:lvl w:ilvl="4" w:tplc="04090019" w:tentative="1">
      <w:start w:val="1"/>
      <w:numFmt w:val="ideographTraditional"/>
      <w:lvlText w:val="%5、"/>
      <w:lvlJc w:val="left"/>
      <w:pPr>
        <w:ind w:left="2721" w:hanging="480"/>
      </w:pPr>
    </w:lvl>
    <w:lvl w:ilvl="5" w:tplc="0409001B" w:tentative="1">
      <w:start w:val="1"/>
      <w:numFmt w:val="lowerRoman"/>
      <w:lvlText w:val="%6."/>
      <w:lvlJc w:val="right"/>
      <w:pPr>
        <w:ind w:left="3201" w:hanging="480"/>
      </w:pPr>
    </w:lvl>
    <w:lvl w:ilvl="6" w:tplc="0409000F" w:tentative="1">
      <w:start w:val="1"/>
      <w:numFmt w:val="decimal"/>
      <w:lvlText w:val="%7."/>
      <w:lvlJc w:val="left"/>
      <w:pPr>
        <w:ind w:left="3681" w:hanging="480"/>
      </w:pPr>
    </w:lvl>
    <w:lvl w:ilvl="7" w:tplc="04090019" w:tentative="1">
      <w:start w:val="1"/>
      <w:numFmt w:val="ideographTraditional"/>
      <w:lvlText w:val="%8、"/>
      <w:lvlJc w:val="left"/>
      <w:pPr>
        <w:ind w:left="4161" w:hanging="480"/>
      </w:pPr>
    </w:lvl>
    <w:lvl w:ilvl="8" w:tplc="0409001B" w:tentative="1">
      <w:start w:val="1"/>
      <w:numFmt w:val="lowerRoman"/>
      <w:lvlText w:val="%9."/>
      <w:lvlJc w:val="right"/>
      <w:pPr>
        <w:ind w:left="4641" w:hanging="480"/>
      </w:pPr>
    </w:lvl>
  </w:abstractNum>
  <w:abstractNum w:abstractNumId="2" w15:restartNumberingAfterBreak="0">
    <w:nsid w:val="28C13CC0"/>
    <w:multiLevelType w:val="hybridMultilevel"/>
    <w:tmpl w:val="9CF4DADE"/>
    <w:lvl w:ilvl="0" w:tplc="0409000F">
      <w:start w:val="1"/>
      <w:numFmt w:val="decimal"/>
      <w:lvlText w:val="%1."/>
      <w:lvlJc w:val="left"/>
      <w:pPr>
        <w:ind w:left="801" w:hanging="480"/>
      </w:pPr>
    </w:lvl>
    <w:lvl w:ilvl="1" w:tplc="04090019" w:tentative="1">
      <w:start w:val="1"/>
      <w:numFmt w:val="ideographTraditional"/>
      <w:lvlText w:val="%2、"/>
      <w:lvlJc w:val="left"/>
      <w:pPr>
        <w:ind w:left="1281" w:hanging="480"/>
      </w:pPr>
    </w:lvl>
    <w:lvl w:ilvl="2" w:tplc="0409001B" w:tentative="1">
      <w:start w:val="1"/>
      <w:numFmt w:val="lowerRoman"/>
      <w:lvlText w:val="%3."/>
      <w:lvlJc w:val="right"/>
      <w:pPr>
        <w:ind w:left="1761" w:hanging="480"/>
      </w:pPr>
    </w:lvl>
    <w:lvl w:ilvl="3" w:tplc="0409000F" w:tentative="1">
      <w:start w:val="1"/>
      <w:numFmt w:val="decimal"/>
      <w:lvlText w:val="%4."/>
      <w:lvlJc w:val="left"/>
      <w:pPr>
        <w:ind w:left="2241" w:hanging="480"/>
      </w:pPr>
    </w:lvl>
    <w:lvl w:ilvl="4" w:tplc="04090019" w:tentative="1">
      <w:start w:val="1"/>
      <w:numFmt w:val="ideographTraditional"/>
      <w:lvlText w:val="%5、"/>
      <w:lvlJc w:val="left"/>
      <w:pPr>
        <w:ind w:left="2721" w:hanging="480"/>
      </w:pPr>
    </w:lvl>
    <w:lvl w:ilvl="5" w:tplc="0409001B" w:tentative="1">
      <w:start w:val="1"/>
      <w:numFmt w:val="lowerRoman"/>
      <w:lvlText w:val="%6."/>
      <w:lvlJc w:val="right"/>
      <w:pPr>
        <w:ind w:left="3201" w:hanging="480"/>
      </w:pPr>
    </w:lvl>
    <w:lvl w:ilvl="6" w:tplc="0409000F" w:tentative="1">
      <w:start w:val="1"/>
      <w:numFmt w:val="decimal"/>
      <w:lvlText w:val="%7."/>
      <w:lvlJc w:val="left"/>
      <w:pPr>
        <w:ind w:left="3681" w:hanging="480"/>
      </w:pPr>
    </w:lvl>
    <w:lvl w:ilvl="7" w:tplc="04090019" w:tentative="1">
      <w:start w:val="1"/>
      <w:numFmt w:val="ideographTraditional"/>
      <w:lvlText w:val="%8、"/>
      <w:lvlJc w:val="left"/>
      <w:pPr>
        <w:ind w:left="4161" w:hanging="480"/>
      </w:pPr>
    </w:lvl>
    <w:lvl w:ilvl="8" w:tplc="0409001B" w:tentative="1">
      <w:start w:val="1"/>
      <w:numFmt w:val="lowerRoman"/>
      <w:lvlText w:val="%9."/>
      <w:lvlJc w:val="right"/>
      <w:pPr>
        <w:ind w:left="4641" w:hanging="480"/>
      </w:pPr>
    </w:lvl>
  </w:abstractNum>
  <w:abstractNum w:abstractNumId="3" w15:restartNumberingAfterBreak="0">
    <w:nsid w:val="2D0A229C"/>
    <w:multiLevelType w:val="hybridMultilevel"/>
    <w:tmpl w:val="E17CD60A"/>
    <w:lvl w:ilvl="0" w:tplc="FBFA323A">
      <w:numFmt w:val="bullet"/>
      <w:lvlText w:val="■"/>
      <w:lvlJc w:val="left"/>
      <w:pPr>
        <w:ind w:left="326" w:hanging="222"/>
      </w:pPr>
      <w:rPr>
        <w:rFonts w:ascii="標楷體" w:eastAsia="標楷體" w:hAnsi="標楷體" w:cs="標楷體" w:hint="default"/>
        <w:b w:val="0"/>
        <w:bCs w:val="0"/>
        <w:i w:val="0"/>
        <w:iCs w:val="0"/>
        <w:w w:val="100"/>
        <w:sz w:val="20"/>
        <w:szCs w:val="20"/>
        <w:lang w:val="en-US" w:eastAsia="zh-TW" w:bidi="ar-SA"/>
      </w:rPr>
    </w:lvl>
    <w:lvl w:ilvl="1" w:tplc="275EB420">
      <w:numFmt w:val="bullet"/>
      <w:lvlText w:val="•"/>
      <w:lvlJc w:val="left"/>
      <w:pPr>
        <w:ind w:left="439" w:hanging="222"/>
      </w:pPr>
      <w:rPr>
        <w:rFonts w:hint="default"/>
        <w:lang w:val="en-US" w:eastAsia="zh-TW" w:bidi="ar-SA"/>
      </w:rPr>
    </w:lvl>
    <w:lvl w:ilvl="2" w:tplc="ADE47FA8">
      <w:numFmt w:val="bullet"/>
      <w:lvlText w:val="•"/>
      <w:lvlJc w:val="left"/>
      <w:pPr>
        <w:ind w:left="558" w:hanging="222"/>
      </w:pPr>
      <w:rPr>
        <w:rFonts w:hint="default"/>
        <w:lang w:val="en-US" w:eastAsia="zh-TW" w:bidi="ar-SA"/>
      </w:rPr>
    </w:lvl>
    <w:lvl w:ilvl="3" w:tplc="D4CE6292">
      <w:numFmt w:val="bullet"/>
      <w:lvlText w:val="•"/>
      <w:lvlJc w:val="left"/>
      <w:pPr>
        <w:ind w:left="678" w:hanging="222"/>
      </w:pPr>
      <w:rPr>
        <w:rFonts w:hint="default"/>
        <w:lang w:val="en-US" w:eastAsia="zh-TW" w:bidi="ar-SA"/>
      </w:rPr>
    </w:lvl>
    <w:lvl w:ilvl="4" w:tplc="F8C0A362">
      <w:numFmt w:val="bullet"/>
      <w:lvlText w:val="•"/>
      <w:lvlJc w:val="left"/>
      <w:pPr>
        <w:ind w:left="797" w:hanging="222"/>
      </w:pPr>
      <w:rPr>
        <w:rFonts w:hint="default"/>
        <w:lang w:val="en-US" w:eastAsia="zh-TW" w:bidi="ar-SA"/>
      </w:rPr>
    </w:lvl>
    <w:lvl w:ilvl="5" w:tplc="88F0FA5E">
      <w:numFmt w:val="bullet"/>
      <w:lvlText w:val="•"/>
      <w:lvlJc w:val="left"/>
      <w:pPr>
        <w:ind w:left="917" w:hanging="222"/>
      </w:pPr>
      <w:rPr>
        <w:rFonts w:hint="default"/>
        <w:lang w:val="en-US" w:eastAsia="zh-TW" w:bidi="ar-SA"/>
      </w:rPr>
    </w:lvl>
    <w:lvl w:ilvl="6" w:tplc="89A4D34E">
      <w:numFmt w:val="bullet"/>
      <w:lvlText w:val="•"/>
      <w:lvlJc w:val="left"/>
      <w:pPr>
        <w:ind w:left="1036" w:hanging="222"/>
      </w:pPr>
      <w:rPr>
        <w:rFonts w:hint="default"/>
        <w:lang w:val="en-US" w:eastAsia="zh-TW" w:bidi="ar-SA"/>
      </w:rPr>
    </w:lvl>
    <w:lvl w:ilvl="7" w:tplc="F0383D5A">
      <w:numFmt w:val="bullet"/>
      <w:lvlText w:val="•"/>
      <w:lvlJc w:val="left"/>
      <w:pPr>
        <w:ind w:left="1155" w:hanging="222"/>
      </w:pPr>
      <w:rPr>
        <w:rFonts w:hint="default"/>
        <w:lang w:val="en-US" w:eastAsia="zh-TW" w:bidi="ar-SA"/>
      </w:rPr>
    </w:lvl>
    <w:lvl w:ilvl="8" w:tplc="FBDE3F8A">
      <w:numFmt w:val="bullet"/>
      <w:lvlText w:val="•"/>
      <w:lvlJc w:val="left"/>
      <w:pPr>
        <w:ind w:left="1275" w:hanging="222"/>
      </w:pPr>
      <w:rPr>
        <w:rFonts w:hint="default"/>
        <w:lang w:val="en-US" w:eastAsia="zh-TW" w:bidi="ar-SA"/>
      </w:rPr>
    </w:lvl>
  </w:abstractNum>
  <w:abstractNum w:abstractNumId="4" w15:restartNumberingAfterBreak="0">
    <w:nsid w:val="2F6042AD"/>
    <w:multiLevelType w:val="hybridMultilevel"/>
    <w:tmpl w:val="BDA02DA8"/>
    <w:lvl w:ilvl="0" w:tplc="D0D41206">
      <w:start w:val="1"/>
      <w:numFmt w:val="taiwaneseCountingThousand"/>
      <w:lvlText w:val="%1、"/>
      <w:lvlJc w:val="left"/>
      <w:pPr>
        <w:ind w:left="841" w:hanging="360"/>
      </w:pPr>
      <w:rPr>
        <w:rFonts w:hint="default"/>
      </w:r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5" w15:restartNumberingAfterBreak="0">
    <w:nsid w:val="34E2043A"/>
    <w:multiLevelType w:val="hybridMultilevel"/>
    <w:tmpl w:val="CC4E50BC"/>
    <w:lvl w:ilvl="0" w:tplc="0409000F">
      <w:start w:val="1"/>
      <w:numFmt w:val="decimal"/>
      <w:lvlText w:val="%1."/>
      <w:lvlJc w:val="left"/>
      <w:pPr>
        <w:ind w:left="801" w:hanging="480"/>
      </w:pPr>
    </w:lvl>
    <w:lvl w:ilvl="1" w:tplc="04090019" w:tentative="1">
      <w:start w:val="1"/>
      <w:numFmt w:val="ideographTraditional"/>
      <w:lvlText w:val="%2、"/>
      <w:lvlJc w:val="left"/>
      <w:pPr>
        <w:ind w:left="1281" w:hanging="480"/>
      </w:pPr>
    </w:lvl>
    <w:lvl w:ilvl="2" w:tplc="0409001B" w:tentative="1">
      <w:start w:val="1"/>
      <w:numFmt w:val="lowerRoman"/>
      <w:lvlText w:val="%3."/>
      <w:lvlJc w:val="right"/>
      <w:pPr>
        <w:ind w:left="1761" w:hanging="480"/>
      </w:pPr>
    </w:lvl>
    <w:lvl w:ilvl="3" w:tplc="0409000F" w:tentative="1">
      <w:start w:val="1"/>
      <w:numFmt w:val="decimal"/>
      <w:lvlText w:val="%4."/>
      <w:lvlJc w:val="left"/>
      <w:pPr>
        <w:ind w:left="2241" w:hanging="480"/>
      </w:pPr>
    </w:lvl>
    <w:lvl w:ilvl="4" w:tplc="04090019" w:tentative="1">
      <w:start w:val="1"/>
      <w:numFmt w:val="ideographTraditional"/>
      <w:lvlText w:val="%5、"/>
      <w:lvlJc w:val="left"/>
      <w:pPr>
        <w:ind w:left="2721" w:hanging="480"/>
      </w:pPr>
    </w:lvl>
    <w:lvl w:ilvl="5" w:tplc="0409001B" w:tentative="1">
      <w:start w:val="1"/>
      <w:numFmt w:val="lowerRoman"/>
      <w:lvlText w:val="%6."/>
      <w:lvlJc w:val="right"/>
      <w:pPr>
        <w:ind w:left="3201" w:hanging="480"/>
      </w:pPr>
    </w:lvl>
    <w:lvl w:ilvl="6" w:tplc="0409000F" w:tentative="1">
      <w:start w:val="1"/>
      <w:numFmt w:val="decimal"/>
      <w:lvlText w:val="%7."/>
      <w:lvlJc w:val="left"/>
      <w:pPr>
        <w:ind w:left="3681" w:hanging="480"/>
      </w:pPr>
    </w:lvl>
    <w:lvl w:ilvl="7" w:tplc="04090019" w:tentative="1">
      <w:start w:val="1"/>
      <w:numFmt w:val="ideographTraditional"/>
      <w:lvlText w:val="%8、"/>
      <w:lvlJc w:val="left"/>
      <w:pPr>
        <w:ind w:left="4161" w:hanging="480"/>
      </w:pPr>
    </w:lvl>
    <w:lvl w:ilvl="8" w:tplc="0409001B" w:tentative="1">
      <w:start w:val="1"/>
      <w:numFmt w:val="lowerRoman"/>
      <w:lvlText w:val="%9."/>
      <w:lvlJc w:val="right"/>
      <w:pPr>
        <w:ind w:left="4641" w:hanging="480"/>
      </w:pPr>
    </w:lvl>
  </w:abstractNum>
  <w:abstractNum w:abstractNumId="6" w15:restartNumberingAfterBreak="0">
    <w:nsid w:val="57A515A6"/>
    <w:multiLevelType w:val="hybridMultilevel"/>
    <w:tmpl w:val="62DC2D46"/>
    <w:lvl w:ilvl="0" w:tplc="0409000F">
      <w:start w:val="1"/>
      <w:numFmt w:val="decimal"/>
      <w:lvlText w:val="%1."/>
      <w:lvlJc w:val="left"/>
      <w:pPr>
        <w:ind w:left="801" w:hanging="480"/>
      </w:pPr>
    </w:lvl>
    <w:lvl w:ilvl="1" w:tplc="04090019" w:tentative="1">
      <w:start w:val="1"/>
      <w:numFmt w:val="ideographTraditional"/>
      <w:lvlText w:val="%2、"/>
      <w:lvlJc w:val="left"/>
      <w:pPr>
        <w:ind w:left="1281" w:hanging="480"/>
      </w:pPr>
    </w:lvl>
    <w:lvl w:ilvl="2" w:tplc="0409001B" w:tentative="1">
      <w:start w:val="1"/>
      <w:numFmt w:val="lowerRoman"/>
      <w:lvlText w:val="%3."/>
      <w:lvlJc w:val="right"/>
      <w:pPr>
        <w:ind w:left="1761" w:hanging="480"/>
      </w:pPr>
    </w:lvl>
    <w:lvl w:ilvl="3" w:tplc="0409000F" w:tentative="1">
      <w:start w:val="1"/>
      <w:numFmt w:val="decimal"/>
      <w:lvlText w:val="%4."/>
      <w:lvlJc w:val="left"/>
      <w:pPr>
        <w:ind w:left="2241" w:hanging="480"/>
      </w:pPr>
    </w:lvl>
    <w:lvl w:ilvl="4" w:tplc="04090019" w:tentative="1">
      <w:start w:val="1"/>
      <w:numFmt w:val="ideographTraditional"/>
      <w:lvlText w:val="%5、"/>
      <w:lvlJc w:val="left"/>
      <w:pPr>
        <w:ind w:left="2721" w:hanging="480"/>
      </w:pPr>
    </w:lvl>
    <w:lvl w:ilvl="5" w:tplc="0409001B" w:tentative="1">
      <w:start w:val="1"/>
      <w:numFmt w:val="lowerRoman"/>
      <w:lvlText w:val="%6."/>
      <w:lvlJc w:val="right"/>
      <w:pPr>
        <w:ind w:left="3201" w:hanging="480"/>
      </w:pPr>
    </w:lvl>
    <w:lvl w:ilvl="6" w:tplc="0409000F" w:tentative="1">
      <w:start w:val="1"/>
      <w:numFmt w:val="decimal"/>
      <w:lvlText w:val="%7."/>
      <w:lvlJc w:val="left"/>
      <w:pPr>
        <w:ind w:left="3681" w:hanging="480"/>
      </w:pPr>
    </w:lvl>
    <w:lvl w:ilvl="7" w:tplc="04090019" w:tentative="1">
      <w:start w:val="1"/>
      <w:numFmt w:val="ideographTraditional"/>
      <w:lvlText w:val="%8、"/>
      <w:lvlJc w:val="left"/>
      <w:pPr>
        <w:ind w:left="4161" w:hanging="480"/>
      </w:pPr>
    </w:lvl>
    <w:lvl w:ilvl="8" w:tplc="0409001B" w:tentative="1">
      <w:start w:val="1"/>
      <w:numFmt w:val="lowerRoman"/>
      <w:lvlText w:val="%9."/>
      <w:lvlJc w:val="right"/>
      <w:pPr>
        <w:ind w:left="4641" w:hanging="480"/>
      </w:pPr>
    </w:lvl>
  </w:abstractNum>
  <w:abstractNum w:abstractNumId="7" w15:restartNumberingAfterBreak="0">
    <w:nsid w:val="63C82D51"/>
    <w:multiLevelType w:val="hybridMultilevel"/>
    <w:tmpl w:val="7DFCB0A0"/>
    <w:lvl w:ilvl="0" w:tplc="04090015">
      <w:start w:val="1"/>
      <w:numFmt w:val="taiwaneseCountingThousand"/>
      <w:lvlText w:val="%1、"/>
      <w:lvlJc w:val="left"/>
      <w:pPr>
        <w:ind w:left="961" w:hanging="480"/>
      </w:p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8" w15:restartNumberingAfterBreak="0">
    <w:nsid w:val="6C375063"/>
    <w:multiLevelType w:val="hybridMultilevel"/>
    <w:tmpl w:val="76E0D086"/>
    <w:lvl w:ilvl="0" w:tplc="1C704004">
      <w:numFmt w:val="bullet"/>
      <w:lvlText w:val="■"/>
      <w:lvlJc w:val="left"/>
      <w:pPr>
        <w:ind w:left="329" w:hanging="222"/>
      </w:pPr>
      <w:rPr>
        <w:rFonts w:ascii="標楷體" w:eastAsia="標楷體" w:hAnsi="標楷體" w:cs="標楷體" w:hint="default"/>
        <w:b w:val="0"/>
        <w:bCs w:val="0"/>
        <w:i w:val="0"/>
        <w:iCs w:val="0"/>
        <w:w w:val="100"/>
        <w:sz w:val="20"/>
        <w:szCs w:val="20"/>
        <w:lang w:val="en-US" w:eastAsia="zh-TW" w:bidi="ar-SA"/>
      </w:rPr>
    </w:lvl>
    <w:lvl w:ilvl="1" w:tplc="2BFE1104">
      <w:numFmt w:val="bullet"/>
      <w:lvlText w:val="•"/>
      <w:lvlJc w:val="left"/>
      <w:pPr>
        <w:ind w:left="1198" w:hanging="222"/>
      </w:pPr>
      <w:rPr>
        <w:rFonts w:hint="default"/>
        <w:lang w:val="en-US" w:eastAsia="zh-TW" w:bidi="ar-SA"/>
      </w:rPr>
    </w:lvl>
    <w:lvl w:ilvl="2" w:tplc="105C000C">
      <w:numFmt w:val="bullet"/>
      <w:lvlText w:val="•"/>
      <w:lvlJc w:val="left"/>
      <w:pPr>
        <w:ind w:left="2077" w:hanging="222"/>
      </w:pPr>
      <w:rPr>
        <w:rFonts w:hint="default"/>
        <w:lang w:val="en-US" w:eastAsia="zh-TW" w:bidi="ar-SA"/>
      </w:rPr>
    </w:lvl>
    <w:lvl w:ilvl="3" w:tplc="0BE83C00">
      <w:numFmt w:val="bullet"/>
      <w:lvlText w:val="•"/>
      <w:lvlJc w:val="left"/>
      <w:pPr>
        <w:ind w:left="2956" w:hanging="222"/>
      </w:pPr>
      <w:rPr>
        <w:rFonts w:hint="default"/>
        <w:lang w:val="en-US" w:eastAsia="zh-TW" w:bidi="ar-SA"/>
      </w:rPr>
    </w:lvl>
    <w:lvl w:ilvl="4" w:tplc="593EFD6C">
      <w:numFmt w:val="bullet"/>
      <w:lvlText w:val="•"/>
      <w:lvlJc w:val="left"/>
      <w:pPr>
        <w:ind w:left="3834" w:hanging="222"/>
      </w:pPr>
      <w:rPr>
        <w:rFonts w:hint="default"/>
        <w:lang w:val="en-US" w:eastAsia="zh-TW" w:bidi="ar-SA"/>
      </w:rPr>
    </w:lvl>
    <w:lvl w:ilvl="5" w:tplc="BC6051B4">
      <w:numFmt w:val="bullet"/>
      <w:lvlText w:val="•"/>
      <w:lvlJc w:val="left"/>
      <w:pPr>
        <w:ind w:left="4713" w:hanging="222"/>
      </w:pPr>
      <w:rPr>
        <w:rFonts w:hint="default"/>
        <w:lang w:val="en-US" w:eastAsia="zh-TW" w:bidi="ar-SA"/>
      </w:rPr>
    </w:lvl>
    <w:lvl w:ilvl="6" w:tplc="CE3E954A">
      <w:numFmt w:val="bullet"/>
      <w:lvlText w:val="•"/>
      <w:lvlJc w:val="left"/>
      <w:pPr>
        <w:ind w:left="5592" w:hanging="222"/>
      </w:pPr>
      <w:rPr>
        <w:rFonts w:hint="default"/>
        <w:lang w:val="en-US" w:eastAsia="zh-TW" w:bidi="ar-SA"/>
      </w:rPr>
    </w:lvl>
    <w:lvl w:ilvl="7" w:tplc="A2EA6B0A">
      <w:numFmt w:val="bullet"/>
      <w:lvlText w:val="•"/>
      <w:lvlJc w:val="left"/>
      <w:pPr>
        <w:ind w:left="6470" w:hanging="222"/>
      </w:pPr>
      <w:rPr>
        <w:rFonts w:hint="default"/>
        <w:lang w:val="en-US" w:eastAsia="zh-TW" w:bidi="ar-SA"/>
      </w:rPr>
    </w:lvl>
    <w:lvl w:ilvl="8" w:tplc="CAEE7FEE">
      <w:numFmt w:val="bullet"/>
      <w:lvlText w:val="•"/>
      <w:lvlJc w:val="left"/>
      <w:pPr>
        <w:ind w:left="7349" w:hanging="222"/>
      </w:pPr>
      <w:rPr>
        <w:rFonts w:hint="default"/>
        <w:lang w:val="en-US" w:eastAsia="zh-TW" w:bidi="ar-SA"/>
      </w:rPr>
    </w:lvl>
  </w:abstractNum>
  <w:abstractNum w:abstractNumId="9" w15:restartNumberingAfterBreak="0">
    <w:nsid w:val="780A64FC"/>
    <w:multiLevelType w:val="hybridMultilevel"/>
    <w:tmpl w:val="B5E0C1A2"/>
    <w:lvl w:ilvl="0" w:tplc="D532808A">
      <w:numFmt w:val="bullet"/>
      <w:lvlText w:val="■"/>
      <w:lvlJc w:val="left"/>
      <w:pPr>
        <w:ind w:left="250" w:hanging="222"/>
      </w:pPr>
      <w:rPr>
        <w:rFonts w:ascii="標楷體" w:eastAsia="標楷體" w:hAnsi="標楷體" w:cs="標楷體" w:hint="default"/>
        <w:b w:val="0"/>
        <w:bCs w:val="0"/>
        <w:i w:val="0"/>
        <w:iCs w:val="0"/>
        <w:w w:val="100"/>
        <w:sz w:val="20"/>
        <w:szCs w:val="20"/>
        <w:lang w:val="en-US" w:eastAsia="zh-TW" w:bidi="ar-SA"/>
      </w:rPr>
    </w:lvl>
    <w:lvl w:ilvl="1" w:tplc="12E8B890">
      <w:numFmt w:val="bullet"/>
      <w:lvlText w:val="•"/>
      <w:lvlJc w:val="left"/>
      <w:pPr>
        <w:ind w:left="427" w:hanging="222"/>
      </w:pPr>
      <w:rPr>
        <w:rFonts w:hint="default"/>
        <w:lang w:val="en-US" w:eastAsia="zh-TW" w:bidi="ar-SA"/>
      </w:rPr>
    </w:lvl>
    <w:lvl w:ilvl="2" w:tplc="11E27F26">
      <w:numFmt w:val="bullet"/>
      <w:lvlText w:val="•"/>
      <w:lvlJc w:val="left"/>
      <w:pPr>
        <w:ind w:left="595" w:hanging="222"/>
      </w:pPr>
      <w:rPr>
        <w:rFonts w:hint="default"/>
        <w:lang w:val="en-US" w:eastAsia="zh-TW" w:bidi="ar-SA"/>
      </w:rPr>
    </w:lvl>
    <w:lvl w:ilvl="3" w:tplc="7B889616">
      <w:numFmt w:val="bullet"/>
      <w:lvlText w:val="•"/>
      <w:lvlJc w:val="left"/>
      <w:pPr>
        <w:ind w:left="762" w:hanging="222"/>
      </w:pPr>
      <w:rPr>
        <w:rFonts w:hint="default"/>
        <w:lang w:val="en-US" w:eastAsia="zh-TW" w:bidi="ar-SA"/>
      </w:rPr>
    </w:lvl>
    <w:lvl w:ilvl="4" w:tplc="6982400E">
      <w:numFmt w:val="bullet"/>
      <w:lvlText w:val="•"/>
      <w:lvlJc w:val="left"/>
      <w:pPr>
        <w:ind w:left="930" w:hanging="222"/>
      </w:pPr>
      <w:rPr>
        <w:rFonts w:hint="default"/>
        <w:lang w:val="en-US" w:eastAsia="zh-TW" w:bidi="ar-SA"/>
      </w:rPr>
    </w:lvl>
    <w:lvl w:ilvl="5" w:tplc="BF7CA1BC">
      <w:numFmt w:val="bullet"/>
      <w:lvlText w:val="•"/>
      <w:lvlJc w:val="left"/>
      <w:pPr>
        <w:ind w:left="1097" w:hanging="222"/>
      </w:pPr>
      <w:rPr>
        <w:rFonts w:hint="default"/>
        <w:lang w:val="en-US" w:eastAsia="zh-TW" w:bidi="ar-SA"/>
      </w:rPr>
    </w:lvl>
    <w:lvl w:ilvl="6" w:tplc="252EB756">
      <w:numFmt w:val="bullet"/>
      <w:lvlText w:val="•"/>
      <w:lvlJc w:val="left"/>
      <w:pPr>
        <w:ind w:left="1265" w:hanging="222"/>
      </w:pPr>
      <w:rPr>
        <w:rFonts w:hint="default"/>
        <w:lang w:val="en-US" w:eastAsia="zh-TW" w:bidi="ar-SA"/>
      </w:rPr>
    </w:lvl>
    <w:lvl w:ilvl="7" w:tplc="D138DBB6">
      <w:numFmt w:val="bullet"/>
      <w:lvlText w:val="•"/>
      <w:lvlJc w:val="left"/>
      <w:pPr>
        <w:ind w:left="1432" w:hanging="222"/>
      </w:pPr>
      <w:rPr>
        <w:rFonts w:hint="default"/>
        <w:lang w:val="en-US" w:eastAsia="zh-TW" w:bidi="ar-SA"/>
      </w:rPr>
    </w:lvl>
    <w:lvl w:ilvl="8" w:tplc="6C0209A0">
      <w:numFmt w:val="bullet"/>
      <w:lvlText w:val="•"/>
      <w:lvlJc w:val="left"/>
      <w:pPr>
        <w:ind w:left="1600" w:hanging="222"/>
      </w:pPr>
      <w:rPr>
        <w:rFonts w:hint="default"/>
        <w:lang w:val="en-US" w:eastAsia="zh-TW" w:bidi="ar-SA"/>
      </w:rPr>
    </w:lvl>
  </w:abstractNum>
  <w:num w:numId="1" w16cid:durableId="1476877299">
    <w:abstractNumId w:val="8"/>
  </w:num>
  <w:num w:numId="2" w16cid:durableId="442918817">
    <w:abstractNumId w:val="3"/>
  </w:num>
  <w:num w:numId="3" w16cid:durableId="779566325">
    <w:abstractNumId w:val="9"/>
  </w:num>
  <w:num w:numId="4" w16cid:durableId="305940461">
    <w:abstractNumId w:val="7"/>
  </w:num>
  <w:num w:numId="5" w16cid:durableId="566107917">
    <w:abstractNumId w:val="4"/>
  </w:num>
  <w:num w:numId="6" w16cid:durableId="1420832980">
    <w:abstractNumId w:val="2"/>
  </w:num>
  <w:num w:numId="7" w16cid:durableId="1268080962">
    <w:abstractNumId w:val="0"/>
  </w:num>
  <w:num w:numId="8" w16cid:durableId="536893584">
    <w:abstractNumId w:val="6"/>
  </w:num>
  <w:num w:numId="9" w16cid:durableId="808281138">
    <w:abstractNumId w:val="1"/>
  </w:num>
  <w:num w:numId="10" w16cid:durableId="739444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D2192"/>
    <w:rsid w:val="00032ECC"/>
    <w:rsid w:val="00056EAD"/>
    <w:rsid w:val="000740EA"/>
    <w:rsid w:val="00075AA1"/>
    <w:rsid w:val="000A20AB"/>
    <w:rsid w:val="000B09AB"/>
    <w:rsid w:val="000B0B63"/>
    <w:rsid w:val="000B2BB9"/>
    <w:rsid w:val="000B3748"/>
    <w:rsid w:val="000C443A"/>
    <w:rsid w:val="000C4CAF"/>
    <w:rsid w:val="000D1B83"/>
    <w:rsid w:val="000D5805"/>
    <w:rsid w:val="000D6EFD"/>
    <w:rsid w:val="000E40EF"/>
    <w:rsid w:val="000F6F1E"/>
    <w:rsid w:val="00101DBB"/>
    <w:rsid w:val="00104DCA"/>
    <w:rsid w:val="001252EC"/>
    <w:rsid w:val="00134B2F"/>
    <w:rsid w:val="001367CB"/>
    <w:rsid w:val="001371DA"/>
    <w:rsid w:val="00137B31"/>
    <w:rsid w:val="0014082B"/>
    <w:rsid w:val="001464C8"/>
    <w:rsid w:val="00152E52"/>
    <w:rsid w:val="00155C91"/>
    <w:rsid w:val="00171F31"/>
    <w:rsid w:val="00173F96"/>
    <w:rsid w:val="00195E1C"/>
    <w:rsid w:val="001A7193"/>
    <w:rsid w:val="001C2476"/>
    <w:rsid w:val="001C337B"/>
    <w:rsid w:val="001C6CDE"/>
    <w:rsid w:val="001E07E9"/>
    <w:rsid w:val="001F7A23"/>
    <w:rsid w:val="00200039"/>
    <w:rsid w:val="00200F2E"/>
    <w:rsid w:val="0020251A"/>
    <w:rsid w:val="002037D9"/>
    <w:rsid w:val="0021031C"/>
    <w:rsid w:val="002205E1"/>
    <w:rsid w:val="00235675"/>
    <w:rsid w:val="002358FD"/>
    <w:rsid w:val="0023604A"/>
    <w:rsid w:val="002403D5"/>
    <w:rsid w:val="002437B0"/>
    <w:rsid w:val="00246F8C"/>
    <w:rsid w:val="00247540"/>
    <w:rsid w:val="002507E5"/>
    <w:rsid w:val="002613B2"/>
    <w:rsid w:val="00285344"/>
    <w:rsid w:val="00291121"/>
    <w:rsid w:val="002B7BA5"/>
    <w:rsid w:val="002D0EFD"/>
    <w:rsid w:val="002D565B"/>
    <w:rsid w:val="002D6A82"/>
    <w:rsid w:val="002E4F0D"/>
    <w:rsid w:val="002E6D2B"/>
    <w:rsid w:val="002F180F"/>
    <w:rsid w:val="003030E7"/>
    <w:rsid w:val="003128DC"/>
    <w:rsid w:val="00317187"/>
    <w:rsid w:val="003176D9"/>
    <w:rsid w:val="00331E02"/>
    <w:rsid w:val="003412FB"/>
    <w:rsid w:val="00341D7E"/>
    <w:rsid w:val="0034353C"/>
    <w:rsid w:val="00353547"/>
    <w:rsid w:val="00354D2C"/>
    <w:rsid w:val="003664A7"/>
    <w:rsid w:val="003839C8"/>
    <w:rsid w:val="00393169"/>
    <w:rsid w:val="003A3F21"/>
    <w:rsid w:val="003A432A"/>
    <w:rsid w:val="003B29AB"/>
    <w:rsid w:val="003B5706"/>
    <w:rsid w:val="003D2192"/>
    <w:rsid w:val="003F5656"/>
    <w:rsid w:val="003F650F"/>
    <w:rsid w:val="00404376"/>
    <w:rsid w:val="004132FB"/>
    <w:rsid w:val="00413E9F"/>
    <w:rsid w:val="0042072E"/>
    <w:rsid w:val="00421BC8"/>
    <w:rsid w:val="00433F3E"/>
    <w:rsid w:val="00444794"/>
    <w:rsid w:val="00445641"/>
    <w:rsid w:val="00445A15"/>
    <w:rsid w:val="004708DE"/>
    <w:rsid w:val="004910D9"/>
    <w:rsid w:val="004A136D"/>
    <w:rsid w:val="004A587A"/>
    <w:rsid w:val="004E587A"/>
    <w:rsid w:val="004F065D"/>
    <w:rsid w:val="004F3295"/>
    <w:rsid w:val="004F6071"/>
    <w:rsid w:val="004F7FF4"/>
    <w:rsid w:val="00500672"/>
    <w:rsid w:val="0051386A"/>
    <w:rsid w:val="00523EF3"/>
    <w:rsid w:val="00526593"/>
    <w:rsid w:val="00544A9E"/>
    <w:rsid w:val="00544D20"/>
    <w:rsid w:val="005574FB"/>
    <w:rsid w:val="00560182"/>
    <w:rsid w:val="00560ECB"/>
    <w:rsid w:val="00575207"/>
    <w:rsid w:val="00577E4A"/>
    <w:rsid w:val="005969A9"/>
    <w:rsid w:val="00597A53"/>
    <w:rsid w:val="005A0491"/>
    <w:rsid w:val="005A2B9D"/>
    <w:rsid w:val="005C7811"/>
    <w:rsid w:val="005D1E58"/>
    <w:rsid w:val="005F0287"/>
    <w:rsid w:val="005F153F"/>
    <w:rsid w:val="005F4EA8"/>
    <w:rsid w:val="0061058F"/>
    <w:rsid w:val="00614216"/>
    <w:rsid w:val="00621F59"/>
    <w:rsid w:val="00632997"/>
    <w:rsid w:val="0063739C"/>
    <w:rsid w:val="006435FB"/>
    <w:rsid w:val="0064498C"/>
    <w:rsid w:val="00661EF9"/>
    <w:rsid w:val="00663F82"/>
    <w:rsid w:val="0067264F"/>
    <w:rsid w:val="00676F4E"/>
    <w:rsid w:val="00677D3C"/>
    <w:rsid w:val="00681DBE"/>
    <w:rsid w:val="00684D7B"/>
    <w:rsid w:val="00685809"/>
    <w:rsid w:val="006908BD"/>
    <w:rsid w:val="006A44C2"/>
    <w:rsid w:val="006C223E"/>
    <w:rsid w:val="006C6C49"/>
    <w:rsid w:val="006D0DA3"/>
    <w:rsid w:val="006D46E2"/>
    <w:rsid w:val="006D7B92"/>
    <w:rsid w:val="006F06C0"/>
    <w:rsid w:val="006F0FEC"/>
    <w:rsid w:val="0070415D"/>
    <w:rsid w:val="007106D5"/>
    <w:rsid w:val="00725D65"/>
    <w:rsid w:val="00733627"/>
    <w:rsid w:val="00734DEE"/>
    <w:rsid w:val="00735233"/>
    <w:rsid w:val="00742C7A"/>
    <w:rsid w:val="00744610"/>
    <w:rsid w:val="00753BF9"/>
    <w:rsid w:val="00762680"/>
    <w:rsid w:val="00767705"/>
    <w:rsid w:val="007846B4"/>
    <w:rsid w:val="00790FF6"/>
    <w:rsid w:val="00794241"/>
    <w:rsid w:val="007C1E0A"/>
    <w:rsid w:val="007C7458"/>
    <w:rsid w:val="007D33EE"/>
    <w:rsid w:val="007D3DB3"/>
    <w:rsid w:val="007D734E"/>
    <w:rsid w:val="007E18F9"/>
    <w:rsid w:val="007E6D3A"/>
    <w:rsid w:val="00800407"/>
    <w:rsid w:val="00810B4A"/>
    <w:rsid w:val="00814CCB"/>
    <w:rsid w:val="00822B0F"/>
    <w:rsid w:val="00847C2D"/>
    <w:rsid w:val="0086036E"/>
    <w:rsid w:val="008624E3"/>
    <w:rsid w:val="00865644"/>
    <w:rsid w:val="008750A4"/>
    <w:rsid w:val="00886140"/>
    <w:rsid w:val="008A4E4F"/>
    <w:rsid w:val="008A60D1"/>
    <w:rsid w:val="008A7A34"/>
    <w:rsid w:val="008B184A"/>
    <w:rsid w:val="008B4ECF"/>
    <w:rsid w:val="008C5F48"/>
    <w:rsid w:val="008D501E"/>
    <w:rsid w:val="008E4C10"/>
    <w:rsid w:val="008E5A0A"/>
    <w:rsid w:val="008F0BD0"/>
    <w:rsid w:val="008F631C"/>
    <w:rsid w:val="009119F5"/>
    <w:rsid w:val="00917368"/>
    <w:rsid w:val="00923417"/>
    <w:rsid w:val="00947B9F"/>
    <w:rsid w:val="00962C13"/>
    <w:rsid w:val="00977E2A"/>
    <w:rsid w:val="0098148F"/>
    <w:rsid w:val="009848EF"/>
    <w:rsid w:val="009A6975"/>
    <w:rsid w:val="009B1D31"/>
    <w:rsid w:val="009C20FD"/>
    <w:rsid w:val="009D0E4E"/>
    <w:rsid w:val="009D1BE8"/>
    <w:rsid w:val="009D5D58"/>
    <w:rsid w:val="009D6C3B"/>
    <w:rsid w:val="009D6E56"/>
    <w:rsid w:val="009F49D7"/>
    <w:rsid w:val="00A063FA"/>
    <w:rsid w:val="00A13E65"/>
    <w:rsid w:val="00A37B10"/>
    <w:rsid w:val="00A45EA1"/>
    <w:rsid w:val="00A5414D"/>
    <w:rsid w:val="00A54956"/>
    <w:rsid w:val="00A574B6"/>
    <w:rsid w:val="00A63D9D"/>
    <w:rsid w:val="00A747F2"/>
    <w:rsid w:val="00A84205"/>
    <w:rsid w:val="00A936DA"/>
    <w:rsid w:val="00A978B2"/>
    <w:rsid w:val="00AA047F"/>
    <w:rsid w:val="00AA2AA4"/>
    <w:rsid w:val="00AA6C88"/>
    <w:rsid w:val="00AB61A7"/>
    <w:rsid w:val="00AB6650"/>
    <w:rsid w:val="00AB71D0"/>
    <w:rsid w:val="00AC06B5"/>
    <w:rsid w:val="00AC1CF0"/>
    <w:rsid w:val="00AD157B"/>
    <w:rsid w:val="00AD34C8"/>
    <w:rsid w:val="00AE0436"/>
    <w:rsid w:val="00AE1420"/>
    <w:rsid w:val="00AE6C49"/>
    <w:rsid w:val="00AF7955"/>
    <w:rsid w:val="00B23FC2"/>
    <w:rsid w:val="00B24BF1"/>
    <w:rsid w:val="00B32826"/>
    <w:rsid w:val="00B338E1"/>
    <w:rsid w:val="00B34C43"/>
    <w:rsid w:val="00B425D6"/>
    <w:rsid w:val="00B45722"/>
    <w:rsid w:val="00B52EA4"/>
    <w:rsid w:val="00B6304F"/>
    <w:rsid w:val="00B64B01"/>
    <w:rsid w:val="00B7254D"/>
    <w:rsid w:val="00B8618F"/>
    <w:rsid w:val="00B928D0"/>
    <w:rsid w:val="00B930AA"/>
    <w:rsid w:val="00BA2E9A"/>
    <w:rsid w:val="00BB0B18"/>
    <w:rsid w:val="00BB501F"/>
    <w:rsid w:val="00BB5685"/>
    <w:rsid w:val="00BB7873"/>
    <w:rsid w:val="00BC56AA"/>
    <w:rsid w:val="00BD67E4"/>
    <w:rsid w:val="00BF0B65"/>
    <w:rsid w:val="00BF4D6C"/>
    <w:rsid w:val="00C1284F"/>
    <w:rsid w:val="00C25BC2"/>
    <w:rsid w:val="00C27724"/>
    <w:rsid w:val="00C47355"/>
    <w:rsid w:val="00C524A9"/>
    <w:rsid w:val="00C66081"/>
    <w:rsid w:val="00C729FD"/>
    <w:rsid w:val="00C742DA"/>
    <w:rsid w:val="00C95D7A"/>
    <w:rsid w:val="00CB3EEA"/>
    <w:rsid w:val="00CD02EC"/>
    <w:rsid w:val="00CD3784"/>
    <w:rsid w:val="00CE679D"/>
    <w:rsid w:val="00D12280"/>
    <w:rsid w:val="00D42559"/>
    <w:rsid w:val="00D466D4"/>
    <w:rsid w:val="00D471E6"/>
    <w:rsid w:val="00D54C74"/>
    <w:rsid w:val="00D615D8"/>
    <w:rsid w:val="00D7067C"/>
    <w:rsid w:val="00D76E2D"/>
    <w:rsid w:val="00D77B65"/>
    <w:rsid w:val="00D8542B"/>
    <w:rsid w:val="00D92D4A"/>
    <w:rsid w:val="00D93917"/>
    <w:rsid w:val="00DA23FF"/>
    <w:rsid w:val="00DB600A"/>
    <w:rsid w:val="00DD5F8B"/>
    <w:rsid w:val="00DD69B9"/>
    <w:rsid w:val="00DE29F6"/>
    <w:rsid w:val="00DF2D2A"/>
    <w:rsid w:val="00DF4783"/>
    <w:rsid w:val="00E11242"/>
    <w:rsid w:val="00E1551B"/>
    <w:rsid w:val="00E17A73"/>
    <w:rsid w:val="00E339DB"/>
    <w:rsid w:val="00E44A7E"/>
    <w:rsid w:val="00E57D58"/>
    <w:rsid w:val="00E90E6D"/>
    <w:rsid w:val="00EA2D98"/>
    <w:rsid w:val="00EB0BB4"/>
    <w:rsid w:val="00EB3387"/>
    <w:rsid w:val="00EB36D3"/>
    <w:rsid w:val="00EB3ADF"/>
    <w:rsid w:val="00EC7EF6"/>
    <w:rsid w:val="00ED4805"/>
    <w:rsid w:val="00ED6F3C"/>
    <w:rsid w:val="00EE48A1"/>
    <w:rsid w:val="00F026DA"/>
    <w:rsid w:val="00F0577A"/>
    <w:rsid w:val="00F136E0"/>
    <w:rsid w:val="00F14E28"/>
    <w:rsid w:val="00F16D51"/>
    <w:rsid w:val="00F174CF"/>
    <w:rsid w:val="00F200D5"/>
    <w:rsid w:val="00F34A28"/>
    <w:rsid w:val="00F40585"/>
    <w:rsid w:val="00F41032"/>
    <w:rsid w:val="00F42015"/>
    <w:rsid w:val="00F4206A"/>
    <w:rsid w:val="00F45EB7"/>
    <w:rsid w:val="00F61875"/>
    <w:rsid w:val="00F725F8"/>
    <w:rsid w:val="00F75E62"/>
    <w:rsid w:val="00F867BB"/>
    <w:rsid w:val="00FA7C05"/>
    <w:rsid w:val="00FB26D4"/>
    <w:rsid w:val="00FC0341"/>
    <w:rsid w:val="00FC1459"/>
    <w:rsid w:val="00FC5AC2"/>
    <w:rsid w:val="00FD3691"/>
    <w:rsid w:val="00FD4DF6"/>
    <w:rsid w:val="00FF6F3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8EADB"/>
  <w15:docId w15:val="{2D89C3B8-D644-43B8-A88C-BD04F9D7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D2192"/>
    <w:rPr>
      <w:rFonts w:ascii="標楷體" w:eastAsia="標楷體" w:hAnsi="標楷體" w:cs="標楷體"/>
      <w:lang w:eastAsia="zh-TW"/>
    </w:rPr>
  </w:style>
  <w:style w:type="paragraph" w:styleId="1">
    <w:name w:val="heading 1"/>
    <w:basedOn w:val="a"/>
    <w:link w:val="10"/>
    <w:uiPriority w:val="9"/>
    <w:qFormat/>
    <w:rsid w:val="006A44C2"/>
    <w:pPr>
      <w:autoSpaceDE/>
      <w:ind w:left="352"/>
      <w:outlineLvl w:val="0"/>
    </w:pPr>
    <w:rPr>
      <w:rFonts w:ascii="微軟正黑體" w:eastAsia="微軟正黑體" w:hAnsi="微軟正黑體" w:cs="Times New Roman"/>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D2192"/>
    <w:tblPr>
      <w:tblInd w:w="0" w:type="dxa"/>
      <w:tblCellMar>
        <w:top w:w="0" w:type="dxa"/>
        <w:left w:w="0" w:type="dxa"/>
        <w:bottom w:w="0" w:type="dxa"/>
        <w:right w:w="0" w:type="dxa"/>
      </w:tblCellMar>
    </w:tblPr>
  </w:style>
  <w:style w:type="paragraph" w:styleId="a3">
    <w:name w:val="Body Text"/>
    <w:basedOn w:val="a"/>
    <w:uiPriority w:val="1"/>
    <w:qFormat/>
    <w:rsid w:val="003D2192"/>
    <w:pPr>
      <w:ind w:left="961"/>
    </w:pPr>
    <w:rPr>
      <w:sz w:val="24"/>
      <w:szCs w:val="24"/>
    </w:rPr>
  </w:style>
  <w:style w:type="paragraph" w:customStyle="1" w:styleId="11">
    <w:name w:val="標題 11"/>
    <w:basedOn w:val="a"/>
    <w:uiPriority w:val="1"/>
    <w:qFormat/>
    <w:rsid w:val="003D2192"/>
    <w:pPr>
      <w:spacing w:before="3"/>
      <w:ind w:left="197"/>
      <w:outlineLvl w:val="1"/>
    </w:pPr>
    <w:rPr>
      <w:b/>
      <w:bCs/>
      <w:sz w:val="24"/>
      <w:szCs w:val="24"/>
    </w:rPr>
  </w:style>
  <w:style w:type="paragraph" w:styleId="a4">
    <w:name w:val="Title"/>
    <w:basedOn w:val="a"/>
    <w:link w:val="a5"/>
    <w:uiPriority w:val="1"/>
    <w:qFormat/>
    <w:rsid w:val="003D2192"/>
    <w:pPr>
      <w:spacing w:before="21" w:after="15"/>
      <w:ind w:left="1892" w:right="2134" w:firstLine="2"/>
      <w:jc w:val="center"/>
    </w:pPr>
    <w:rPr>
      <w:sz w:val="32"/>
      <w:szCs w:val="32"/>
    </w:rPr>
  </w:style>
  <w:style w:type="paragraph" w:styleId="a6">
    <w:name w:val="List Paragraph"/>
    <w:basedOn w:val="a"/>
    <w:uiPriority w:val="1"/>
    <w:qFormat/>
    <w:rsid w:val="003D2192"/>
  </w:style>
  <w:style w:type="paragraph" w:customStyle="1" w:styleId="TableParagraph">
    <w:name w:val="Table Paragraph"/>
    <w:basedOn w:val="a"/>
    <w:uiPriority w:val="1"/>
    <w:qFormat/>
    <w:rsid w:val="003D2192"/>
    <w:pPr>
      <w:ind w:left="200"/>
    </w:pPr>
  </w:style>
  <w:style w:type="paragraph" w:styleId="a7">
    <w:name w:val="header"/>
    <w:basedOn w:val="a"/>
    <w:link w:val="a8"/>
    <w:uiPriority w:val="99"/>
    <w:unhideWhenUsed/>
    <w:rsid w:val="00341D7E"/>
    <w:pPr>
      <w:tabs>
        <w:tab w:val="center" w:pos="4153"/>
        <w:tab w:val="right" w:pos="8306"/>
      </w:tabs>
      <w:snapToGrid w:val="0"/>
    </w:pPr>
    <w:rPr>
      <w:sz w:val="20"/>
      <w:szCs w:val="20"/>
    </w:rPr>
  </w:style>
  <w:style w:type="character" w:customStyle="1" w:styleId="a8">
    <w:name w:val="頁首 字元"/>
    <w:basedOn w:val="a0"/>
    <w:link w:val="a7"/>
    <w:uiPriority w:val="99"/>
    <w:rsid w:val="00341D7E"/>
    <w:rPr>
      <w:rFonts w:ascii="標楷體" w:eastAsia="標楷體" w:hAnsi="標楷體" w:cs="標楷體"/>
      <w:sz w:val="20"/>
      <w:szCs w:val="20"/>
      <w:lang w:eastAsia="zh-TW"/>
    </w:rPr>
  </w:style>
  <w:style w:type="paragraph" w:styleId="a9">
    <w:name w:val="footer"/>
    <w:basedOn w:val="a"/>
    <w:link w:val="aa"/>
    <w:uiPriority w:val="99"/>
    <w:unhideWhenUsed/>
    <w:rsid w:val="00341D7E"/>
    <w:pPr>
      <w:tabs>
        <w:tab w:val="center" w:pos="4153"/>
        <w:tab w:val="right" w:pos="8306"/>
      </w:tabs>
      <w:snapToGrid w:val="0"/>
    </w:pPr>
    <w:rPr>
      <w:sz w:val="20"/>
      <w:szCs w:val="20"/>
    </w:rPr>
  </w:style>
  <w:style w:type="character" w:customStyle="1" w:styleId="aa">
    <w:name w:val="頁尾 字元"/>
    <w:basedOn w:val="a0"/>
    <w:link w:val="a9"/>
    <w:uiPriority w:val="99"/>
    <w:rsid w:val="00341D7E"/>
    <w:rPr>
      <w:rFonts w:ascii="標楷體" w:eastAsia="標楷體" w:hAnsi="標楷體" w:cs="標楷體"/>
      <w:sz w:val="20"/>
      <w:szCs w:val="20"/>
      <w:lang w:eastAsia="zh-TW"/>
    </w:rPr>
  </w:style>
  <w:style w:type="character" w:customStyle="1" w:styleId="a5">
    <w:name w:val="標題 字元"/>
    <w:basedOn w:val="a0"/>
    <w:link w:val="a4"/>
    <w:uiPriority w:val="1"/>
    <w:rsid w:val="009848EF"/>
    <w:rPr>
      <w:rFonts w:ascii="標楷體" w:eastAsia="標楷體" w:hAnsi="標楷體" w:cs="標楷體"/>
      <w:sz w:val="32"/>
      <w:szCs w:val="32"/>
      <w:lang w:eastAsia="zh-TW"/>
    </w:rPr>
  </w:style>
  <w:style w:type="character" w:customStyle="1" w:styleId="10">
    <w:name w:val="標題 1 字元"/>
    <w:basedOn w:val="a0"/>
    <w:link w:val="1"/>
    <w:uiPriority w:val="9"/>
    <w:rsid w:val="006A44C2"/>
    <w:rPr>
      <w:rFonts w:ascii="微軟正黑體" w:eastAsia="微軟正黑體" w:hAnsi="微軟正黑體" w:cs="Times New Roman"/>
      <w:b/>
      <w:bCs/>
      <w:sz w:val="32"/>
      <w:szCs w:val="32"/>
    </w:rPr>
  </w:style>
  <w:style w:type="paragraph" w:styleId="ab">
    <w:name w:val="Balloon Text"/>
    <w:basedOn w:val="a"/>
    <w:link w:val="ac"/>
    <w:uiPriority w:val="99"/>
    <w:semiHidden/>
    <w:unhideWhenUsed/>
    <w:rsid w:val="0024754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47540"/>
    <w:rPr>
      <w:rFonts w:asciiTheme="majorHAnsi" w:eastAsiaTheme="majorEastAsia" w:hAnsiTheme="majorHAnsi" w:cstheme="majorBidi"/>
      <w:sz w:val="18"/>
      <w:szCs w:val="18"/>
      <w:lang w:eastAsia="zh-TW"/>
    </w:rPr>
  </w:style>
  <w:style w:type="paragraph" w:customStyle="1" w:styleId="cjk">
    <w:name w:val="cjk"/>
    <w:basedOn w:val="a"/>
    <w:rsid w:val="00500672"/>
    <w:pPr>
      <w:widowControl/>
      <w:autoSpaceDE/>
      <w:autoSpaceDN/>
      <w:spacing w:before="100" w:beforeAutospacing="1" w:after="142" w:line="276" w:lineRule="auto"/>
    </w:pPr>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24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D6723-8899-4009-A7D3-2019D847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7</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林家偉</dc:creator>
  <cp:lastModifiedBy>user</cp:lastModifiedBy>
  <cp:revision>241</cp:revision>
  <cp:lastPrinted>2023-10-26T07:56:00Z</cp:lastPrinted>
  <dcterms:created xsi:type="dcterms:W3CDTF">2022-02-09T03:01:00Z</dcterms:created>
  <dcterms:modified xsi:type="dcterms:W3CDTF">2023-12-01T09:15:00Z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2019</vt:lpwstr>
  </property>
  <property fmtid="{D5CDD505-2E9C-101B-9397-08002B2CF9AE}" pid="4" name="LastSaved">
    <vt:filetime>2021-07-19T00:00:00Z</vt:filetime>
  </property>
</Properties>
</file>