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076F" w14:textId="77777777" w:rsidR="00551950" w:rsidRDefault="00FE3141">
      <w:pPr>
        <w:spacing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雲林縣各級工會理事長當選證明書申請表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985"/>
        <w:gridCol w:w="2410"/>
        <w:gridCol w:w="3537"/>
      </w:tblGrid>
      <w:tr w:rsidR="00551950" w14:paraId="7A330774" w14:textId="77777777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70" w14:textId="77777777" w:rsidR="00551950" w:rsidRDefault="00FE31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理事長姓名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71" w14:textId="4242A2C6" w:rsidR="00551950" w:rsidRDefault="005519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72" w14:textId="77777777" w:rsidR="00551950" w:rsidRDefault="00FE31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工會名稱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0773" w14:textId="116B5DF9" w:rsidR="00551950" w:rsidRDefault="0055195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1950" w14:paraId="7A330779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75" w14:textId="77777777" w:rsidR="00551950" w:rsidRDefault="00FE31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76" w14:textId="2B6804B5" w:rsidR="00551950" w:rsidRDefault="0055195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77" w14:textId="77777777" w:rsidR="00551950" w:rsidRDefault="00FE31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當選屆次</w:t>
            </w:r>
            <w:proofErr w:type="gramEnd"/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78" w14:textId="409190AD" w:rsidR="00551950" w:rsidRDefault="00FE3141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0D3DC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屆</w:t>
            </w:r>
          </w:p>
        </w:tc>
      </w:tr>
      <w:tr w:rsidR="00551950" w14:paraId="7A33077E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7A" w14:textId="77777777" w:rsidR="00551950" w:rsidRDefault="00FE314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民國年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7B" w14:textId="31C83C4D" w:rsidR="00551950" w:rsidRDefault="00FE314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0D3DC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0D3DC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7C" w14:textId="77777777" w:rsidR="00551950" w:rsidRDefault="00FE31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召開理、監事會日期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或補選日期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7D" w14:textId="31DD024A" w:rsidR="00551950" w:rsidRDefault="00FE314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0D3DC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0D3DC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551950" w14:paraId="7A330784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7F" w14:textId="77777777" w:rsidR="00551950" w:rsidRDefault="00FE31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80" w14:textId="06ADAAA7" w:rsidR="00551950" w:rsidRDefault="0055195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81" w14:textId="77777777" w:rsidR="00551950" w:rsidRDefault="00FE31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任　　期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0782" w14:textId="1087443C" w:rsidR="00551950" w:rsidRDefault="00FE314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</w:t>
            </w:r>
            <w:r w:rsidR="000D3DC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0D3DC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0D3DC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日起</w:t>
            </w:r>
          </w:p>
          <w:p w14:paraId="7A330783" w14:textId="295629B6" w:rsidR="00551950" w:rsidRDefault="00FE314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="000D3DC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0D3DC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0D3DC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日止</w:t>
            </w:r>
          </w:p>
        </w:tc>
      </w:tr>
      <w:tr w:rsidR="00551950" w14:paraId="7A330787" w14:textId="77777777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85" w14:textId="77777777" w:rsidR="00551950" w:rsidRDefault="00FE31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理事長住址</w:t>
            </w:r>
          </w:p>
        </w:tc>
        <w:tc>
          <w:tcPr>
            <w:tcW w:w="7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0786" w14:textId="698AFD89" w:rsidR="00551950" w:rsidRDefault="0055195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1950" w14:paraId="7A33078A" w14:textId="7777777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0788" w14:textId="77777777" w:rsidR="00551950" w:rsidRDefault="00FE31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備　　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0789" w14:textId="77777777" w:rsidR="00551950" w:rsidRDefault="0055195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A33078B" w14:textId="77777777" w:rsidR="00551950" w:rsidRDefault="00FE3141">
      <w:pPr>
        <w:spacing w:before="180"/>
        <w:jc w:val="right"/>
        <w:rPr>
          <w:rFonts w:ascii="標楷體" w:eastAsia="標楷體" w:hAnsi="標楷體"/>
        </w:rPr>
      </w:pPr>
      <w:r w:rsidRPr="000D3DC9">
        <w:rPr>
          <w:rFonts w:ascii="標楷體" w:eastAsia="標楷體" w:hAnsi="標楷體"/>
          <w:highlight w:val="yellow"/>
        </w:rPr>
        <w:t>（請蓋工會圖記章）</w:t>
      </w:r>
    </w:p>
    <w:p w14:paraId="7A33078C" w14:textId="77777777" w:rsidR="00551950" w:rsidRDefault="00FE314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14:paraId="7A33078D" w14:textId="77777777" w:rsidR="00551950" w:rsidRDefault="00FE3141">
      <w:pPr>
        <w:pStyle w:val="a3"/>
        <w:numPr>
          <w:ilvl w:val="0"/>
          <w:numId w:val="1"/>
        </w:numPr>
        <w:spacing w:before="180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有需要申請當選證明書者，請於任期內由該</w:t>
      </w:r>
      <w:proofErr w:type="gramStart"/>
      <w:r>
        <w:rPr>
          <w:rFonts w:ascii="標楷體" w:eastAsia="標楷體" w:hAnsi="標楷體"/>
        </w:rPr>
        <w:t>工會備函並</w:t>
      </w:r>
      <w:proofErr w:type="gramEnd"/>
      <w:r>
        <w:rPr>
          <w:rFonts w:ascii="標楷體" w:eastAsia="標楷體" w:hAnsi="標楷體"/>
        </w:rPr>
        <w:t>檢具本表及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張二吋理事長證件用照片，向本府提出申請。</w:t>
      </w:r>
    </w:p>
    <w:p w14:paraId="7A33078E" w14:textId="77777777" w:rsidR="00551950" w:rsidRDefault="00FE3141">
      <w:pPr>
        <w:pStyle w:val="a3"/>
        <w:numPr>
          <w:ilvl w:val="0"/>
          <w:numId w:val="1"/>
        </w:numPr>
        <w:spacing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依據工會法施行細則第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項規定：「本法第十一條第二項所定會員名冊及理事、監事名冊，應記載姓名及聯絡方式，並載明工會理事長住居所。」</w:t>
      </w:r>
    </w:p>
    <w:p w14:paraId="7A33078F" w14:textId="77777777" w:rsidR="00551950" w:rsidRDefault="00FE3141">
      <w:pPr>
        <w:pStyle w:val="a3"/>
        <w:numPr>
          <w:ilvl w:val="0"/>
          <w:numId w:val="1"/>
        </w:numPr>
        <w:spacing w:before="180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有關工會法第</w:t>
      </w:r>
      <w:r>
        <w:rPr>
          <w:rFonts w:ascii="標楷體" w:eastAsia="標楷體" w:hAnsi="標楷體"/>
        </w:rPr>
        <w:t>32</w:t>
      </w:r>
      <w:r>
        <w:rPr>
          <w:rFonts w:ascii="標楷體" w:eastAsia="標楷體" w:hAnsi="標楷體"/>
        </w:rPr>
        <w:t>條規定：「工會章程之修改或理事、監事、常務理事、常務監事、副理事長、理事長、監事會召集人之變更，應報請主管機關備查。」據此各級工會應於選任作業結束後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日內，應將新任理事長資料速報本府備查。</w:t>
      </w:r>
    </w:p>
    <w:tbl>
      <w:tblPr>
        <w:tblW w:w="90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51950" w14:paraId="7A330792" w14:textId="77777777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30790" w14:textId="77777777" w:rsidR="00551950" w:rsidRDefault="00FE3141">
            <w:pPr>
              <w:spacing w:before="180"/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/>
                <w:color w:val="A6A6A6"/>
              </w:rPr>
              <w:t>身分證正面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30791" w14:textId="77777777" w:rsidR="00551950" w:rsidRDefault="00FE3141">
            <w:pPr>
              <w:spacing w:before="180"/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/>
                <w:color w:val="A6A6A6"/>
              </w:rPr>
              <w:t>身分證背面</w:t>
            </w:r>
          </w:p>
        </w:tc>
      </w:tr>
    </w:tbl>
    <w:p w14:paraId="7A330793" w14:textId="77777777" w:rsidR="00551950" w:rsidRDefault="00551950">
      <w:pPr>
        <w:spacing w:before="180"/>
        <w:rPr>
          <w:rFonts w:ascii="標楷體" w:eastAsia="標楷體" w:hAnsi="標楷體"/>
        </w:rPr>
      </w:pPr>
    </w:p>
    <w:sectPr w:rsidR="00551950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0773" w14:textId="77777777" w:rsidR="00000000" w:rsidRDefault="00FE3141">
      <w:r>
        <w:separator/>
      </w:r>
    </w:p>
  </w:endnote>
  <w:endnote w:type="continuationSeparator" w:id="0">
    <w:p w14:paraId="7A330775" w14:textId="77777777" w:rsidR="00000000" w:rsidRDefault="00FE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076F" w14:textId="77777777" w:rsidR="00000000" w:rsidRDefault="00FE3141">
      <w:r>
        <w:rPr>
          <w:color w:val="000000"/>
        </w:rPr>
        <w:separator/>
      </w:r>
    </w:p>
  </w:footnote>
  <w:footnote w:type="continuationSeparator" w:id="0">
    <w:p w14:paraId="7A330771" w14:textId="77777777" w:rsidR="00000000" w:rsidRDefault="00FE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32C02"/>
    <w:multiLevelType w:val="multilevel"/>
    <w:tmpl w:val="00FACDD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1950"/>
    <w:rsid w:val="000D3DC9"/>
    <w:rsid w:val="00551950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3076F"/>
  <w15:docId w15:val="{15369C7E-19D0-4D22-A28C-F1A17039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明仕 林</dc:creator>
  <dc:description/>
  <cp:lastModifiedBy>明仕 林</cp:lastModifiedBy>
  <cp:revision>2</cp:revision>
  <dcterms:created xsi:type="dcterms:W3CDTF">2021-10-06T06:21:00Z</dcterms:created>
  <dcterms:modified xsi:type="dcterms:W3CDTF">2021-10-06T06:21:00Z</dcterms:modified>
</cp:coreProperties>
</file>