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03" w:rsidRPr="00B06C76" w:rsidRDefault="00E85203" w:rsidP="00E85203">
      <w:pPr>
        <w:snapToGrid w:val="0"/>
        <w:spacing w:line="240" w:lineRule="exact"/>
        <w:ind w:left="560" w:hangingChars="200" w:hanging="560"/>
        <w:textAlignment w:val="center"/>
        <w:rPr>
          <w:color w:val="000000" w:themeColor="text1"/>
          <w:szCs w:val="28"/>
        </w:rPr>
      </w:pPr>
      <w:r w:rsidRPr="00B06C76">
        <w:rPr>
          <w:rFonts w:hint="eastAsia"/>
          <w:color w:val="000000" w:themeColor="text1"/>
          <w:szCs w:val="28"/>
        </w:rPr>
        <w:t>（格式</w:t>
      </w:r>
      <w:r w:rsidRPr="00B06C76">
        <w:rPr>
          <w:rFonts w:hint="eastAsia"/>
          <w:color w:val="000000" w:themeColor="text1"/>
          <w:szCs w:val="28"/>
        </w:rPr>
        <w:t>6</w:t>
      </w:r>
      <w:r w:rsidRPr="00B06C76">
        <w:rPr>
          <w:rFonts w:hint="eastAsia"/>
          <w:color w:val="000000" w:themeColor="text1"/>
          <w:szCs w:val="28"/>
        </w:rPr>
        <w:t>）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884"/>
        <w:gridCol w:w="448"/>
        <w:gridCol w:w="152"/>
        <w:gridCol w:w="1669"/>
        <w:gridCol w:w="1669"/>
      </w:tblGrid>
      <w:tr w:rsidR="00E85203" w:rsidRPr="00B06C76" w:rsidTr="00966142">
        <w:trPr>
          <w:cantSplit/>
          <w:jc w:val="center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203" w:rsidRPr="00B06C76" w:rsidRDefault="00E85203" w:rsidP="00966142">
            <w:pPr>
              <w:keepNext/>
              <w:spacing w:line="600" w:lineRule="exact"/>
              <w:textAlignment w:val="center"/>
              <w:outlineLvl w:val="0"/>
              <w:rPr>
                <w:color w:val="000000" w:themeColor="text1"/>
                <w:w w:val="90"/>
                <w:kern w:val="52"/>
                <w:sz w:val="36"/>
                <w:szCs w:val="36"/>
              </w:rPr>
            </w:pPr>
            <w:bookmarkStart w:id="0" w:name="_Toc39843183"/>
            <w:bookmarkStart w:id="1" w:name="_Toc39847650"/>
            <w:bookmarkStart w:id="2" w:name="_Toc42508953"/>
            <w:r w:rsidRPr="00B06C76">
              <w:rPr>
                <w:rFonts w:hint="eastAsia"/>
                <w:color w:val="000000" w:themeColor="text1"/>
                <w:w w:val="90"/>
                <w:kern w:val="52"/>
                <w:sz w:val="36"/>
                <w:szCs w:val="36"/>
              </w:rPr>
              <w:t>私有耕地租約期滿</w:t>
            </w:r>
            <w:r w:rsidRPr="00B06C76">
              <w:rPr>
                <w:rFonts w:hint="eastAsia"/>
                <w:b/>
                <w:color w:val="000000" w:themeColor="text1"/>
                <w:w w:val="90"/>
                <w:kern w:val="52"/>
                <w:sz w:val="36"/>
                <w:szCs w:val="36"/>
              </w:rPr>
              <w:t>收回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36"/>
                <w:szCs w:val="36"/>
              </w:rPr>
              <w:t>耕地自耕申請書</w:t>
            </w:r>
            <w:bookmarkEnd w:id="0"/>
            <w:bookmarkEnd w:id="1"/>
            <w:bookmarkEnd w:id="2"/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收件　　　　字第　　　　　號</w:t>
            </w: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收件日期：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110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年　月　日　　時</w:t>
            </w:r>
          </w:p>
        </w:tc>
      </w:tr>
      <w:tr w:rsidR="00E85203" w:rsidRPr="00B06C76" w:rsidTr="00966142">
        <w:trPr>
          <w:cantSplit/>
          <w:trHeight w:val="7188"/>
          <w:jc w:val="center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5203" w:rsidRPr="00B06C76" w:rsidRDefault="00E85203" w:rsidP="00966142">
            <w:pPr>
              <w:spacing w:line="300" w:lineRule="exact"/>
              <w:ind w:leftChars="10" w:left="28" w:rightChars="10" w:right="28" w:firstLineChars="205" w:firstLine="574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查本人確能</w:t>
            </w:r>
            <w:r w:rsidRPr="00E85203">
              <w:rPr>
                <w:rFonts w:hint="eastAsia"/>
                <w:color w:val="FF0000"/>
                <w:szCs w:val="20"/>
              </w:rPr>
              <w:t>自任耕作</w:t>
            </w:r>
            <w:r w:rsidRPr="00B06C76">
              <w:rPr>
                <w:rFonts w:hint="eastAsia"/>
                <w:color w:val="000000" w:themeColor="text1"/>
                <w:szCs w:val="20"/>
              </w:rPr>
              <w:t>而所有</w:t>
            </w:r>
            <w:r w:rsidRPr="00E85203">
              <w:rPr>
                <w:rFonts w:hint="eastAsia"/>
                <w:color w:val="FF0000"/>
                <w:szCs w:val="20"/>
              </w:rPr>
              <w:t>收益不足以維持一家生活</w:t>
            </w:r>
            <w:r w:rsidRPr="00B06C76">
              <w:rPr>
                <w:rFonts w:hint="eastAsia"/>
                <w:color w:val="000000" w:themeColor="text1"/>
                <w:szCs w:val="20"/>
              </w:rPr>
              <w:t>，茲依照耕地三七五減租條例第</w:t>
            </w:r>
            <w:r w:rsidRPr="00B06C76">
              <w:rPr>
                <w:rFonts w:hint="eastAsia"/>
                <w:color w:val="000000" w:themeColor="text1"/>
                <w:szCs w:val="20"/>
              </w:rPr>
              <w:t>19</w:t>
            </w:r>
            <w:r w:rsidRPr="00B06C76">
              <w:rPr>
                <w:rFonts w:hint="eastAsia"/>
                <w:color w:val="000000" w:themeColor="text1"/>
                <w:szCs w:val="20"/>
              </w:rPr>
              <w:t>條第</w:t>
            </w:r>
            <w:r w:rsidRPr="00B06C76">
              <w:rPr>
                <w:rFonts w:hint="eastAsia"/>
                <w:color w:val="000000" w:themeColor="text1"/>
                <w:szCs w:val="20"/>
              </w:rPr>
              <w:t>1</w:t>
            </w:r>
            <w:r w:rsidRPr="00B06C76">
              <w:rPr>
                <w:rFonts w:hint="eastAsia"/>
                <w:color w:val="000000" w:themeColor="text1"/>
                <w:szCs w:val="20"/>
              </w:rPr>
              <w:t>項規定填具本申請書並檢附下列文件：</w:t>
            </w:r>
          </w:p>
          <w:p w:rsidR="00E85203" w:rsidRPr="00B06C76" w:rsidRDefault="00E85203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 xml:space="preserve">□    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字第　　號私有耕地租約　　張</w:t>
            </w:r>
          </w:p>
          <w:p w:rsidR="00E85203" w:rsidRPr="00B06C76" w:rsidRDefault="00E85203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□出租人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自任耕作切結書(格式10)</w:t>
            </w:r>
          </w:p>
          <w:p w:rsidR="00E85203" w:rsidRPr="00B06C76" w:rsidRDefault="00E85203" w:rsidP="00966142">
            <w:pPr>
              <w:spacing w:line="300" w:lineRule="exact"/>
              <w:ind w:leftChars="6" w:left="361" w:rightChars="10" w:right="28" w:hangingChars="123" w:hanging="344"/>
              <w:textAlignment w:val="center"/>
              <w:rPr>
                <w:rFonts w:ascii="標楷體" w:hAnsi="標楷體"/>
                <w:color w:val="000000" w:themeColor="text1"/>
                <w:sz w:val="24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身分證正本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(經核對身分後，身分證正本當場退還)</w:t>
            </w:r>
          </w:p>
          <w:p w:rsidR="00E85203" w:rsidRPr="00B06C76" w:rsidRDefault="00E85203" w:rsidP="00966142">
            <w:pPr>
              <w:spacing w:line="300" w:lineRule="exact"/>
              <w:ind w:leftChars="6" w:left="361" w:rightChars="10" w:right="28" w:hangingChars="123" w:hanging="344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□委託書(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含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受託人身分證正本、出租人身分證影本，經核對身分後，身分證正本當場退還，公所留存出租人及受託人之身分證影本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:rsidR="00E85203" w:rsidRPr="00B06C76" w:rsidRDefault="00E85203" w:rsidP="00966142">
            <w:pPr>
              <w:spacing w:line="300" w:lineRule="exact"/>
              <w:ind w:left="238" w:rightChars="10" w:right="28" w:hangingChars="85" w:hanging="23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108年底全戶戶口名簿影本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  <w:szCs w:val="28"/>
              </w:rPr>
              <w:t>（應包含現住人口及非現住人口詳細記事之戶口名簿 影本，得以回溯確認108年12月31日該戶之實際人口數）</w:t>
            </w:r>
          </w:p>
          <w:p w:rsidR="00E85203" w:rsidRPr="00B06C76" w:rsidRDefault="00E85203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108年全年生活費用明細表(格式11)</w:t>
            </w:r>
          </w:p>
          <w:p w:rsidR="00E85203" w:rsidRPr="00B06C76" w:rsidRDefault="00E85203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□108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年全年綜合所得稅各類所得資料清單</w:t>
            </w:r>
          </w:p>
          <w:p w:rsidR="00E85203" w:rsidRPr="00B06C76" w:rsidRDefault="00E85203" w:rsidP="00966142">
            <w:pPr>
              <w:spacing w:line="300" w:lineRule="exact"/>
              <w:ind w:left="22" w:rightChars="10" w:right="28" w:hangingChars="8" w:hanging="22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對上開租約內出租予承租人　　　　　耕作之耕地請准予依法收回自耕。</w:t>
            </w:r>
          </w:p>
          <w:p w:rsidR="00E85203" w:rsidRPr="00B06C76" w:rsidRDefault="00E85203" w:rsidP="00966142">
            <w:pPr>
              <w:spacing w:line="300" w:lineRule="exact"/>
              <w:ind w:leftChars="510" w:left="142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此　致</w:t>
            </w:r>
          </w:p>
          <w:p w:rsidR="00E85203" w:rsidRPr="00B06C76" w:rsidRDefault="00E85203" w:rsidP="00966142">
            <w:pPr>
              <w:spacing w:line="300" w:lineRule="exact"/>
              <w:ind w:leftChars="310" w:left="86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Cs w:val="28"/>
              </w:rPr>
              <w:t xml:space="preserve">    </w:t>
            </w:r>
            <w:r w:rsidRPr="002E671D">
              <w:rPr>
                <w:rFonts w:ascii="標楷體" w:hAnsi="標楷體" w:hint="eastAsia"/>
                <w:szCs w:val="28"/>
              </w:rPr>
              <w:t>○○○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公所</w:t>
            </w:r>
          </w:p>
          <w:p w:rsidR="00E85203" w:rsidRPr="00B06C76" w:rsidRDefault="00E85203" w:rsidP="000D6A57">
            <w:pPr>
              <w:spacing w:afterLines="50" w:line="300" w:lineRule="exact"/>
              <w:ind w:leftChars="414" w:left="3045" w:rightChars="10" w:right="28" w:hangingChars="786" w:hanging="1886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申　請　人：　　　　　　　　　　　（簽章）</w:t>
            </w:r>
          </w:p>
          <w:p w:rsidR="00E85203" w:rsidRPr="00B06C76" w:rsidRDefault="00E85203" w:rsidP="000D6A57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國民身分證統一編號：</w:t>
            </w:r>
          </w:p>
          <w:p w:rsidR="00E85203" w:rsidRPr="00B06C76" w:rsidRDefault="00E85203" w:rsidP="000D6A57">
            <w:pPr>
              <w:spacing w:afterLines="50" w:line="300" w:lineRule="exact"/>
              <w:ind w:leftChars="532" w:left="3571" w:rightChars="10" w:right="28" w:hangingChars="867" w:hanging="2081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現　住　址：　　　縣（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）　　　鄉（鎮、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、區）　　　村（里）　　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鄰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　　街（路）　　段　　巷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弄　　　號　　樓</w:t>
            </w:r>
          </w:p>
          <w:p w:rsidR="00E85203" w:rsidRPr="00B06C76" w:rsidRDefault="00E85203" w:rsidP="000D6A57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　　　話：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傳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真：</w:t>
            </w:r>
          </w:p>
          <w:p w:rsidR="00E85203" w:rsidRPr="00B06C76" w:rsidRDefault="00E85203" w:rsidP="000D6A57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電子信箱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(Mail)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：</w:t>
            </w:r>
          </w:p>
          <w:p w:rsidR="00E85203" w:rsidRPr="00B06C76" w:rsidRDefault="00E85203" w:rsidP="000D6A57">
            <w:pPr>
              <w:spacing w:afterLines="50" w:line="300" w:lineRule="exact"/>
              <w:ind w:leftChars="414" w:left="3045" w:rightChars="10" w:right="28" w:hangingChars="786" w:hanging="1886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受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託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人：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（簽章）</w:t>
            </w:r>
          </w:p>
        </w:tc>
      </w:tr>
      <w:tr w:rsidR="00E85203" w:rsidRPr="00B06C76" w:rsidTr="00966142">
        <w:trPr>
          <w:cantSplit/>
          <w:trHeight w:val="1625"/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  <w:bookmarkStart w:id="3" w:name="_Hlk390699021"/>
            <w:r w:rsidRPr="00B06C76">
              <w:rPr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（鎮、市</w:t>
            </w: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）公所</w:t>
            </w:r>
          </w:p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</w:p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核定情形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核</w:t>
            </w:r>
          </w:p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定</w:t>
            </w:r>
          </w:p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主管課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(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科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)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長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E85203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152832"/>
              </w:rPr>
              <w:t>核</w:t>
            </w:r>
            <w:r w:rsidRPr="00E85203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152832"/>
              </w:rPr>
              <w:t>稿</w:t>
            </w: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 w:rsidRPr="00B06C76">
              <w:rPr>
                <w:rFonts w:hint="eastAsia"/>
                <w:color w:val="000000" w:themeColor="text1"/>
                <w:spacing w:val="-10"/>
                <w:w w:val="80"/>
                <w:kern w:val="0"/>
                <w:sz w:val="24"/>
                <w:szCs w:val="20"/>
              </w:rPr>
              <w:t>（鎮、</w:t>
            </w:r>
            <w:proofErr w:type="gramStart"/>
            <w:r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）</w:t>
            </w:r>
            <w:r w:rsidRPr="00B06C76">
              <w:rPr>
                <w:rFonts w:hint="eastAsia"/>
                <w:color w:val="000000" w:themeColor="text1"/>
                <w:spacing w:val="-10"/>
                <w:sz w:val="24"/>
                <w:szCs w:val="20"/>
              </w:rPr>
              <w:t>長</w:t>
            </w:r>
          </w:p>
        </w:tc>
      </w:tr>
      <w:tr w:rsidR="00E85203" w:rsidRPr="00B06C76" w:rsidTr="00966142">
        <w:trPr>
          <w:cantSplit/>
          <w:trHeight w:val="2090"/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縣政府備查情形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備審</w:t>
            </w:r>
          </w:p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查查</w:t>
            </w:r>
          </w:p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:rsidR="00E85203" w:rsidRPr="00B06C76" w:rsidRDefault="00E85203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主管科長</w:t>
            </w: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E85203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152831"/>
              </w:rPr>
              <w:t>核</w:t>
            </w:r>
            <w:r w:rsidRPr="00E85203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152831"/>
              </w:rPr>
              <w:t>稿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hint="eastAsia"/>
                <w:color w:val="000000" w:themeColor="text1"/>
                <w:sz w:val="24"/>
                <w:szCs w:val="20"/>
              </w:rPr>
              <w:t>地政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處長</w:t>
            </w: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縣長</w:t>
            </w:r>
          </w:p>
          <w:p w:rsidR="00E85203" w:rsidRPr="00B06C76" w:rsidRDefault="00E85203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</w:tr>
    </w:tbl>
    <w:bookmarkEnd w:id="3"/>
    <w:p w:rsidR="00E85203" w:rsidRPr="00B06C76" w:rsidRDefault="00E85203" w:rsidP="00E85203">
      <w:pPr>
        <w:spacing w:line="300" w:lineRule="exact"/>
        <w:ind w:leftChars="-179" w:left="490" w:hangingChars="359" w:hanging="991"/>
        <w:textAlignment w:val="center"/>
        <w:rPr>
          <w:color w:val="000000" w:themeColor="text1"/>
          <w:sz w:val="24"/>
        </w:rPr>
      </w:pPr>
      <w:proofErr w:type="gramStart"/>
      <w:r w:rsidRPr="00B06C76">
        <w:rPr>
          <w:rFonts w:hint="eastAsia"/>
          <w:color w:val="000000" w:themeColor="text1"/>
          <w:spacing w:val="-2"/>
          <w:szCs w:val="28"/>
        </w:rPr>
        <w:t>註</w:t>
      </w:r>
      <w:proofErr w:type="gramEnd"/>
      <w:r w:rsidRPr="00B06C76">
        <w:rPr>
          <w:rFonts w:hint="eastAsia"/>
          <w:color w:val="000000" w:themeColor="text1"/>
          <w:spacing w:val="-2"/>
          <w:szCs w:val="28"/>
        </w:rPr>
        <w:t>：</w:t>
      </w:r>
      <w:r w:rsidRPr="00B06C76">
        <w:rPr>
          <w:rFonts w:hint="eastAsia"/>
          <w:color w:val="000000" w:themeColor="text1"/>
          <w:sz w:val="24"/>
        </w:rPr>
        <w:t>一、</w:t>
      </w:r>
      <w:r w:rsidRPr="00B06C76">
        <w:rPr>
          <w:rFonts w:hint="eastAsia"/>
          <w:color w:val="000000" w:themeColor="text1"/>
          <w:spacing w:val="-2"/>
          <w:sz w:val="24"/>
        </w:rPr>
        <w:t>本申請書</w:t>
      </w:r>
      <w:r w:rsidRPr="00B06C76">
        <w:rPr>
          <w:rFonts w:hint="eastAsia"/>
          <w:color w:val="000000" w:themeColor="text1"/>
          <w:sz w:val="24"/>
        </w:rPr>
        <w:t>應就一張租約填具一式</w:t>
      </w:r>
      <w:r w:rsidRPr="00B06C76">
        <w:rPr>
          <w:rFonts w:hint="eastAsia"/>
          <w:color w:val="000000" w:themeColor="text1"/>
          <w:sz w:val="24"/>
        </w:rPr>
        <w:t>2</w:t>
      </w:r>
      <w:r w:rsidRPr="00B06C76">
        <w:rPr>
          <w:rFonts w:hint="eastAsia"/>
          <w:color w:val="000000" w:themeColor="text1"/>
          <w:sz w:val="24"/>
        </w:rPr>
        <w:t>份</w:t>
      </w:r>
      <w:r w:rsidRPr="00B06C76">
        <w:rPr>
          <w:rFonts w:hint="eastAsia"/>
          <w:color w:val="000000" w:themeColor="text1"/>
          <w:spacing w:val="-2"/>
          <w:sz w:val="24"/>
        </w:rPr>
        <w:t>。</w:t>
      </w:r>
      <w:r w:rsidR="000D6A57">
        <w:rPr>
          <w:rFonts w:hint="eastAsia"/>
          <w:color w:val="000000" w:themeColor="text1"/>
          <w:sz w:val="24"/>
        </w:rPr>
        <w:t>在同一鄉（鎮、巿</w:t>
      </w:r>
      <w:r w:rsidRPr="00B06C76">
        <w:rPr>
          <w:rFonts w:hint="eastAsia"/>
          <w:color w:val="000000" w:themeColor="text1"/>
          <w:sz w:val="24"/>
        </w:rPr>
        <w:t>）內，出租予同一</w:t>
      </w:r>
      <w:r w:rsidRPr="00B06C76">
        <w:rPr>
          <w:rFonts w:hint="eastAsia"/>
          <w:color w:val="000000" w:themeColor="text1"/>
          <w:spacing w:val="-2"/>
          <w:sz w:val="24"/>
        </w:rPr>
        <w:t>承租人</w:t>
      </w:r>
      <w:r w:rsidRPr="00B06C76">
        <w:rPr>
          <w:rFonts w:hint="eastAsia"/>
          <w:color w:val="000000" w:themeColor="text1"/>
          <w:sz w:val="24"/>
        </w:rPr>
        <w:t>耕地數筆而訂有租約數張者，</w:t>
      </w:r>
      <w:r w:rsidRPr="00B06C76">
        <w:rPr>
          <w:rFonts w:hint="eastAsia"/>
          <w:color w:val="000000" w:themeColor="text1"/>
          <w:spacing w:val="-2"/>
          <w:sz w:val="24"/>
        </w:rPr>
        <w:t>得</w:t>
      </w:r>
      <w:r w:rsidRPr="00B06C76">
        <w:rPr>
          <w:rFonts w:hint="eastAsia"/>
          <w:color w:val="000000" w:themeColor="text1"/>
          <w:sz w:val="24"/>
        </w:rPr>
        <w:t>併填</w:t>
      </w:r>
      <w:r w:rsidRPr="00B06C76">
        <w:rPr>
          <w:rFonts w:hint="eastAsia"/>
          <w:color w:val="000000" w:themeColor="text1"/>
          <w:sz w:val="24"/>
        </w:rPr>
        <w:t>1</w:t>
      </w:r>
      <w:r w:rsidRPr="00B06C76">
        <w:rPr>
          <w:rFonts w:hint="eastAsia"/>
          <w:color w:val="000000" w:themeColor="text1"/>
          <w:sz w:val="24"/>
        </w:rPr>
        <w:t>份申請書</w:t>
      </w:r>
      <w:r w:rsidRPr="00B06C76">
        <w:rPr>
          <w:rFonts w:ascii="新細明體" w:eastAsia="新細明體" w:hint="eastAsia"/>
          <w:color w:val="000000" w:themeColor="text1"/>
          <w:sz w:val="24"/>
        </w:rPr>
        <w:t>。</w:t>
      </w:r>
    </w:p>
    <w:p w:rsidR="00E85203" w:rsidRPr="00B06C76" w:rsidRDefault="00E85203" w:rsidP="00E85203">
      <w:pPr>
        <w:spacing w:line="300" w:lineRule="exact"/>
        <w:ind w:leftChars="59" w:left="657" w:hangingChars="205" w:hanging="492"/>
        <w:textAlignment w:val="center"/>
        <w:rPr>
          <w:rFonts w:ascii="新細明體" w:eastAsia="新細明體"/>
          <w:color w:val="000000" w:themeColor="text1"/>
          <w:sz w:val="24"/>
        </w:rPr>
      </w:pPr>
      <w:r w:rsidRPr="00B06C76">
        <w:rPr>
          <w:rFonts w:hint="eastAsia"/>
          <w:color w:val="000000" w:themeColor="text1"/>
          <w:sz w:val="24"/>
        </w:rPr>
        <w:t>二、出租人得依法申請收回其出租耕地之全部或一部，其為一部之申請者應以出租予同一承租人全部之耕地為單位</w:t>
      </w:r>
      <w:r w:rsidRPr="00B06C76">
        <w:rPr>
          <w:rFonts w:ascii="新細明體" w:eastAsia="新細明體" w:hint="eastAsia"/>
          <w:color w:val="000000" w:themeColor="text1"/>
          <w:sz w:val="24"/>
        </w:rPr>
        <w:t>。</w:t>
      </w:r>
    </w:p>
    <w:p w:rsidR="00E85203" w:rsidRPr="00B06C76" w:rsidRDefault="00E85203" w:rsidP="00E85203">
      <w:pPr>
        <w:spacing w:line="300" w:lineRule="exact"/>
        <w:ind w:leftChars="59" w:left="657" w:hangingChars="205" w:hanging="492"/>
        <w:textAlignment w:val="center"/>
        <w:rPr>
          <w:color w:val="000000" w:themeColor="text1"/>
          <w:sz w:val="24"/>
          <w:szCs w:val="20"/>
        </w:rPr>
      </w:pPr>
      <w:r w:rsidRPr="00B06C76">
        <w:rPr>
          <w:rFonts w:hint="eastAsia"/>
          <w:color w:val="000000" w:themeColor="text1"/>
          <w:sz w:val="24"/>
          <w:szCs w:val="20"/>
        </w:rPr>
        <w:t>三、本</w:t>
      </w:r>
      <w:r w:rsidRPr="00B06C76">
        <w:rPr>
          <w:rFonts w:hint="eastAsia"/>
          <w:color w:val="000000" w:themeColor="text1"/>
          <w:spacing w:val="-2"/>
          <w:sz w:val="24"/>
        </w:rPr>
        <w:t>申請書</w:t>
      </w:r>
      <w:r w:rsidRPr="00B06C76">
        <w:rPr>
          <w:rFonts w:hint="eastAsia"/>
          <w:color w:val="000000" w:themeColor="text1"/>
          <w:sz w:val="24"/>
          <w:szCs w:val="20"/>
        </w:rPr>
        <w:t>應由本人親自到場送件，核對其身分。委託他人辦理者，應附委託書，受託人並應親自到場，並在本申請書簽章。</w:t>
      </w:r>
    </w:p>
    <w:p w:rsidR="00E85203" w:rsidRPr="001B6FA6" w:rsidRDefault="00E85203" w:rsidP="00E85203">
      <w:pPr>
        <w:spacing w:line="300" w:lineRule="exact"/>
        <w:ind w:leftChars="59" w:left="657" w:hangingChars="205" w:hanging="492"/>
        <w:textAlignment w:val="center"/>
        <w:rPr>
          <w:color w:val="FF0000"/>
          <w:sz w:val="24"/>
          <w:szCs w:val="20"/>
        </w:rPr>
      </w:pPr>
      <w:r w:rsidRPr="001B6FA6">
        <w:rPr>
          <w:rFonts w:ascii="標楷體" w:hAnsi="標楷體" w:hint="eastAsia"/>
          <w:color w:val="FF0000"/>
          <w:sz w:val="24"/>
        </w:rPr>
        <w:t>四、全戶戶口名簿影本、全年生活費用明細表及全年綜合所得稅各類所得資料清單，於承租人提出申請續訂租約或經通知表明願意續約時才須檢</w:t>
      </w:r>
      <w:proofErr w:type="gramStart"/>
      <w:r w:rsidRPr="001B6FA6">
        <w:rPr>
          <w:rFonts w:ascii="標楷體" w:hAnsi="標楷體" w:hint="eastAsia"/>
          <w:color w:val="FF0000"/>
          <w:sz w:val="24"/>
        </w:rPr>
        <w:t>附</w:t>
      </w:r>
      <w:proofErr w:type="gramEnd"/>
      <w:r w:rsidRPr="001B6FA6">
        <w:rPr>
          <w:rFonts w:ascii="標楷體" w:hAnsi="標楷體" w:hint="eastAsia"/>
          <w:color w:val="FF0000"/>
          <w:sz w:val="24"/>
        </w:rPr>
        <w:t>。</w:t>
      </w:r>
    </w:p>
    <w:p w:rsidR="00822CEB" w:rsidRPr="00E85203" w:rsidRDefault="00822CEB"/>
    <w:sectPr w:rsidR="00822CEB" w:rsidRPr="00E85203" w:rsidSect="00E85203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203"/>
    <w:rsid w:val="000D6A57"/>
    <w:rsid w:val="00822CEB"/>
    <w:rsid w:val="00BF17F8"/>
    <w:rsid w:val="00E8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03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2020-10-29T13:40:00Z</dcterms:created>
  <dcterms:modified xsi:type="dcterms:W3CDTF">2020-10-29T14:37:00Z</dcterms:modified>
</cp:coreProperties>
</file>