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C" w:rsidRDefault="001C3BFC" w:rsidP="00916EC9">
      <w:pPr>
        <w:pStyle w:val="a7"/>
        <w:spacing w:line="560" w:lineRule="exact"/>
        <w:jc w:val="center"/>
        <w:rPr>
          <w:rFonts w:hAnsi="標楷體"/>
          <w:sz w:val="36"/>
          <w:szCs w:val="36"/>
        </w:rPr>
      </w:pPr>
      <w:bookmarkStart w:id="0" w:name="_GoBack"/>
      <w:bookmarkEnd w:id="0"/>
      <w:r w:rsidRPr="009F3C9F">
        <w:rPr>
          <w:rFonts w:hAnsi="標楷體" w:hint="eastAsia"/>
          <w:sz w:val="36"/>
          <w:szCs w:val="36"/>
        </w:rPr>
        <w:t>雲林縣政府及所屬</w:t>
      </w:r>
      <w:r w:rsidRPr="009F3C9F">
        <w:rPr>
          <w:rFonts w:hAnsi="標楷體"/>
          <w:sz w:val="36"/>
          <w:szCs w:val="36"/>
        </w:rPr>
        <w:t>(</w:t>
      </w:r>
      <w:r w:rsidRPr="009F3C9F">
        <w:rPr>
          <w:rFonts w:hAnsi="標楷體" w:hint="eastAsia"/>
          <w:sz w:val="36"/>
          <w:szCs w:val="36"/>
        </w:rPr>
        <w:t>轄</w:t>
      </w:r>
      <w:r w:rsidRPr="009F3C9F">
        <w:rPr>
          <w:rFonts w:hAnsi="標楷體"/>
          <w:sz w:val="36"/>
          <w:szCs w:val="36"/>
        </w:rPr>
        <w:t>)</w:t>
      </w:r>
      <w:r w:rsidRPr="009F3C9F">
        <w:rPr>
          <w:rFonts w:hAnsi="標楷體" w:hint="eastAsia"/>
          <w:sz w:val="36"/>
          <w:szCs w:val="36"/>
        </w:rPr>
        <w:t>機關學校公共工程</w:t>
      </w:r>
      <w:r>
        <w:rPr>
          <w:rFonts w:hAnsi="標楷體"/>
          <w:sz w:val="36"/>
          <w:szCs w:val="36"/>
        </w:rPr>
        <w:t>(</w:t>
      </w:r>
      <w:r>
        <w:rPr>
          <w:rFonts w:hAnsi="標楷體" w:hint="eastAsia"/>
          <w:sz w:val="36"/>
          <w:szCs w:val="36"/>
        </w:rPr>
        <w:t>建築物</w:t>
      </w:r>
      <w:r>
        <w:rPr>
          <w:rFonts w:hAnsi="標楷體"/>
          <w:sz w:val="36"/>
          <w:szCs w:val="36"/>
        </w:rPr>
        <w:t>)</w:t>
      </w:r>
    </w:p>
    <w:p w:rsidR="001C3BFC" w:rsidRPr="009F3C9F" w:rsidRDefault="001C3BFC" w:rsidP="00916EC9">
      <w:pPr>
        <w:pStyle w:val="a7"/>
        <w:spacing w:line="560" w:lineRule="exact"/>
        <w:ind w:left="1"/>
        <w:jc w:val="center"/>
        <w:rPr>
          <w:rFonts w:hAnsi="標楷體"/>
          <w:sz w:val="36"/>
          <w:szCs w:val="36"/>
        </w:rPr>
      </w:pPr>
      <w:r w:rsidRPr="009F3C9F">
        <w:rPr>
          <w:rFonts w:hAnsi="標楷體" w:hint="eastAsia"/>
          <w:sz w:val="36"/>
          <w:szCs w:val="36"/>
        </w:rPr>
        <w:t>施工日誌及監造報表填報注意事項</w:t>
      </w:r>
    </w:p>
    <w:p w:rsidR="001C3BFC" w:rsidRPr="009F3C9F" w:rsidRDefault="001C3BFC" w:rsidP="00AD6C7D">
      <w:pPr>
        <w:pStyle w:val="a7"/>
        <w:spacing w:beforeLines="150" w:before="540"/>
        <w:ind w:left="119"/>
        <w:jc w:val="lef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壹、</w:t>
      </w:r>
      <w:r w:rsidRPr="009F3C9F">
        <w:rPr>
          <w:rFonts w:hAnsi="標楷體" w:hint="eastAsia"/>
          <w:sz w:val="32"/>
          <w:szCs w:val="32"/>
        </w:rPr>
        <w:t>公共工程</w:t>
      </w:r>
      <w:r>
        <w:rPr>
          <w:rFonts w:hAnsi="標楷體" w:hint="eastAsia"/>
          <w:sz w:val="32"/>
          <w:szCs w:val="32"/>
        </w:rPr>
        <w:t>（建築物）</w:t>
      </w:r>
      <w:r w:rsidRPr="009F3C9F">
        <w:rPr>
          <w:rFonts w:hAnsi="標楷體" w:hint="eastAsia"/>
          <w:sz w:val="32"/>
          <w:szCs w:val="32"/>
        </w:rPr>
        <w:t>施工日誌</w:t>
      </w:r>
    </w:p>
    <w:p w:rsidR="001C3BFC" w:rsidRPr="00AE5987" w:rsidRDefault="001C3BFC" w:rsidP="00AD6C7D">
      <w:pPr>
        <w:pStyle w:val="a7"/>
        <w:spacing w:beforeLines="25" w:before="90" w:line="400" w:lineRule="exact"/>
        <w:ind w:leftChars="200" w:left="1040" w:hangingChars="200" w:hanging="560"/>
        <w:rPr>
          <w:rFonts w:hAnsi="標楷體"/>
          <w:sz w:val="28"/>
          <w:szCs w:val="28"/>
        </w:rPr>
      </w:pPr>
      <w:r w:rsidRPr="00AE5987">
        <w:rPr>
          <w:rFonts w:hAnsi="標楷體" w:hint="eastAsia"/>
          <w:sz w:val="28"/>
          <w:szCs w:val="28"/>
        </w:rPr>
        <w:t>一、依營造業法第</w:t>
      </w:r>
      <w:r w:rsidRPr="00AE5987">
        <w:rPr>
          <w:rFonts w:hAnsi="標楷體"/>
          <w:sz w:val="28"/>
          <w:szCs w:val="28"/>
        </w:rPr>
        <w:t>32</w:t>
      </w:r>
      <w:r w:rsidRPr="00AE5987">
        <w:rPr>
          <w:rFonts w:hAnsi="標楷體" w:hint="eastAsia"/>
          <w:sz w:val="28"/>
          <w:szCs w:val="28"/>
        </w:rPr>
        <w:t>條之規定，工地主任應按日填報本日誌</w:t>
      </w:r>
      <w:r w:rsidRPr="00AE5987">
        <w:rPr>
          <w:rFonts w:hAnsi="標楷體"/>
          <w:sz w:val="28"/>
          <w:szCs w:val="28"/>
        </w:rPr>
        <w:t>(1</w:t>
      </w:r>
      <w:r w:rsidRPr="00AE5987">
        <w:rPr>
          <w:rFonts w:hAnsi="標楷體" w:hint="eastAsia"/>
          <w:sz w:val="28"/>
          <w:szCs w:val="28"/>
        </w:rPr>
        <w:t>式</w:t>
      </w:r>
      <w:r w:rsidRPr="00AE5987">
        <w:rPr>
          <w:rFonts w:hAnsi="標楷體"/>
          <w:sz w:val="28"/>
          <w:szCs w:val="28"/>
        </w:rPr>
        <w:t>3</w:t>
      </w:r>
      <w:r w:rsidRPr="00AE5987">
        <w:rPr>
          <w:rFonts w:hAnsi="標楷體" w:hint="eastAsia"/>
          <w:sz w:val="28"/>
          <w:szCs w:val="28"/>
        </w:rPr>
        <w:t>份</w:t>
      </w:r>
      <w:r w:rsidRPr="00AE5987">
        <w:rPr>
          <w:rFonts w:hAnsi="標楷體"/>
          <w:sz w:val="28"/>
          <w:szCs w:val="28"/>
        </w:rPr>
        <w:t>)</w:t>
      </w:r>
      <w:r w:rsidRPr="00AE5987">
        <w:rPr>
          <w:rFonts w:hAnsi="標楷體" w:hint="eastAsia"/>
          <w:sz w:val="28"/>
          <w:szCs w:val="28"/>
        </w:rPr>
        <w:t>；</w:t>
      </w:r>
      <w:proofErr w:type="gramStart"/>
      <w:r w:rsidRPr="00AE5987">
        <w:rPr>
          <w:rFonts w:hAnsi="標楷體" w:hint="eastAsia"/>
          <w:sz w:val="28"/>
          <w:szCs w:val="28"/>
        </w:rPr>
        <w:t>免置工地</w:t>
      </w:r>
      <w:proofErr w:type="gramEnd"/>
      <w:r w:rsidRPr="00AE5987">
        <w:rPr>
          <w:rFonts w:hAnsi="標楷體" w:hint="eastAsia"/>
          <w:sz w:val="28"/>
          <w:szCs w:val="28"/>
        </w:rPr>
        <w:t>主任者，則由營造業法第</w:t>
      </w:r>
      <w:r w:rsidRPr="00AE5987">
        <w:rPr>
          <w:rFonts w:hAnsi="標楷體"/>
          <w:sz w:val="28"/>
          <w:szCs w:val="28"/>
        </w:rPr>
        <w:t>32</w:t>
      </w:r>
      <w:r w:rsidRPr="00AE5987">
        <w:rPr>
          <w:rFonts w:hAnsi="標楷體" w:hint="eastAsia"/>
          <w:sz w:val="28"/>
          <w:szCs w:val="28"/>
        </w:rPr>
        <w:t>條第</w:t>
      </w:r>
      <w:r w:rsidRPr="00AE5987">
        <w:rPr>
          <w:rFonts w:hAnsi="標楷體"/>
          <w:sz w:val="28"/>
          <w:szCs w:val="28"/>
        </w:rPr>
        <w:t>2</w:t>
      </w:r>
      <w:r w:rsidRPr="00AE5987">
        <w:rPr>
          <w:rFonts w:hAnsi="標楷體" w:hint="eastAsia"/>
          <w:sz w:val="28"/>
          <w:szCs w:val="28"/>
        </w:rPr>
        <w:t>項所定之人員簽章</w:t>
      </w:r>
      <w:r>
        <w:rPr>
          <w:rFonts w:hAnsi="標楷體" w:hint="eastAsia"/>
          <w:sz w:val="28"/>
          <w:szCs w:val="28"/>
        </w:rPr>
        <w:t>；</w:t>
      </w:r>
      <w:r w:rsidRPr="00AB7CDC">
        <w:rPr>
          <w:rFonts w:hAnsi="標楷體" w:hint="eastAsia"/>
          <w:sz w:val="28"/>
          <w:szCs w:val="28"/>
        </w:rPr>
        <w:t>建築物施工日誌</w:t>
      </w:r>
      <w:r>
        <w:rPr>
          <w:rFonts w:hAnsi="標楷體" w:hint="eastAsia"/>
          <w:sz w:val="28"/>
          <w:szCs w:val="28"/>
        </w:rPr>
        <w:t>另依相關規定</w:t>
      </w:r>
      <w:r w:rsidRPr="00AB7CDC">
        <w:rPr>
          <w:rFonts w:hAnsi="標楷體" w:hint="eastAsia"/>
          <w:sz w:val="28"/>
          <w:szCs w:val="28"/>
        </w:rPr>
        <w:t>檢送地方主管建築機關備查</w:t>
      </w:r>
      <w:r w:rsidRPr="00AE5987">
        <w:rPr>
          <w:rFonts w:hAnsi="標楷體" w:hint="eastAsia"/>
          <w:sz w:val="28"/>
          <w:szCs w:val="28"/>
        </w:rPr>
        <w:t>。</w:t>
      </w:r>
    </w:p>
    <w:p w:rsidR="001C3BFC" w:rsidRPr="00AE5987" w:rsidRDefault="001C3BFC" w:rsidP="00AD6C7D">
      <w:pPr>
        <w:pStyle w:val="a7"/>
        <w:spacing w:beforeLines="25" w:before="90" w:line="400" w:lineRule="exact"/>
        <w:ind w:leftChars="200" w:left="1040" w:hangingChars="200" w:hanging="560"/>
        <w:rPr>
          <w:rFonts w:hAnsi="標楷體"/>
          <w:sz w:val="28"/>
          <w:szCs w:val="28"/>
        </w:rPr>
      </w:pPr>
      <w:r w:rsidRPr="00AE5987">
        <w:rPr>
          <w:rFonts w:hAnsi="標楷體" w:hint="eastAsia"/>
          <w:sz w:val="28"/>
          <w:szCs w:val="28"/>
        </w:rPr>
        <w:t>二、本日誌分為二聯，第二聯不限頁數，每週應</w:t>
      </w:r>
      <w:proofErr w:type="gramStart"/>
      <w:r w:rsidRPr="00AE5987">
        <w:rPr>
          <w:rFonts w:hAnsi="標楷體" w:hint="eastAsia"/>
          <w:sz w:val="28"/>
          <w:szCs w:val="28"/>
        </w:rPr>
        <w:t>按時送監造</w:t>
      </w:r>
      <w:proofErr w:type="gramEnd"/>
      <w:r w:rsidRPr="00AE5987">
        <w:rPr>
          <w:rFonts w:hAnsi="標楷體" w:hint="eastAsia"/>
          <w:sz w:val="28"/>
          <w:szCs w:val="28"/>
        </w:rPr>
        <w:t>單位核備，經派駐現場人員審查認可簽章後，一份退回承包廠商存查，一份由監造單位存查，一份</w:t>
      </w:r>
      <w:proofErr w:type="gramStart"/>
      <w:r w:rsidRPr="00AE5987">
        <w:rPr>
          <w:rFonts w:hAnsi="標楷體" w:hint="eastAsia"/>
          <w:sz w:val="28"/>
          <w:szCs w:val="28"/>
        </w:rPr>
        <w:t>併</w:t>
      </w:r>
      <w:proofErr w:type="gramEnd"/>
      <w:r w:rsidRPr="00AE5987">
        <w:rPr>
          <w:rFonts w:hAnsi="標楷體" w:hint="eastAsia"/>
          <w:sz w:val="28"/>
          <w:szCs w:val="28"/>
        </w:rPr>
        <w:t>同監造報表函送主辦機關備查。</w:t>
      </w:r>
    </w:p>
    <w:p w:rsidR="001C3BFC" w:rsidRPr="00AE5987" w:rsidRDefault="001C3BFC" w:rsidP="00AD6C7D">
      <w:pPr>
        <w:pStyle w:val="a7"/>
        <w:spacing w:beforeLines="25" w:before="90" w:line="400" w:lineRule="exact"/>
        <w:ind w:leftChars="200" w:left="1040" w:hangingChars="200" w:hanging="560"/>
        <w:rPr>
          <w:rFonts w:hAnsi="標楷體"/>
          <w:sz w:val="28"/>
          <w:szCs w:val="28"/>
        </w:rPr>
      </w:pPr>
      <w:r w:rsidRPr="00AE5987">
        <w:rPr>
          <w:rFonts w:hAnsi="標楷體" w:hint="eastAsia"/>
          <w:sz w:val="28"/>
          <w:szCs w:val="28"/>
        </w:rPr>
        <w:t>三、每日施作之工程項目應依契約估價單詳細表項目填入。</w:t>
      </w:r>
    </w:p>
    <w:p w:rsidR="001C3BFC" w:rsidRPr="00AE5987" w:rsidRDefault="001C3BFC" w:rsidP="00AD6C7D">
      <w:pPr>
        <w:pStyle w:val="a7"/>
        <w:spacing w:beforeLines="25" w:before="90" w:line="400" w:lineRule="exact"/>
        <w:ind w:leftChars="200" w:left="1040" w:hangingChars="200" w:hanging="560"/>
        <w:rPr>
          <w:rFonts w:hAnsi="標楷體"/>
          <w:sz w:val="28"/>
          <w:szCs w:val="28"/>
        </w:rPr>
      </w:pPr>
      <w:r w:rsidRPr="00AE5987">
        <w:rPr>
          <w:rFonts w:hAnsi="標楷體" w:hint="eastAsia"/>
          <w:sz w:val="28"/>
          <w:szCs w:val="28"/>
        </w:rPr>
        <w:t>四、契約工期如有修正，應填修正後之契約工期，</w:t>
      </w:r>
      <w:proofErr w:type="gramStart"/>
      <w:r w:rsidRPr="00AE5987">
        <w:rPr>
          <w:rFonts w:hAnsi="標楷體" w:hint="eastAsia"/>
          <w:sz w:val="28"/>
          <w:szCs w:val="28"/>
        </w:rPr>
        <w:t>含展延</w:t>
      </w:r>
      <w:proofErr w:type="gramEnd"/>
      <w:r w:rsidRPr="00AE5987">
        <w:rPr>
          <w:rFonts w:hAnsi="標楷體" w:hint="eastAsia"/>
          <w:sz w:val="28"/>
          <w:szCs w:val="28"/>
        </w:rPr>
        <w:t>工期及不計工期天數；其預定進度及實際進度應填修正後重新計算之進度。</w:t>
      </w:r>
    </w:p>
    <w:p w:rsidR="001C3BFC" w:rsidRPr="00AE5987" w:rsidRDefault="001C3BFC" w:rsidP="00AD6C7D">
      <w:pPr>
        <w:pStyle w:val="a7"/>
        <w:spacing w:beforeLines="25" w:before="90" w:line="400" w:lineRule="exact"/>
        <w:ind w:leftChars="200" w:left="1040" w:hangingChars="200" w:hanging="560"/>
        <w:rPr>
          <w:rFonts w:hAnsi="標楷體"/>
          <w:sz w:val="28"/>
          <w:szCs w:val="28"/>
        </w:rPr>
      </w:pPr>
      <w:r w:rsidRPr="00AE5987">
        <w:rPr>
          <w:rFonts w:hAnsi="標楷體" w:hint="eastAsia"/>
          <w:sz w:val="28"/>
          <w:szCs w:val="28"/>
        </w:rPr>
        <w:t>五、上開重要事項記錄包含（</w:t>
      </w:r>
      <w:r w:rsidRPr="00AE5987">
        <w:rPr>
          <w:rFonts w:hAnsi="標楷體"/>
          <w:sz w:val="28"/>
          <w:szCs w:val="28"/>
        </w:rPr>
        <w:t>1</w:t>
      </w:r>
      <w:r w:rsidRPr="00AE5987">
        <w:rPr>
          <w:rFonts w:hAnsi="標楷體" w:hint="eastAsia"/>
          <w:sz w:val="28"/>
          <w:szCs w:val="28"/>
        </w:rPr>
        <w:t>）主辦機關及監造單位指示（</w:t>
      </w:r>
      <w:r w:rsidRPr="00AE5987">
        <w:rPr>
          <w:rFonts w:hAnsi="標楷體"/>
          <w:sz w:val="28"/>
          <w:szCs w:val="28"/>
        </w:rPr>
        <w:t>2</w:t>
      </w:r>
      <w:r w:rsidRPr="00AE5987">
        <w:rPr>
          <w:rFonts w:hAnsi="標楷體" w:hint="eastAsia"/>
          <w:sz w:val="28"/>
          <w:szCs w:val="28"/>
        </w:rPr>
        <w:t>）工地遇緊急異常狀況之通報處理情形（</w:t>
      </w:r>
      <w:r w:rsidRPr="00AE5987">
        <w:rPr>
          <w:rFonts w:hAnsi="標楷體"/>
          <w:sz w:val="28"/>
          <w:szCs w:val="28"/>
        </w:rPr>
        <w:t>3</w:t>
      </w:r>
      <w:r w:rsidRPr="00AE5987">
        <w:rPr>
          <w:rFonts w:hAnsi="標楷體" w:hint="eastAsia"/>
          <w:sz w:val="28"/>
          <w:szCs w:val="28"/>
        </w:rPr>
        <w:t>）本日是否由專任工程人員督察按圖施工、解決施工技術問題等。</w:t>
      </w:r>
    </w:p>
    <w:p w:rsidR="001C3BFC" w:rsidRPr="00AE5987" w:rsidRDefault="001C3BFC" w:rsidP="00AD6C7D">
      <w:pPr>
        <w:pStyle w:val="a7"/>
        <w:spacing w:beforeLines="25" w:before="90" w:line="400" w:lineRule="exact"/>
        <w:ind w:leftChars="200" w:left="1040" w:hangingChars="200" w:hanging="560"/>
        <w:rPr>
          <w:rFonts w:hAnsi="標楷體"/>
          <w:sz w:val="28"/>
          <w:szCs w:val="28"/>
        </w:rPr>
      </w:pPr>
      <w:r w:rsidRPr="00AE5987">
        <w:rPr>
          <w:rFonts w:hAnsi="標楷體" w:hint="eastAsia"/>
          <w:sz w:val="28"/>
          <w:szCs w:val="28"/>
        </w:rPr>
        <w:t>六、本日誌原則不得塗改。</w:t>
      </w:r>
    </w:p>
    <w:p w:rsidR="001C3BFC" w:rsidRPr="009F3C9F" w:rsidRDefault="001C3BFC" w:rsidP="00AD6C7D">
      <w:pPr>
        <w:pStyle w:val="a7"/>
        <w:spacing w:beforeLines="25" w:before="90" w:line="360" w:lineRule="exact"/>
        <w:ind w:leftChars="200" w:left="960" w:hangingChars="200" w:hanging="480"/>
        <w:rPr>
          <w:rFonts w:hAnsi="標楷體"/>
        </w:rPr>
      </w:pPr>
    </w:p>
    <w:p w:rsidR="001C3BFC" w:rsidRPr="009F3C9F" w:rsidRDefault="001C3BFC" w:rsidP="00AD6C7D">
      <w:pPr>
        <w:pStyle w:val="a7"/>
        <w:spacing w:beforeLines="25" w:before="90" w:line="360" w:lineRule="exact"/>
        <w:ind w:left="120"/>
        <w:jc w:val="lef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貳、</w:t>
      </w:r>
      <w:r w:rsidRPr="009F3C9F">
        <w:rPr>
          <w:rFonts w:hAnsi="標楷體" w:hint="eastAsia"/>
          <w:sz w:val="32"/>
          <w:szCs w:val="32"/>
        </w:rPr>
        <w:t>公共工程監造報表</w:t>
      </w:r>
    </w:p>
    <w:p w:rsidR="001C3BFC" w:rsidRPr="00781A2C" w:rsidRDefault="001C3BFC" w:rsidP="00AD6C7D">
      <w:pPr>
        <w:pStyle w:val="a7"/>
        <w:spacing w:beforeLines="25" w:before="90" w:line="400" w:lineRule="exact"/>
        <w:ind w:leftChars="200" w:left="1040" w:hangingChars="200" w:hanging="560"/>
        <w:rPr>
          <w:rFonts w:hAnsi="標楷體"/>
          <w:sz w:val="28"/>
          <w:szCs w:val="28"/>
        </w:rPr>
      </w:pPr>
      <w:r w:rsidRPr="00781A2C">
        <w:rPr>
          <w:rFonts w:hAnsi="標楷體" w:hint="eastAsia"/>
          <w:sz w:val="28"/>
          <w:szCs w:val="28"/>
        </w:rPr>
        <w:t>一、依據「公共工程施工品質管理作業要點」</w:t>
      </w:r>
      <w:r>
        <w:rPr>
          <w:rFonts w:hAnsi="標楷體" w:hint="eastAsia"/>
          <w:sz w:val="28"/>
          <w:szCs w:val="28"/>
        </w:rPr>
        <w:t>第</w:t>
      </w:r>
      <w:r>
        <w:rPr>
          <w:rFonts w:hAnsi="標楷體"/>
          <w:sz w:val="28"/>
          <w:szCs w:val="28"/>
        </w:rPr>
        <w:t>11</w:t>
      </w:r>
      <w:r>
        <w:rPr>
          <w:rFonts w:hAnsi="標楷體" w:hint="eastAsia"/>
          <w:sz w:val="28"/>
          <w:szCs w:val="28"/>
        </w:rPr>
        <w:t>點</w:t>
      </w:r>
      <w:r w:rsidRPr="00781A2C">
        <w:rPr>
          <w:rFonts w:hAnsi="標楷體" w:hint="eastAsia"/>
          <w:sz w:val="28"/>
          <w:szCs w:val="28"/>
        </w:rPr>
        <w:t>之規定，本</w:t>
      </w:r>
      <w:r>
        <w:rPr>
          <w:rFonts w:hAnsi="標楷體" w:hint="eastAsia"/>
          <w:sz w:val="28"/>
          <w:szCs w:val="28"/>
        </w:rPr>
        <w:t>報</w:t>
      </w:r>
      <w:r w:rsidRPr="00781A2C">
        <w:rPr>
          <w:rFonts w:hAnsi="標楷體" w:hint="eastAsia"/>
          <w:sz w:val="28"/>
          <w:szCs w:val="28"/>
        </w:rPr>
        <w:t>表應由監造單位派駐現場人員填寫</w:t>
      </w:r>
      <w:r>
        <w:rPr>
          <w:rFonts w:hAnsi="標楷體" w:hint="eastAsia"/>
          <w:sz w:val="28"/>
          <w:szCs w:val="28"/>
        </w:rPr>
        <w:t>。</w:t>
      </w:r>
    </w:p>
    <w:p w:rsidR="001C3BFC" w:rsidRPr="00781A2C" w:rsidRDefault="001C3BFC" w:rsidP="00AD6C7D">
      <w:pPr>
        <w:pStyle w:val="a7"/>
        <w:spacing w:beforeLines="25" w:before="90" w:line="400" w:lineRule="exact"/>
        <w:ind w:leftChars="200" w:left="1040" w:hangingChars="200" w:hanging="560"/>
        <w:rPr>
          <w:rFonts w:hAnsi="標楷體"/>
          <w:sz w:val="28"/>
          <w:szCs w:val="28"/>
        </w:rPr>
      </w:pPr>
      <w:r w:rsidRPr="00781A2C">
        <w:rPr>
          <w:rFonts w:hAnsi="標楷體" w:hint="eastAsia"/>
          <w:sz w:val="28"/>
          <w:szCs w:val="28"/>
        </w:rPr>
        <w:t>二、本</w:t>
      </w:r>
      <w:r>
        <w:rPr>
          <w:rFonts w:hAnsi="標楷體" w:hint="eastAsia"/>
          <w:sz w:val="28"/>
          <w:szCs w:val="28"/>
        </w:rPr>
        <w:t>報</w:t>
      </w:r>
      <w:r w:rsidRPr="00781A2C">
        <w:rPr>
          <w:rFonts w:hAnsi="標楷體" w:hint="eastAsia"/>
          <w:sz w:val="28"/>
          <w:szCs w:val="28"/>
        </w:rPr>
        <w:t>表分為二聯，第一聯應每日填寫，</w:t>
      </w:r>
      <w:proofErr w:type="gramStart"/>
      <w:r w:rsidRPr="00781A2C">
        <w:rPr>
          <w:rFonts w:hAnsi="標楷體" w:hint="eastAsia"/>
          <w:sz w:val="28"/>
          <w:szCs w:val="28"/>
        </w:rPr>
        <w:t>第二聯須每週</w:t>
      </w:r>
      <w:proofErr w:type="gramEnd"/>
      <w:r w:rsidRPr="00781A2C">
        <w:rPr>
          <w:rFonts w:hAnsi="標楷體" w:hint="eastAsia"/>
          <w:sz w:val="28"/>
          <w:szCs w:val="28"/>
        </w:rPr>
        <w:t>彙整施工日誌後填寫</w:t>
      </w:r>
      <w:r w:rsidRPr="00781A2C">
        <w:rPr>
          <w:rFonts w:hAnsi="標楷體"/>
          <w:sz w:val="28"/>
          <w:szCs w:val="28"/>
        </w:rPr>
        <w:t>1</w:t>
      </w:r>
      <w:r w:rsidRPr="00781A2C">
        <w:rPr>
          <w:rFonts w:hAnsi="標楷體" w:hint="eastAsia"/>
          <w:sz w:val="28"/>
          <w:szCs w:val="28"/>
        </w:rPr>
        <w:t>次</w:t>
      </w:r>
      <w:r>
        <w:rPr>
          <w:rFonts w:hAnsi="標楷體" w:hint="eastAsia"/>
          <w:sz w:val="28"/>
          <w:szCs w:val="28"/>
        </w:rPr>
        <w:t>（</w:t>
      </w:r>
      <w:r w:rsidRPr="00781A2C">
        <w:rPr>
          <w:rFonts w:hAnsi="標楷體"/>
          <w:sz w:val="28"/>
          <w:szCs w:val="28"/>
        </w:rPr>
        <w:t>1</w:t>
      </w:r>
      <w:r w:rsidRPr="00781A2C">
        <w:rPr>
          <w:rFonts w:hAnsi="標楷體" w:hint="eastAsia"/>
          <w:sz w:val="28"/>
          <w:szCs w:val="28"/>
        </w:rPr>
        <w:t>式</w:t>
      </w:r>
      <w:r w:rsidRPr="00781A2C">
        <w:rPr>
          <w:rFonts w:hAnsi="標楷體"/>
          <w:sz w:val="28"/>
          <w:szCs w:val="28"/>
        </w:rPr>
        <w:t>2</w:t>
      </w:r>
      <w:r w:rsidRPr="00781A2C">
        <w:rPr>
          <w:rFonts w:hAnsi="標楷體" w:hint="eastAsia"/>
          <w:sz w:val="28"/>
          <w:szCs w:val="28"/>
        </w:rPr>
        <w:t>份</w:t>
      </w:r>
      <w:r>
        <w:rPr>
          <w:rFonts w:hAnsi="標楷體" w:hint="eastAsia"/>
          <w:sz w:val="28"/>
          <w:szCs w:val="28"/>
        </w:rPr>
        <w:t>）</w:t>
      </w:r>
      <w:r w:rsidRPr="00781A2C">
        <w:rPr>
          <w:rFonts w:hAnsi="標楷體" w:hint="eastAsia"/>
          <w:sz w:val="28"/>
          <w:szCs w:val="28"/>
        </w:rPr>
        <w:t>，並經監造單位主管（技師或建築師）審核後簽章</w:t>
      </w:r>
      <w:r>
        <w:rPr>
          <w:rFonts w:hAnsi="標楷體" w:hint="eastAsia"/>
          <w:sz w:val="28"/>
          <w:szCs w:val="28"/>
        </w:rPr>
        <w:t>，</w:t>
      </w:r>
      <w:r>
        <w:rPr>
          <w:rFonts w:hAnsi="標楷體"/>
          <w:sz w:val="28"/>
          <w:szCs w:val="28"/>
        </w:rPr>
        <w:t>1</w:t>
      </w:r>
      <w:r w:rsidRPr="00AE5987">
        <w:rPr>
          <w:rFonts w:hAnsi="標楷體" w:hint="eastAsia"/>
          <w:sz w:val="28"/>
          <w:szCs w:val="28"/>
        </w:rPr>
        <w:t>份</w:t>
      </w:r>
      <w:r>
        <w:rPr>
          <w:rFonts w:hAnsi="標楷體" w:hint="eastAsia"/>
          <w:sz w:val="28"/>
          <w:szCs w:val="28"/>
        </w:rPr>
        <w:t>自存</w:t>
      </w:r>
      <w:r w:rsidRPr="00AE5987">
        <w:rPr>
          <w:rFonts w:hAnsi="標楷體" w:hint="eastAsia"/>
          <w:sz w:val="28"/>
          <w:szCs w:val="28"/>
        </w:rPr>
        <w:t>，</w:t>
      </w:r>
      <w:r>
        <w:rPr>
          <w:rFonts w:hAnsi="標楷體"/>
          <w:sz w:val="28"/>
          <w:szCs w:val="28"/>
        </w:rPr>
        <w:t>1</w:t>
      </w:r>
      <w:r w:rsidRPr="00AE5987">
        <w:rPr>
          <w:rFonts w:hAnsi="標楷體" w:hint="eastAsia"/>
          <w:sz w:val="28"/>
          <w:szCs w:val="28"/>
        </w:rPr>
        <w:t>份</w:t>
      </w:r>
      <w:proofErr w:type="gramStart"/>
      <w:r>
        <w:rPr>
          <w:rFonts w:hAnsi="標楷體" w:hint="eastAsia"/>
          <w:sz w:val="28"/>
          <w:szCs w:val="28"/>
        </w:rPr>
        <w:t>併</w:t>
      </w:r>
      <w:proofErr w:type="gramEnd"/>
      <w:r>
        <w:rPr>
          <w:rFonts w:hAnsi="標楷體" w:hint="eastAsia"/>
          <w:sz w:val="28"/>
          <w:szCs w:val="28"/>
        </w:rPr>
        <w:t>同</w:t>
      </w:r>
      <w:r w:rsidRPr="00781A2C">
        <w:rPr>
          <w:rFonts w:hAnsi="標楷體" w:hint="eastAsia"/>
          <w:sz w:val="28"/>
          <w:szCs w:val="28"/>
        </w:rPr>
        <w:t>施工日誌每週定期函送主辦機關備查</w:t>
      </w:r>
      <w:r w:rsidRPr="00AE5987">
        <w:rPr>
          <w:rFonts w:hAnsi="標楷體" w:hint="eastAsia"/>
          <w:sz w:val="28"/>
          <w:szCs w:val="28"/>
        </w:rPr>
        <w:t>。</w:t>
      </w:r>
    </w:p>
    <w:p w:rsidR="001C3BFC" w:rsidRPr="00781A2C" w:rsidRDefault="001C3BFC" w:rsidP="00AD6C7D">
      <w:pPr>
        <w:pStyle w:val="a7"/>
        <w:spacing w:beforeLines="25" w:before="90" w:line="400" w:lineRule="exact"/>
        <w:ind w:leftChars="200" w:left="1040" w:hangingChars="200" w:hanging="560"/>
        <w:rPr>
          <w:rFonts w:hAnsi="標楷體"/>
          <w:sz w:val="28"/>
          <w:szCs w:val="28"/>
        </w:rPr>
      </w:pPr>
      <w:r w:rsidRPr="00781A2C">
        <w:rPr>
          <w:rFonts w:hAnsi="標楷體" w:hint="eastAsia"/>
          <w:sz w:val="28"/>
          <w:szCs w:val="28"/>
        </w:rPr>
        <w:t>三、主辦機關承辦人員應負責審查監造報表及施工日誌填報情形，如發現填報不實應</w:t>
      </w:r>
      <w:r>
        <w:rPr>
          <w:rFonts w:hAnsi="標楷體" w:hint="eastAsia"/>
          <w:sz w:val="28"/>
          <w:szCs w:val="28"/>
        </w:rPr>
        <w:t>退請改</w:t>
      </w:r>
      <w:r w:rsidRPr="00781A2C">
        <w:rPr>
          <w:rFonts w:hAnsi="標楷體" w:hint="eastAsia"/>
          <w:sz w:val="28"/>
          <w:szCs w:val="28"/>
        </w:rPr>
        <w:t>正或依契約相關規定簽報懲處。</w:t>
      </w:r>
    </w:p>
    <w:p w:rsidR="001C3BFC" w:rsidRPr="00781A2C" w:rsidRDefault="001C3BFC" w:rsidP="00AD6C7D">
      <w:pPr>
        <w:pStyle w:val="a7"/>
        <w:spacing w:beforeLines="25" w:before="90" w:line="400" w:lineRule="exact"/>
        <w:ind w:leftChars="200" w:left="104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</w:t>
      </w:r>
      <w:r w:rsidRPr="00781A2C">
        <w:rPr>
          <w:rFonts w:hAnsi="標楷體" w:hint="eastAsia"/>
          <w:sz w:val="28"/>
          <w:szCs w:val="28"/>
        </w:rPr>
        <w:t>、契約工期如有修正，應填修正後之契約工期，</w:t>
      </w:r>
      <w:proofErr w:type="gramStart"/>
      <w:r w:rsidRPr="00781A2C">
        <w:rPr>
          <w:rFonts w:hAnsi="標楷體" w:hint="eastAsia"/>
          <w:sz w:val="28"/>
          <w:szCs w:val="28"/>
        </w:rPr>
        <w:t>含展延</w:t>
      </w:r>
      <w:proofErr w:type="gramEnd"/>
      <w:r w:rsidRPr="00781A2C">
        <w:rPr>
          <w:rFonts w:hAnsi="標楷體" w:hint="eastAsia"/>
          <w:sz w:val="28"/>
          <w:szCs w:val="28"/>
        </w:rPr>
        <w:t>工期及不計工期天數；其預定進度及實際進度應填修正後重新計算之進度。</w:t>
      </w:r>
    </w:p>
    <w:p w:rsidR="001C3BFC" w:rsidRPr="00781A2C" w:rsidRDefault="001C3BFC" w:rsidP="00AD6C7D">
      <w:pPr>
        <w:pStyle w:val="a7"/>
        <w:spacing w:beforeLines="25" w:before="90" w:line="400" w:lineRule="exact"/>
        <w:ind w:leftChars="200" w:left="104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五</w:t>
      </w:r>
      <w:r w:rsidRPr="00781A2C">
        <w:rPr>
          <w:rFonts w:hAnsi="標楷體" w:hint="eastAsia"/>
          <w:sz w:val="28"/>
          <w:szCs w:val="28"/>
        </w:rPr>
        <w:t>、公共工程屬建築物者，仍應依本</w:t>
      </w:r>
      <w:r>
        <w:rPr>
          <w:rFonts w:hAnsi="標楷體" w:hint="eastAsia"/>
          <w:sz w:val="28"/>
          <w:szCs w:val="28"/>
        </w:rPr>
        <w:t>報</w:t>
      </w:r>
      <w:r w:rsidRPr="00781A2C">
        <w:rPr>
          <w:rFonts w:hAnsi="標楷體" w:hint="eastAsia"/>
          <w:sz w:val="28"/>
          <w:szCs w:val="28"/>
        </w:rPr>
        <w:t>表辦理。惟該工程之監造人（建築師），應另依內政部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6"/>
          <w:attr w:name="Year" w:val="1996"/>
        </w:smartTagPr>
        <w:r>
          <w:rPr>
            <w:rFonts w:hAnsi="標楷體"/>
            <w:sz w:val="28"/>
            <w:szCs w:val="28"/>
          </w:rPr>
          <w:t>96</w:t>
        </w:r>
        <w:r w:rsidRPr="00781A2C">
          <w:rPr>
            <w:rFonts w:hAnsi="標楷體" w:hint="eastAsia"/>
            <w:sz w:val="28"/>
            <w:szCs w:val="28"/>
          </w:rPr>
          <w:t>年</w:t>
        </w:r>
        <w:r>
          <w:rPr>
            <w:rFonts w:hAnsi="標楷體"/>
            <w:sz w:val="28"/>
            <w:szCs w:val="28"/>
          </w:rPr>
          <w:t>6</w:t>
        </w:r>
        <w:r w:rsidRPr="00781A2C">
          <w:rPr>
            <w:rFonts w:hAnsi="標楷體" w:hint="eastAsia"/>
            <w:sz w:val="28"/>
            <w:szCs w:val="28"/>
          </w:rPr>
          <w:t>月</w:t>
        </w:r>
        <w:r>
          <w:rPr>
            <w:rFonts w:hAnsi="標楷體"/>
            <w:sz w:val="28"/>
            <w:szCs w:val="28"/>
          </w:rPr>
          <w:t>6</w:t>
        </w:r>
        <w:r w:rsidRPr="00781A2C">
          <w:rPr>
            <w:rFonts w:hAnsi="標楷體" w:hint="eastAsia"/>
            <w:sz w:val="28"/>
            <w:szCs w:val="28"/>
          </w:rPr>
          <w:t>日</w:t>
        </w:r>
      </w:smartTag>
      <w:r w:rsidRPr="00781A2C">
        <w:rPr>
          <w:rFonts w:hAnsi="標楷體" w:hint="eastAsia"/>
          <w:sz w:val="28"/>
          <w:szCs w:val="28"/>
        </w:rPr>
        <w:t>台內營字第</w:t>
      </w:r>
      <w:r>
        <w:rPr>
          <w:rFonts w:hAnsi="標楷體"/>
          <w:sz w:val="28"/>
          <w:szCs w:val="28"/>
        </w:rPr>
        <w:t>0960802950</w:t>
      </w:r>
      <w:r w:rsidRPr="00781A2C">
        <w:rPr>
          <w:rFonts w:hAnsi="標楷體" w:hint="eastAsia"/>
          <w:sz w:val="28"/>
          <w:szCs w:val="28"/>
        </w:rPr>
        <w:t>號令頒之「建築物（監督、查核）報告表」填報。</w:t>
      </w:r>
    </w:p>
    <w:p w:rsidR="001C3BFC" w:rsidRPr="00781A2C" w:rsidRDefault="001C3BFC" w:rsidP="007240B6">
      <w:pPr>
        <w:pStyle w:val="a7"/>
        <w:spacing w:beforeLines="25" w:before="90" w:line="400" w:lineRule="exact"/>
        <w:ind w:leftChars="200" w:left="104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六</w:t>
      </w:r>
      <w:r w:rsidRPr="00781A2C">
        <w:rPr>
          <w:rFonts w:hAnsi="標楷體" w:hint="eastAsia"/>
          <w:sz w:val="28"/>
          <w:szCs w:val="28"/>
        </w:rPr>
        <w:t>、本</w:t>
      </w:r>
      <w:r>
        <w:rPr>
          <w:rFonts w:hAnsi="標楷體" w:hint="eastAsia"/>
          <w:sz w:val="28"/>
          <w:szCs w:val="28"/>
        </w:rPr>
        <w:t>報</w:t>
      </w:r>
      <w:r w:rsidRPr="00781A2C">
        <w:rPr>
          <w:rFonts w:hAnsi="標楷體" w:hint="eastAsia"/>
          <w:sz w:val="28"/>
          <w:szCs w:val="28"/>
        </w:rPr>
        <w:t>表原則不得塗改。</w:t>
      </w:r>
    </w:p>
    <w:sectPr w:rsidR="001C3BFC" w:rsidRPr="00781A2C" w:rsidSect="000751D0">
      <w:pgSz w:w="11906" w:h="16838"/>
      <w:pgMar w:top="1134" w:right="1134" w:bottom="1134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FC" w:rsidRDefault="001C3BFC" w:rsidP="00E04725">
      <w:r>
        <w:separator/>
      </w:r>
    </w:p>
  </w:endnote>
  <w:endnote w:type="continuationSeparator" w:id="0">
    <w:p w:rsidR="001C3BFC" w:rsidRDefault="001C3BFC" w:rsidP="00E0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FC" w:rsidRDefault="001C3BFC" w:rsidP="00E04725">
      <w:r>
        <w:separator/>
      </w:r>
    </w:p>
  </w:footnote>
  <w:footnote w:type="continuationSeparator" w:id="0">
    <w:p w:rsidR="001C3BFC" w:rsidRDefault="001C3BFC" w:rsidP="00E0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4F"/>
    <w:multiLevelType w:val="multilevel"/>
    <w:tmpl w:val="77DA70E2"/>
    <w:lvl w:ilvl="0">
      <w:start w:val="1"/>
      <w:numFmt w:val="ideographLegalTraditional"/>
      <w:lvlText w:val="%1、"/>
      <w:lvlJc w:val="left"/>
      <w:pPr>
        <w:ind w:left="24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E9D1B5F"/>
    <w:multiLevelType w:val="hybridMultilevel"/>
    <w:tmpl w:val="77DA70E2"/>
    <w:lvl w:ilvl="0" w:tplc="04090017">
      <w:start w:val="1"/>
      <w:numFmt w:val="ideographLegalTraditional"/>
      <w:lvlText w:val="%1、"/>
      <w:lvlJc w:val="left"/>
      <w:pPr>
        <w:ind w:left="24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13B42E5"/>
    <w:multiLevelType w:val="multilevel"/>
    <w:tmpl w:val="77DA70E2"/>
    <w:lvl w:ilvl="0">
      <w:start w:val="1"/>
      <w:numFmt w:val="ideographLegalTraditional"/>
      <w:lvlText w:val="%1、"/>
      <w:lvlJc w:val="left"/>
      <w:pPr>
        <w:ind w:left="24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3D"/>
    <w:rsid w:val="000751D0"/>
    <w:rsid w:val="00150E52"/>
    <w:rsid w:val="001C3BFC"/>
    <w:rsid w:val="002F7946"/>
    <w:rsid w:val="00334F38"/>
    <w:rsid w:val="00406561"/>
    <w:rsid w:val="00480BA2"/>
    <w:rsid w:val="004A3CAC"/>
    <w:rsid w:val="00607125"/>
    <w:rsid w:val="007240B6"/>
    <w:rsid w:val="00745370"/>
    <w:rsid w:val="00757E68"/>
    <w:rsid w:val="00781A2C"/>
    <w:rsid w:val="00916EC9"/>
    <w:rsid w:val="0097426E"/>
    <w:rsid w:val="00997226"/>
    <w:rsid w:val="009F3C9F"/>
    <w:rsid w:val="00AB7CDC"/>
    <w:rsid w:val="00AD6C7D"/>
    <w:rsid w:val="00AE5987"/>
    <w:rsid w:val="00C270C1"/>
    <w:rsid w:val="00CA7C3D"/>
    <w:rsid w:val="00D14D89"/>
    <w:rsid w:val="00DD5507"/>
    <w:rsid w:val="00DE444F"/>
    <w:rsid w:val="00E04725"/>
    <w:rsid w:val="00E77F75"/>
    <w:rsid w:val="00EE50E8"/>
    <w:rsid w:val="00F02FDD"/>
    <w:rsid w:val="00F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2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0472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04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0472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E04725"/>
    <w:pPr>
      <w:adjustRightInd w:val="0"/>
      <w:snapToGrid w:val="0"/>
      <w:jc w:val="both"/>
    </w:pPr>
    <w:rPr>
      <w:rFonts w:ascii="標楷體" w:eastAsia="標楷體"/>
    </w:rPr>
  </w:style>
  <w:style w:type="character" w:customStyle="1" w:styleId="a8">
    <w:name w:val="本文 字元"/>
    <w:basedOn w:val="a0"/>
    <w:link w:val="a7"/>
    <w:uiPriority w:val="99"/>
    <w:locked/>
    <w:rsid w:val="00E04725"/>
    <w:rPr>
      <w:rFonts w:ascii="標楷體" w:eastAsia="標楷體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2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0472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04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0472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E04725"/>
    <w:pPr>
      <w:adjustRightInd w:val="0"/>
      <w:snapToGrid w:val="0"/>
      <w:jc w:val="both"/>
    </w:pPr>
    <w:rPr>
      <w:rFonts w:ascii="標楷體" w:eastAsia="標楷體"/>
    </w:rPr>
  </w:style>
  <w:style w:type="character" w:customStyle="1" w:styleId="a8">
    <w:name w:val="本文 字元"/>
    <w:basedOn w:val="a0"/>
    <w:link w:val="a7"/>
    <w:uiPriority w:val="99"/>
    <w:locked/>
    <w:rsid w:val="00E04725"/>
    <w:rPr>
      <w:rFonts w:ascii="標楷體" w:eastAsia="標楷體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4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雲林縣政府及所屬(轄)機關學校公共工程(建築物)</dc:title>
  <dc:creator>user</dc:creator>
  <cp:lastModifiedBy>user</cp:lastModifiedBy>
  <cp:revision>2</cp:revision>
  <cp:lastPrinted>2017-07-31T03:17:00Z</cp:lastPrinted>
  <dcterms:created xsi:type="dcterms:W3CDTF">2017-07-31T06:02:00Z</dcterms:created>
  <dcterms:modified xsi:type="dcterms:W3CDTF">2017-07-31T06:02:00Z</dcterms:modified>
</cp:coreProperties>
</file>