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9D" w:rsidRPr="00186709" w:rsidRDefault="0073589D" w:rsidP="00186709">
      <w:pPr>
        <w:spacing w:line="500" w:lineRule="exact"/>
        <w:jc w:val="center"/>
        <w:rPr>
          <w:rFonts w:eastAsia="標楷體"/>
          <w:sz w:val="32"/>
          <w:szCs w:val="32"/>
          <w:lang w:eastAsia="zh-TW"/>
        </w:rPr>
      </w:pPr>
      <w:r>
        <w:rPr>
          <w:rFonts w:eastAsia="標楷體" w:hint="eastAsia"/>
          <w:sz w:val="32"/>
          <w:szCs w:val="32"/>
          <w:lang w:eastAsia="zh-TW"/>
        </w:rPr>
        <w:t>雲林縣</w:t>
      </w:r>
      <w:r w:rsidRPr="008A2240">
        <w:rPr>
          <w:rFonts w:eastAsia="標楷體"/>
          <w:sz w:val="32"/>
          <w:szCs w:val="32"/>
          <w:lang w:eastAsia="zh-TW"/>
        </w:rPr>
        <w:t>10</w:t>
      </w:r>
      <w:r>
        <w:rPr>
          <w:rFonts w:eastAsia="標楷體"/>
          <w:sz w:val="32"/>
          <w:szCs w:val="32"/>
          <w:lang w:eastAsia="zh-TW"/>
        </w:rPr>
        <w:t>3</w:t>
      </w:r>
      <w:r w:rsidRPr="008A2240">
        <w:rPr>
          <w:rFonts w:eastAsia="標楷體" w:hint="eastAsia"/>
          <w:sz w:val="32"/>
          <w:szCs w:val="32"/>
          <w:lang w:eastAsia="zh-TW"/>
        </w:rPr>
        <w:t>年度災害防救業務訪評重點項目及評分表</w:t>
      </w:r>
      <w:r>
        <w:rPr>
          <w:rFonts w:eastAsia="標楷體"/>
          <w:sz w:val="32"/>
          <w:szCs w:val="32"/>
          <w:lang w:eastAsia="zh-TW"/>
        </w:rPr>
        <w:t>(</w:t>
      </w:r>
      <w:r>
        <w:rPr>
          <w:rFonts w:eastAsia="標楷體" w:hint="eastAsia"/>
          <w:sz w:val="32"/>
          <w:szCs w:val="32"/>
          <w:lang w:eastAsia="zh-TW"/>
        </w:rPr>
        <w:t>民政處</w:t>
      </w:r>
      <w:r>
        <w:rPr>
          <w:rFonts w:eastAsia="標楷體"/>
          <w:sz w:val="32"/>
          <w:szCs w:val="32"/>
          <w:lang w:eastAsia="zh-TW"/>
        </w:rPr>
        <w:t>)</w:t>
      </w:r>
    </w:p>
    <w:p w:rsidR="0073589D" w:rsidRPr="00F35F49" w:rsidRDefault="0073589D" w:rsidP="004336C8">
      <w:pPr>
        <w:rPr>
          <w:rFonts w:eastAsia="標楷體" w:hAnsi="標楷體"/>
          <w:sz w:val="32"/>
          <w:szCs w:val="32"/>
          <w:lang w:eastAsia="zh-TW"/>
        </w:rPr>
      </w:pPr>
      <w:r w:rsidRPr="00F35F49">
        <w:rPr>
          <w:rFonts w:eastAsia="標楷體" w:hAnsi="標楷體" w:hint="eastAsia"/>
          <w:sz w:val="32"/>
          <w:szCs w:val="32"/>
          <w:lang w:eastAsia="zh-TW"/>
        </w:rPr>
        <w:t>機關別：</w:t>
      </w:r>
      <w:r w:rsidRPr="00F35F49">
        <w:rPr>
          <w:rFonts w:eastAsia="標楷體"/>
          <w:sz w:val="32"/>
          <w:szCs w:val="32"/>
          <w:u w:val="single"/>
          <w:lang w:eastAsia="zh-TW"/>
        </w:rPr>
        <w:t xml:space="preserve">               </w:t>
      </w:r>
      <w:r>
        <w:rPr>
          <w:rFonts w:eastAsia="標楷體" w:hAnsi="標楷體" w:hint="eastAsia"/>
          <w:sz w:val="32"/>
          <w:szCs w:val="32"/>
          <w:lang w:eastAsia="zh-TW"/>
        </w:rPr>
        <w:t>鄉鎮市公所</w:t>
      </w:r>
    </w:p>
    <w:tbl>
      <w:tblPr>
        <w:tblW w:w="5265"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95"/>
        <w:gridCol w:w="1486"/>
        <w:gridCol w:w="3265"/>
        <w:gridCol w:w="1780"/>
        <w:gridCol w:w="882"/>
        <w:gridCol w:w="2664"/>
      </w:tblGrid>
      <w:tr w:rsidR="0073589D" w:rsidRPr="00F35F49" w:rsidTr="00142620">
        <w:trPr>
          <w:trHeight w:hRule="exact" w:val="907"/>
          <w:tblHeader/>
        </w:trPr>
        <w:tc>
          <w:tcPr>
            <w:tcW w:w="408" w:type="pct"/>
            <w:vMerge w:val="restart"/>
            <w:tcBorders>
              <w:top w:val="single" w:sz="12" w:space="0" w:color="auto"/>
            </w:tcBorders>
            <w:vAlign w:val="center"/>
          </w:tcPr>
          <w:p w:rsidR="0073589D" w:rsidRPr="00F35F49" w:rsidRDefault="0073589D" w:rsidP="00142620">
            <w:pPr>
              <w:spacing w:line="320" w:lineRule="exact"/>
              <w:jc w:val="center"/>
              <w:rPr>
                <w:rFonts w:eastAsia="標楷體"/>
                <w:sz w:val="28"/>
                <w:szCs w:val="28"/>
                <w:lang w:eastAsia="zh-TW"/>
              </w:rPr>
            </w:pPr>
            <w:r w:rsidRPr="00F35F49">
              <w:rPr>
                <w:rFonts w:eastAsia="標楷體" w:hint="eastAsia"/>
                <w:sz w:val="28"/>
                <w:szCs w:val="28"/>
                <w:lang w:eastAsia="zh-TW"/>
              </w:rPr>
              <w:t>項目</w:t>
            </w:r>
          </w:p>
        </w:tc>
        <w:tc>
          <w:tcPr>
            <w:tcW w:w="677" w:type="pct"/>
            <w:vMerge w:val="restart"/>
            <w:tcBorders>
              <w:top w:val="single" w:sz="12" w:space="0" w:color="auto"/>
            </w:tcBorders>
            <w:vAlign w:val="center"/>
          </w:tcPr>
          <w:p w:rsidR="0073589D" w:rsidRPr="00F35F49" w:rsidRDefault="0073589D" w:rsidP="00142620">
            <w:pPr>
              <w:spacing w:line="320" w:lineRule="exact"/>
              <w:jc w:val="center"/>
              <w:rPr>
                <w:rFonts w:eastAsia="標楷體"/>
                <w:sz w:val="28"/>
                <w:szCs w:val="28"/>
                <w:lang w:eastAsia="zh-TW"/>
              </w:rPr>
            </w:pPr>
            <w:r w:rsidRPr="00F35F49">
              <w:rPr>
                <w:rFonts w:eastAsia="標楷體" w:hint="eastAsia"/>
                <w:sz w:val="28"/>
                <w:szCs w:val="28"/>
                <w:lang w:eastAsia="zh-TW"/>
              </w:rPr>
              <w:t>評核重點項目</w:t>
            </w:r>
          </w:p>
        </w:tc>
        <w:tc>
          <w:tcPr>
            <w:tcW w:w="1488" w:type="pct"/>
            <w:vMerge w:val="restart"/>
            <w:tcBorders>
              <w:top w:val="single" w:sz="12" w:space="0" w:color="auto"/>
            </w:tcBorders>
            <w:vAlign w:val="center"/>
          </w:tcPr>
          <w:p w:rsidR="0073589D" w:rsidRPr="00F35F49" w:rsidRDefault="0073589D" w:rsidP="00142620">
            <w:pPr>
              <w:spacing w:line="320" w:lineRule="exact"/>
              <w:jc w:val="center"/>
              <w:rPr>
                <w:rFonts w:eastAsia="標楷體"/>
                <w:sz w:val="28"/>
                <w:szCs w:val="28"/>
                <w:lang w:eastAsia="zh-TW"/>
              </w:rPr>
            </w:pPr>
            <w:r w:rsidRPr="00F35F49">
              <w:rPr>
                <w:rFonts w:eastAsia="標楷體" w:hint="eastAsia"/>
                <w:sz w:val="28"/>
                <w:szCs w:val="28"/>
                <w:lang w:eastAsia="zh-TW"/>
              </w:rPr>
              <w:t>評核內容及標準</w:t>
            </w:r>
          </w:p>
        </w:tc>
        <w:tc>
          <w:tcPr>
            <w:tcW w:w="811" w:type="pct"/>
            <w:vMerge w:val="restart"/>
            <w:tcBorders>
              <w:top w:val="single" w:sz="12" w:space="0" w:color="auto"/>
            </w:tcBorders>
            <w:vAlign w:val="center"/>
          </w:tcPr>
          <w:p w:rsidR="0073589D" w:rsidRPr="00F35F49" w:rsidRDefault="0073589D" w:rsidP="00142620">
            <w:pPr>
              <w:spacing w:line="320" w:lineRule="exact"/>
              <w:jc w:val="center"/>
              <w:rPr>
                <w:rFonts w:eastAsia="標楷體"/>
                <w:sz w:val="28"/>
                <w:szCs w:val="28"/>
                <w:lang w:eastAsia="zh-TW"/>
              </w:rPr>
            </w:pPr>
            <w:r w:rsidRPr="00F35F49">
              <w:rPr>
                <w:rFonts w:eastAsia="標楷體" w:hint="eastAsia"/>
                <w:sz w:val="28"/>
                <w:szCs w:val="28"/>
                <w:lang w:eastAsia="zh-TW"/>
              </w:rPr>
              <w:t>受訪評單位</w:t>
            </w:r>
          </w:p>
        </w:tc>
        <w:tc>
          <w:tcPr>
            <w:tcW w:w="402" w:type="pct"/>
            <w:vMerge w:val="restart"/>
            <w:tcBorders>
              <w:top w:val="single" w:sz="12" w:space="0" w:color="auto"/>
            </w:tcBorders>
            <w:vAlign w:val="center"/>
          </w:tcPr>
          <w:p w:rsidR="0073589D" w:rsidRPr="00F35F49" w:rsidRDefault="0073589D" w:rsidP="00142620">
            <w:pPr>
              <w:spacing w:line="320" w:lineRule="exact"/>
              <w:jc w:val="center"/>
              <w:rPr>
                <w:rFonts w:eastAsia="標楷體"/>
                <w:sz w:val="28"/>
                <w:szCs w:val="28"/>
                <w:lang w:eastAsia="zh-TW"/>
              </w:rPr>
            </w:pPr>
            <w:r w:rsidRPr="00F35F49">
              <w:rPr>
                <w:rFonts w:eastAsia="標楷體" w:hint="eastAsia"/>
                <w:sz w:val="28"/>
                <w:szCs w:val="28"/>
                <w:lang w:eastAsia="zh-TW"/>
              </w:rPr>
              <w:t>得分</w:t>
            </w:r>
          </w:p>
        </w:tc>
        <w:tc>
          <w:tcPr>
            <w:tcW w:w="1214" w:type="pct"/>
            <w:vMerge w:val="restart"/>
            <w:tcBorders>
              <w:top w:val="single" w:sz="12" w:space="0" w:color="auto"/>
            </w:tcBorders>
            <w:vAlign w:val="center"/>
          </w:tcPr>
          <w:p w:rsidR="0073589D" w:rsidRPr="00F35F49" w:rsidRDefault="0073589D" w:rsidP="00142620">
            <w:pPr>
              <w:spacing w:line="320" w:lineRule="exact"/>
              <w:jc w:val="center"/>
              <w:rPr>
                <w:rFonts w:eastAsia="標楷體"/>
                <w:sz w:val="28"/>
                <w:szCs w:val="28"/>
                <w:lang w:eastAsia="zh-TW"/>
              </w:rPr>
            </w:pPr>
            <w:r w:rsidRPr="00F35F49">
              <w:rPr>
                <w:rFonts w:eastAsia="標楷體" w:hint="eastAsia"/>
                <w:sz w:val="28"/>
                <w:szCs w:val="28"/>
                <w:lang w:eastAsia="zh-TW"/>
              </w:rPr>
              <w:t>訪評所見及優缺點</w:t>
            </w:r>
          </w:p>
        </w:tc>
      </w:tr>
      <w:tr w:rsidR="0073589D" w:rsidRPr="00F35F49" w:rsidTr="00F35F49">
        <w:trPr>
          <w:trHeight w:val="680"/>
        </w:trPr>
        <w:tc>
          <w:tcPr>
            <w:tcW w:w="408" w:type="pct"/>
            <w:vMerge/>
            <w:vAlign w:val="center"/>
          </w:tcPr>
          <w:p w:rsidR="0073589D" w:rsidRPr="00F35F49" w:rsidRDefault="0073589D" w:rsidP="0051075F">
            <w:pPr>
              <w:spacing w:beforeLines="50" w:afterLines="50" w:line="320" w:lineRule="exact"/>
              <w:jc w:val="both"/>
              <w:rPr>
                <w:rFonts w:eastAsia="標楷體"/>
                <w:sz w:val="28"/>
                <w:szCs w:val="28"/>
                <w:lang w:eastAsia="zh-TW"/>
              </w:rPr>
            </w:pPr>
          </w:p>
        </w:tc>
        <w:tc>
          <w:tcPr>
            <w:tcW w:w="677" w:type="pct"/>
            <w:vMerge/>
            <w:vAlign w:val="center"/>
          </w:tcPr>
          <w:p w:rsidR="0073589D" w:rsidRPr="00F35F49" w:rsidRDefault="0073589D" w:rsidP="0051075F">
            <w:pPr>
              <w:spacing w:beforeLines="50" w:afterLines="50" w:line="320" w:lineRule="exact"/>
              <w:jc w:val="both"/>
              <w:rPr>
                <w:rFonts w:eastAsia="標楷體"/>
                <w:sz w:val="28"/>
                <w:szCs w:val="28"/>
                <w:lang w:eastAsia="zh-TW"/>
              </w:rPr>
            </w:pPr>
          </w:p>
        </w:tc>
        <w:tc>
          <w:tcPr>
            <w:tcW w:w="1488" w:type="pct"/>
            <w:vMerge/>
            <w:vAlign w:val="center"/>
          </w:tcPr>
          <w:p w:rsidR="0073589D" w:rsidRPr="00F35F49" w:rsidRDefault="0073589D" w:rsidP="0051075F">
            <w:pPr>
              <w:spacing w:beforeLines="50" w:afterLines="50" w:line="320" w:lineRule="exact"/>
              <w:jc w:val="both"/>
              <w:rPr>
                <w:rFonts w:eastAsia="標楷體"/>
                <w:sz w:val="28"/>
                <w:szCs w:val="28"/>
                <w:lang w:eastAsia="zh-TW"/>
              </w:rPr>
            </w:pPr>
          </w:p>
        </w:tc>
        <w:tc>
          <w:tcPr>
            <w:tcW w:w="811" w:type="pct"/>
            <w:vMerge/>
            <w:vAlign w:val="center"/>
          </w:tcPr>
          <w:p w:rsidR="0073589D" w:rsidRPr="00F35F49" w:rsidRDefault="0073589D" w:rsidP="0051075F">
            <w:pPr>
              <w:spacing w:beforeLines="50" w:afterLines="50" w:line="320" w:lineRule="exact"/>
              <w:jc w:val="both"/>
              <w:rPr>
                <w:rFonts w:eastAsia="標楷體"/>
                <w:sz w:val="28"/>
                <w:szCs w:val="28"/>
                <w:lang w:eastAsia="zh-TW"/>
              </w:rPr>
            </w:pPr>
          </w:p>
        </w:tc>
        <w:tc>
          <w:tcPr>
            <w:tcW w:w="402" w:type="pct"/>
            <w:vMerge/>
            <w:vAlign w:val="center"/>
          </w:tcPr>
          <w:p w:rsidR="0073589D" w:rsidRPr="00F35F49" w:rsidRDefault="0073589D" w:rsidP="0051075F">
            <w:pPr>
              <w:spacing w:beforeLines="50" w:afterLines="50" w:line="320" w:lineRule="exact"/>
              <w:jc w:val="both"/>
              <w:rPr>
                <w:rFonts w:eastAsia="標楷體"/>
                <w:sz w:val="28"/>
                <w:szCs w:val="28"/>
                <w:lang w:eastAsia="zh-TW"/>
              </w:rPr>
            </w:pPr>
          </w:p>
        </w:tc>
        <w:tc>
          <w:tcPr>
            <w:tcW w:w="1214" w:type="pct"/>
            <w:vMerge/>
            <w:vAlign w:val="center"/>
          </w:tcPr>
          <w:p w:rsidR="0073589D" w:rsidRPr="00F35F49" w:rsidRDefault="0073589D" w:rsidP="0051075F">
            <w:pPr>
              <w:spacing w:beforeLines="50" w:afterLines="50" w:line="320" w:lineRule="exact"/>
              <w:jc w:val="both"/>
              <w:rPr>
                <w:rFonts w:eastAsia="標楷體"/>
                <w:sz w:val="28"/>
                <w:szCs w:val="28"/>
                <w:lang w:eastAsia="zh-TW"/>
              </w:rPr>
            </w:pPr>
          </w:p>
        </w:tc>
      </w:tr>
      <w:tr w:rsidR="0073589D" w:rsidRPr="00F35F49" w:rsidTr="00070574">
        <w:trPr>
          <w:trHeight w:val="2686"/>
        </w:trPr>
        <w:tc>
          <w:tcPr>
            <w:tcW w:w="408" w:type="pct"/>
            <w:vMerge w:val="restart"/>
            <w:vAlign w:val="center"/>
          </w:tcPr>
          <w:p w:rsidR="0073589D" w:rsidRPr="00F35F49" w:rsidRDefault="0073589D" w:rsidP="0051075F">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一</w:t>
            </w:r>
          </w:p>
        </w:tc>
        <w:tc>
          <w:tcPr>
            <w:tcW w:w="677" w:type="pct"/>
            <w:vMerge w:val="restart"/>
            <w:vAlign w:val="center"/>
          </w:tcPr>
          <w:p w:rsidR="0073589D" w:rsidRPr="00F35F49" w:rsidRDefault="0073589D" w:rsidP="0051075F">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疏散撤離通報作業整備</w:t>
            </w:r>
          </w:p>
          <w:p w:rsidR="0073589D" w:rsidRPr="00F35F49" w:rsidRDefault="0073589D" w:rsidP="0051075F">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w:t>
            </w:r>
            <w:r>
              <w:rPr>
                <w:rFonts w:eastAsia="標楷體"/>
                <w:sz w:val="28"/>
                <w:szCs w:val="28"/>
                <w:lang w:eastAsia="zh-TW"/>
              </w:rPr>
              <w:t>5</w:t>
            </w:r>
            <w:r w:rsidRPr="00F35F49">
              <w:rPr>
                <w:rFonts w:eastAsia="標楷體"/>
                <w:sz w:val="28"/>
                <w:szCs w:val="28"/>
                <w:lang w:eastAsia="zh-TW"/>
              </w:rPr>
              <w:t>5%</w:t>
            </w:r>
            <w:r w:rsidRPr="00F35F49">
              <w:rPr>
                <w:rFonts w:eastAsia="標楷體" w:hint="eastAsia"/>
                <w:sz w:val="28"/>
                <w:szCs w:val="28"/>
                <w:lang w:eastAsia="zh-TW"/>
              </w:rPr>
              <w:t>）</w:t>
            </w:r>
          </w:p>
        </w:tc>
        <w:tc>
          <w:tcPr>
            <w:tcW w:w="1488" w:type="pct"/>
          </w:tcPr>
          <w:p w:rsidR="0073589D" w:rsidRPr="005C747D" w:rsidRDefault="0073589D" w:rsidP="0051075F">
            <w:pPr>
              <w:pStyle w:val="ListParagraph"/>
              <w:widowControl w:val="0"/>
              <w:numPr>
                <w:ilvl w:val="0"/>
                <w:numId w:val="19"/>
              </w:numPr>
              <w:snapToGrid w:val="0"/>
              <w:spacing w:beforeLines="50" w:afterLines="50" w:line="320" w:lineRule="exact"/>
              <w:ind w:leftChars="0" w:left="347" w:hanging="347"/>
              <w:jc w:val="both"/>
              <w:rPr>
                <w:rFonts w:eastAsia="標楷體"/>
                <w:sz w:val="28"/>
                <w:szCs w:val="28"/>
                <w:lang w:eastAsia="zh-TW"/>
              </w:rPr>
            </w:pPr>
            <w:r w:rsidRPr="005C747D">
              <w:rPr>
                <w:rFonts w:eastAsia="標楷體" w:hint="eastAsia"/>
                <w:sz w:val="28"/>
                <w:szCs w:val="28"/>
                <w:lang w:eastAsia="zh-TW"/>
              </w:rPr>
              <w:t>是否建置多元化通知民眾疏散撤離方式（如：行動電話、一般市話、村里廣播系統、消防、警察、民政等廣播車、電視臺、廣播電臺、傳真、簡訊、網路、無線電等方式）？</w:t>
            </w:r>
            <w:r>
              <w:rPr>
                <w:rFonts w:eastAsia="標楷體" w:hint="eastAsia"/>
                <w:sz w:val="28"/>
                <w:szCs w:val="28"/>
                <w:lang w:eastAsia="zh-TW"/>
              </w:rPr>
              <w:t>（</w:t>
            </w:r>
            <w:r>
              <w:rPr>
                <w:rFonts w:eastAsia="標楷體"/>
                <w:sz w:val="28"/>
                <w:szCs w:val="28"/>
                <w:lang w:eastAsia="zh-TW"/>
              </w:rPr>
              <w:t>10%</w:t>
            </w:r>
            <w:r>
              <w:rPr>
                <w:rFonts w:eastAsia="標楷體" w:hint="eastAsia"/>
                <w:sz w:val="28"/>
                <w:szCs w:val="28"/>
                <w:lang w:eastAsia="zh-TW"/>
              </w:rPr>
              <w:t>）</w:t>
            </w:r>
          </w:p>
        </w:tc>
        <w:tc>
          <w:tcPr>
            <w:tcW w:w="811" w:type="pct"/>
            <w:vAlign w:val="center"/>
          </w:tcPr>
          <w:p w:rsidR="0073589D" w:rsidRPr="00F35F49" w:rsidRDefault="0073589D" w:rsidP="0051075F">
            <w:pPr>
              <w:spacing w:beforeLines="50" w:afterLines="50" w:line="320" w:lineRule="exact"/>
              <w:jc w:val="center"/>
              <w:rPr>
                <w:rFonts w:eastAsia="標楷體"/>
                <w:sz w:val="28"/>
                <w:szCs w:val="28"/>
                <w:lang w:eastAsia="zh-TW"/>
              </w:rPr>
            </w:pPr>
          </w:p>
        </w:tc>
        <w:tc>
          <w:tcPr>
            <w:tcW w:w="402" w:type="pct"/>
            <w:vAlign w:val="center"/>
          </w:tcPr>
          <w:p w:rsidR="0073589D" w:rsidRPr="00F35F49" w:rsidRDefault="0073589D" w:rsidP="0051075F">
            <w:pPr>
              <w:spacing w:beforeLines="50" w:afterLines="50" w:line="320" w:lineRule="exact"/>
              <w:jc w:val="both"/>
              <w:rPr>
                <w:rFonts w:eastAsia="標楷體"/>
                <w:sz w:val="28"/>
                <w:szCs w:val="28"/>
                <w:lang w:eastAsia="zh-TW"/>
              </w:rPr>
            </w:pPr>
          </w:p>
        </w:tc>
        <w:tc>
          <w:tcPr>
            <w:tcW w:w="1214" w:type="pct"/>
            <w:vAlign w:val="center"/>
          </w:tcPr>
          <w:p w:rsidR="0073589D" w:rsidRPr="00F35F49" w:rsidRDefault="0073589D" w:rsidP="0051075F">
            <w:pPr>
              <w:spacing w:beforeLines="50" w:afterLines="50" w:line="320" w:lineRule="exact"/>
              <w:jc w:val="both"/>
              <w:rPr>
                <w:rFonts w:eastAsia="標楷體"/>
                <w:sz w:val="28"/>
                <w:szCs w:val="28"/>
                <w:lang w:eastAsia="zh-TW"/>
              </w:rPr>
            </w:pPr>
          </w:p>
        </w:tc>
      </w:tr>
      <w:tr w:rsidR="0073589D" w:rsidRPr="00F35F49" w:rsidTr="00F35F49">
        <w:trPr>
          <w:trHeight w:val="1302"/>
        </w:trPr>
        <w:tc>
          <w:tcPr>
            <w:tcW w:w="408" w:type="pct"/>
            <w:vMerge/>
          </w:tcPr>
          <w:p w:rsidR="0073589D" w:rsidRPr="00F35F49" w:rsidRDefault="0073589D" w:rsidP="0051075F">
            <w:pPr>
              <w:spacing w:beforeLines="50" w:afterLines="50" w:line="320" w:lineRule="exact"/>
              <w:jc w:val="both"/>
              <w:rPr>
                <w:rFonts w:eastAsia="標楷體"/>
                <w:sz w:val="28"/>
                <w:szCs w:val="28"/>
                <w:lang w:eastAsia="zh-TW"/>
              </w:rPr>
            </w:pPr>
          </w:p>
        </w:tc>
        <w:tc>
          <w:tcPr>
            <w:tcW w:w="677" w:type="pct"/>
            <w:vMerge/>
          </w:tcPr>
          <w:p w:rsidR="0073589D" w:rsidRPr="00F35F49" w:rsidRDefault="0073589D" w:rsidP="0051075F">
            <w:pPr>
              <w:spacing w:beforeLines="50" w:afterLines="50" w:line="320" w:lineRule="exact"/>
              <w:jc w:val="both"/>
              <w:rPr>
                <w:rFonts w:eastAsia="標楷體"/>
                <w:sz w:val="28"/>
                <w:szCs w:val="28"/>
                <w:lang w:eastAsia="zh-TW"/>
              </w:rPr>
            </w:pPr>
          </w:p>
        </w:tc>
        <w:tc>
          <w:tcPr>
            <w:tcW w:w="1488" w:type="pct"/>
          </w:tcPr>
          <w:p w:rsidR="0073589D" w:rsidRPr="005C747D" w:rsidRDefault="0073589D" w:rsidP="0051075F">
            <w:pPr>
              <w:pStyle w:val="ListParagraph"/>
              <w:widowControl w:val="0"/>
              <w:numPr>
                <w:ilvl w:val="0"/>
                <w:numId w:val="19"/>
              </w:numPr>
              <w:snapToGrid w:val="0"/>
              <w:spacing w:beforeLines="50" w:afterLines="50" w:line="300" w:lineRule="exact"/>
              <w:ind w:leftChars="0" w:left="346" w:hanging="346"/>
              <w:jc w:val="both"/>
              <w:rPr>
                <w:rFonts w:eastAsia="標楷體"/>
                <w:sz w:val="28"/>
                <w:szCs w:val="28"/>
                <w:lang w:eastAsia="zh-TW"/>
              </w:rPr>
            </w:pPr>
            <w:r w:rsidRPr="005C747D">
              <w:rPr>
                <w:rFonts w:eastAsia="標楷體" w:hint="eastAsia"/>
                <w:sz w:val="28"/>
                <w:szCs w:val="28"/>
                <w:lang w:eastAsia="zh-TW"/>
              </w:rPr>
              <w:t>是否已建立疏散撤離之保全住戶聯絡名單（含住家電話及行動電話）？</w:t>
            </w:r>
            <w:r>
              <w:rPr>
                <w:rFonts w:eastAsia="標楷體" w:hint="eastAsia"/>
                <w:sz w:val="28"/>
                <w:szCs w:val="28"/>
                <w:lang w:eastAsia="zh-TW"/>
              </w:rPr>
              <w:t>（</w:t>
            </w:r>
            <w:r>
              <w:rPr>
                <w:rFonts w:eastAsia="標楷體"/>
                <w:sz w:val="28"/>
                <w:szCs w:val="28"/>
                <w:lang w:eastAsia="zh-TW"/>
              </w:rPr>
              <w:t>15%</w:t>
            </w:r>
            <w:r>
              <w:rPr>
                <w:rFonts w:eastAsia="標楷體" w:hint="eastAsia"/>
                <w:sz w:val="28"/>
                <w:szCs w:val="28"/>
                <w:lang w:eastAsia="zh-TW"/>
              </w:rPr>
              <w:t>）</w:t>
            </w:r>
          </w:p>
        </w:tc>
        <w:tc>
          <w:tcPr>
            <w:tcW w:w="811" w:type="pct"/>
            <w:vAlign w:val="center"/>
          </w:tcPr>
          <w:p w:rsidR="0073589D" w:rsidRPr="00F35F49" w:rsidRDefault="0073589D" w:rsidP="0051075F">
            <w:pPr>
              <w:spacing w:beforeLines="50" w:afterLines="50" w:line="320" w:lineRule="exact"/>
              <w:jc w:val="center"/>
              <w:rPr>
                <w:rFonts w:eastAsia="標楷體"/>
                <w:sz w:val="28"/>
                <w:szCs w:val="28"/>
                <w:lang w:eastAsia="zh-TW"/>
              </w:rPr>
            </w:pPr>
          </w:p>
        </w:tc>
        <w:tc>
          <w:tcPr>
            <w:tcW w:w="402" w:type="pct"/>
          </w:tcPr>
          <w:p w:rsidR="0073589D" w:rsidRPr="00F35F49" w:rsidRDefault="0073589D" w:rsidP="0051075F">
            <w:pPr>
              <w:spacing w:beforeLines="50" w:afterLines="50" w:line="320" w:lineRule="exact"/>
              <w:jc w:val="both"/>
              <w:rPr>
                <w:rFonts w:eastAsia="標楷體"/>
                <w:sz w:val="28"/>
                <w:szCs w:val="28"/>
                <w:lang w:eastAsia="zh-TW"/>
              </w:rPr>
            </w:pPr>
          </w:p>
        </w:tc>
        <w:tc>
          <w:tcPr>
            <w:tcW w:w="1214" w:type="pct"/>
          </w:tcPr>
          <w:p w:rsidR="0073589D" w:rsidRPr="00F35F49" w:rsidRDefault="0073589D" w:rsidP="0051075F">
            <w:pPr>
              <w:spacing w:beforeLines="50" w:afterLines="50" w:line="320" w:lineRule="exact"/>
              <w:jc w:val="both"/>
              <w:rPr>
                <w:rFonts w:eastAsia="標楷體"/>
                <w:sz w:val="28"/>
                <w:szCs w:val="28"/>
                <w:lang w:eastAsia="zh-TW"/>
              </w:rPr>
            </w:pPr>
          </w:p>
        </w:tc>
      </w:tr>
      <w:tr w:rsidR="0073589D" w:rsidRPr="00F35F49" w:rsidTr="00F35F49">
        <w:trPr>
          <w:trHeight w:val="1263"/>
        </w:trPr>
        <w:tc>
          <w:tcPr>
            <w:tcW w:w="408" w:type="pct"/>
            <w:vMerge/>
          </w:tcPr>
          <w:p w:rsidR="0073589D" w:rsidRPr="00F35F49" w:rsidRDefault="0073589D" w:rsidP="0051075F">
            <w:pPr>
              <w:spacing w:beforeLines="50" w:afterLines="50" w:line="320" w:lineRule="exact"/>
              <w:jc w:val="both"/>
              <w:rPr>
                <w:rFonts w:eastAsia="標楷體"/>
                <w:sz w:val="28"/>
                <w:szCs w:val="28"/>
                <w:lang w:eastAsia="zh-TW"/>
              </w:rPr>
            </w:pPr>
          </w:p>
        </w:tc>
        <w:tc>
          <w:tcPr>
            <w:tcW w:w="677" w:type="pct"/>
            <w:vMerge/>
          </w:tcPr>
          <w:p w:rsidR="0073589D" w:rsidRPr="00F35F49" w:rsidRDefault="0073589D" w:rsidP="0051075F">
            <w:pPr>
              <w:spacing w:beforeLines="50" w:afterLines="50" w:line="320" w:lineRule="exact"/>
              <w:jc w:val="both"/>
              <w:rPr>
                <w:rFonts w:eastAsia="標楷體"/>
                <w:sz w:val="28"/>
                <w:szCs w:val="28"/>
                <w:lang w:eastAsia="zh-TW"/>
              </w:rPr>
            </w:pPr>
          </w:p>
        </w:tc>
        <w:tc>
          <w:tcPr>
            <w:tcW w:w="1488" w:type="pct"/>
          </w:tcPr>
          <w:p w:rsidR="0073589D" w:rsidRPr="005C747D" w:rsidRDefault="0073589D" w:rsidP="0051075F">
            <w:pPr>
              <w:pStyle w:val="ListParagraph"/>
              <w:widowControl w:val="0"/>
              <w:numPr>
                <w:ilvl w:val="0"/>
                <w:numId w:val="19"/>
              </w:numPr>
              <w:snapToGrid w:val="0"/>
              <w:spacing w:beforeLines="50" w:afterLines="50" w:line="300" w:lineRule="exact"/>
              <w:ind w:leftChars="0" w:left="346" w:hanging="346"/>
              <w:jc w:val="both"/>
              <w:rPr>
                <w:rFonts w:eastAsia="標楷體"/>
                <w:sz w:val="28"/>
                <w:szCs w:val="28"/>
                <w:lang w:eastAsia="zh-TW"/>
              </w:rPr>
            </w:pPr>
            <w:r w:rsidRPr="005C747D">
              <w:rPr>
                <w:rFonts w:eastAsia="標楷體" w:hint="eastAsia"/>
                <w:sz w:val="28"/>
                <w:szCs w:val="28"/>
                <w:lang w:eastAsia="zh-TW"/>
              </w:rPr>
              <w:t>是否對所屬人員完成疏散撤離情形通報分工責任區之規劃，並指派專人負責通報？</w:t>
            </w:r>
            <w:r>
              <w:rPr>
                <w:rFonts w:eastAsia="標楷體" w:hint="eastAsia"/>
                <w:sz w:val="28"/>
                <w:szCs w:val="28"/>
                <w:lang w:eastAsia="zh-TW"/>
              </w:rPr>
              <w:t>（</w:t>
            </w:r>
            <w:r>
              <w:rPr>
                <w:rFonts w:eastAsia="標楷體"/>
                <w:sz w:val="28"/>
                <w:szCs w:val="28"/>
                <w:lang w:eastAsia="zh-TW"/>
              </w:rPr>
              <w:t>10%</w:t>
            </w:r>
            <w:r>
              <w:rPr>
                <w:rFonts w:eastAsia="標楷體" w:hint="eastAsia"/>
                <w:sz w:val="28"/>
                <w:szCs w:val="28"/>
                <w:lang w:eastAsia="zh-TW"/>
              </w:rPr>
              <w:t>）</w:t>
            </w:r>
          </w:p>
        </w:tc>
        <w:tc>
          <w:tcPr>
            <w:tcW w:w="811" w:type="pct"/>
            <w:vAlign w:val="center"/>
          </w:tcPr>
          <w:p w:rsidR="0073589D" w:rsidRPr="00F35F49" w:rsidRDefault="0073589D" w:rsidP="0051075F">
            <w:pPr>
              <w:spacing w:beforeLines="50" w:afterLines="50" w:line="320" w:lineRule="exact"/>
              <w:jc w:val="center"/>
              <w:rPr>
                <w:rFonts w:eastAsia="標楷體"/>
                <w:sz w:val="28"/>
                <w:szCs w:val="28"/>
                <w:lang w:eastAsia="zh-TW"/>
              </w:rPr>
            </w:pPr>
          </w:p>
        </w:tc>
        <w:tc>
          <w:tcPr>
            <w:tcW w:w="402" w:type="pct"/>
          </w:tcPr>
          <w:p w:rsidR="0073589D" w:rsidRPr="00F35F49" w:rsidRDefault="0073589D" w:rsidP="0051075F">
            <w:pPr>
              <w:spacing w:beforeLines="50" w:afterLines="50" w:line="320" w:lineRule="exact"/>
              <w:jc w:val="both"/>
              <w:rPr>
                <w:rFonts w:eastAsia="標楷體"/>
                <w:sz w:val="28"/>
                <w:szCs w:val="28"/>
                <w:lang w:eastAsia="zh-TW"/>
              </w:rPr>
            </w:pPr>
          </w:p>
        </w:tc>
        <w:tc>
          <w:tcPr>
            <w:tcW w:w="1214" w:type="pct"/>
          </w:tcPr>
          <w:p w:rsidR="0073589D" w:rsidRPr="00F35F49" w:rsidRDefault="0073589D" w:rsidP="0051075F">
            <w:pPr>
              <w:spacing w:beforeLines="50" w:afterLines="50" w:line="320" w:lineRule="exact"/>
              <w:jc w:val="both"/>
              <w:rPr>
                <w:rFonts w:eastAsia="標楷體"/>
                <w:sz w:val="28"/>
                <w:szCs w:val="28"/>
                <w:lang w:eastAsia="zh-TW"/>
              </w:rPr>
            </w:pPr>
          </w:p>
        </w:tc>
      </w:tr>
      <w:tr w:rsidR="0073589D" w:rsidRPr="00F35F49" w:rsidTr="00F35F49">
        <w:trPr>
          <w:trHeight w:val="1263"/>
        </w:trPr>
        <w:tc>
          <w:tcPr>
            <w:tcW w:w="408" w:type="pct"/>
            <w:vMerge/>
          </w:tcPr>
          <w:p w:rsidR="0073589D" w:rsidRPr="00F35F49" w:rsidRDefault="0073589D" w:rsidP="0051075F">
            <w:pPr>
              <w:spacing w:beforeLines="50" w:afterLines="50" w:line="320" w:lineRule="exact"/>
              <w:jc w:val="both"/>
              <w:rPr>
                <w:rFonts w:eastAsia="標楷體"/>
                <w:sz w:val="28"/>
                <w:szCs w:val="28"/>
                <w:lang w:eastAsia="zh-TW"/>
              </w:rPr>
            </w:pPr>
          </w:p>
        </w:tc>
        <w:tc>
          <w:tcPr>
            <w:tcW w:w="677" w:type="pct"/>
            <w:vMerge/>
          </w:tcPr>
          <w:p w:rsidR="0073589D" w:rsidRPr="00F35F49" w:rsidRDefault="0073589D" w:rsidP="0051075F">
            <w:pPr>
              <w:spacing w:beforeLines="50" w:afterLines="50" w:line="320" w:lineRule="exact"/>
              <w:jc w:val="both"/>
              <w:rPr>
                <w:rFonts w:eastAsia="標楷體"/>
                <w:sz w:val="28"/>
                <w:szCs w:val="28"/>
                <w:lang w:eastAsia="zh-TW"/>
              </w:rPr>
            </w:pPr>
          </w:p>
        </w:tc>
        <w:tc>
          <w:tcPr>
            <w:tcW w:w="1488" w:type="pct"/>
          </w:tcPr>
          <w:p w:rsidR="0073589D" w:rsidRPr="005C747D" w:rsidRDefault="0073589D" w:rsidP="0051075F">
            <w:pPr>
              <w:pStyle w:val="ListParagraph"/>
              <w:widowControl w:val="0"/>
              <w:numPr>
                <w:ilvl w:val="0"/>
                <w:numId w:val="19"/>
              </w:numPr>
              <w:snapToGrid w:val="0"/>
              <w:spacing w:beforeLines="50" w:afterLines="50" w:line="300" w:lineRule="exact"/>
              <w:ind w:leftChars="0" w:left="346" w:hanging="346"/>
              <w:jc w:val="both"/>
              <w:rPr>
                <w:rFonts w:eastAsia="標楷體"/>
                <w:sz w:val="28"/>
                <w:szCs w:val="28"/>
                <w:lang w:eastAsia="zh-TW"/>
              </w:rPr>
            </w:pPr>
            <w:r w:rsidRPr="005C747D">
              <w:rPr>
                <w:rFonts w:eastAsia="標楷體" w:hint="eastAsia"/>
                <w:sz w:val="28"/>
                <w:szCs w:val="28"/>
                <w:lang w:eastAsia="zh-TW"/>
              </w:rPr>
              <w:t>對疏散撤離訊息之傳達有無建立複式通報機制</w:t>
            </w:r>
            <w:r w:rsidRPr="005C747D">
              <w:rPr>
                <w:rFonts w:eastAsia="標楷體"/>
                <w:sz w:val="28"/>
                <w:szCs w:val="28"/>
                <w:lang w:eastAsia="zh-TW"/>
              </w:rPr>
              <w:t>(</w:t>
            </w:r>
            <w:r w:rsidRPr="005C747D">
              <w:rPr>
                <w:rFonts w:eastAsia="標楷體" w:hint="eastAsia"/>
                <w:sz w:val="28"/>
                <w:szCs w:val="28"/>
                <w:lang w:eastAsia="zh-TW"/>
              </w:rPr>
              <w:t>通報人員有否共同納編警政、消防、民政及相關人員）？</w:t>
            </w:r>
            <w:r>
              <w:rPr>
                <w:rFonts w:eastAsia="標楷體" w:hint="eastAsia"/>
                <w:sz w:val="28"/>
                <w:szCs w:val="28"/>
                <w:lang w:eastAsia="zh-TW"/>
              </w:rPr>
              <w:t>（</w:t>
            </w:r>
            <w:r>
              <w:rPr>
                <w:rFonts w:eastAsia="標楷體"/>
                <w:sz w:val="28"/>
                <w:szCs w:val="28"/>
                <w:lang w:eastAsia="zh-TW"/>
              </w:rPr>
              <w:t>10%</w:t>
            </w:r>
            <w:r>
              <w:rPr>
                <w:rFonts w:eastAsia="標楷體" w:hint="eastAsia"/>
                <w:sz w:val="28"/>
                <w:szCs w:val="28"/>
                <w:lang w:eastAsia="zh-TW"/>
              </w:rPr>
              <w:t>）</w:t>
            </w:r>
          </w:p>
        </w:tc>
        <w:tc>
          <w:tcPr>
            <w:tcW w:w="811" w:type="pct"/>
            <w:vAlign w:val="center"/>
          </w:tcPr>
          <w:p w:rsidR="0073589D" w:rsidRPr="00F35F49" w:rsidRDefault="0073589D" w:rsidP="0051075F">
            <w:pPr>
              <w:spacing w:beforeLines="50" w:afterLines="50" w:line="320" w:lineRule="exact"/>
              <w:jc w:val="center"/>
              <w:rPr>
                <w:rFonts w:eastAsia="標楷體"/>
                <w:sz w:val="28"/>
                <w:szCs w:val="28"/>
                <w:lang w:eastAsia="zh-TW"/>
              </w:rPr>
            </w:pPr>
          </w:p>
        </w:tc>
        <w:tc>
          <w:tcPr>
            <w:tcW w:w="402" w:type="pct"/>
          </w:tcPr>
          <w:p w:rsidR="0073589D" w:rsidRPr="00F35F49" w:rsidRDefault="0073589D" w:rsidP="0051075F">
            <w:pPr>
              <w:spacing w:beforeLines="50" w:afterLines="50" w:line="320" w:lineRule="exact"/>
              <w:jc w:val="both"/>
              <w:rPr>
                <w:rFonts w:eastAsia="標楷體"/>
                <w:sz w:val="28"/>
                <w:szCs w:val="28"/>
                <w:lang w:eastAsia="zh-TW"/>
              </w:rPr>
            </w:pPr>
          </w:p>
        </w:tc>
        <w:tc>
          <w:tcPr>
            <w:tcW w:w="1214" w:type="pct"/>
          </w:tcPr>
          <w:p w:rsidR="0073589D" w:rsidRPr="00F35F49" w:rsidRDefault="0073589D" w:rsidP="0051075F">
            <w:pPr>
              <w:spacing w:beforeLines="50" w:afterLines="50" w:line="320" w:lineRule="exact"/>
              <w:jc w:val="both"/>
              <w:rPr>
                <w:rFonts w:eastAsia="標楷體"/>
                <w:sz w:val="28"/>
                <w:szCs w:val="28"/>
                <w:lang w:eastAsia="zh-TW"/>
              </w:rPr>
            </w:pPr>
          </w:p>
        </w:tc>
      </w:tr>
      <w:tr w:rsidR="0073589D" w:rsidRPr="00F35F49" w:rsidTr="00F35F49">
        <w:trPr>
          <w:trHeight w:val="411"/>
        </w:trPr>
        <w:tc>
          <w:tcPr>
            <w:tcW w:w="408" w:type="pct"/>
            <w:vMerge/>
            <w:vAlign w:val="center"/>
          </w:tcPr>
          <w:p w:rsidR="0073589D" w:rsidRPr="00F35F49" w:rsidRDefault="0073589D" w:rsidP="0051075F">
            <w:pPr>
              <w:spacing w:beforeLines="50" w:afterLines="50" w:line="320" w:lineRule="exact"/>
              <w:jc w:val="both"/>
              <w:rPr>
                <w:rFonts w:eastAsia="標楷體"/>
                <w:sz w:val="28"/>
                <w:szCs w:val="28"/>
                <w:lang w:eastAsia="zh-TW"/>
              </w:rPr>
            </w:pPr>
          </w:p>
        </w:tc>
        <w:tc>
          <w:tcPr>
            <w:tcW w:w="677" w:type="pct"/>
            <w:vMerge/>
            <w:vAlign w:val="center"/>
          </w:tcPr>
          <w:p w:rsidR="0073589D" w:rsidRPr="00F35F49" w:rsidRDefault="0073589D" w:rsidP="0051075F">
            <w:pPr>
              <w:spacing w:beforeLines="50" w:afterLines="50" w:line="320" w:lineRule="exact"/>
              <w:jc w:val="both"/>
              <w:rPr>
                <w:rFonts w:eastAsia="標楷體"/>
                <w:sz w:val="28"/>
                <w:szCs w:val="28"/>
                <w:lang w:eastAsia="zh-TW"/>
              </w:rPr>
            </w:pPr>
          </w:p>
        </w:tc>
        <w:tc>
          <w:tcPr>
            <w:tcW w:w="1488" w:type="pct"/>
            <w:vAlign w:val="center"/>
          </w:tcPr>
          <w:p w:rsidR="0073589D" w:rsidRPr="005C747D" w:rsidRDefault="0073589D" w:rsidP="0051075F">
            <w:pPr>
              <w:pStyle w:val="ListParagraph"/>
              <w:widowControl w:val="0"/>
              <w:numPr>
                <w:ilvl w:val="0"/>
                <w:numId w:val="19"/>
              </w:numPr>
              <w:snapToGrid w:val="0"/>
              <w:spacing w:beforeLines="50" w:afterLines="50" w:line="300" w:lineRule="exact"/>
              <w:ind w:leftChars="0" w:left="346" w:hanging="346"/>
              <w:jc w:val="both"/>
              <w:rPr>
                <w:rFonts w:eastAsia="標楷體"/>
                <w:sz w:val="28"/>
                <w:szCs w:val="28"/>
                <w:lang w:eastAsia="zh-TW"/>
              </w:rPr>
            </w:pPr>
            <w:r>
              <w:rPr>
                <w:rFonts w:eastAsia="標楷體" w:hint="eastAsia"/>
                <w:sz w:val="28"/>
                <w:szCs w:val="28"/>
                <w:lang w:eastAsia="zh-TW"/>
              </w:rPr>
              <w:t>是否建立民政災情查報通報系統，並與警政、消防等</w:t>
            </w:r>
            <w:r w:rsidRPr="005C747D">
              <w:rPr>
                <w:rFonts w:eastAsia="標楷體" w:hint="eastAsia"/>
                <w:sz w:val="28"/>
                <w:szCs w:val="28"/>
                <w:lang w:eastAsia="zh-TW"/>
              </w:rPr>
              <w:t>相關人員</w:t>
            </w:r>
            <w:r>
              <w:rPr>
                <w:rFonts w:eastAsia="標楷體" w:hint="eastAsia"/>
                <w:sz w:val="28"/>
                <w:szCs w:val="28"/>
                <w:lang w:eastAsia="zh-TW"/>
              </w:rPr>
              <w:t>建立聯繫整合機制（</w:t>
            </w:r>
            <w:r>
              <w:rPr>
                <w:rFonts w:eastAsia="標楷體"/>
                <w:sz w:val="28"/>
                <w:szCs w:val="28"/>
                <w:lang w:eastAsia="zh-TW"/>
              </w:rPr>
              <w:t>10%</w:t>
            </w:r>
            <w:r>
              <w:rPr>
                <w:rFonts w:eastAsia="標楷體" w:hint="eastAsia"/>
                <w:sz w:val="28"/>
                <w:szCs w:val="28"/>
                <w:lang w:eastAsia="zh-TW"/>
              </w:rPr>
              <w:t>）？</w:t>
            </w:r>
          </w:p>
        </w:tc>
        <w:tc>
          <w:tcPr>
            <w:tcW w:w="811" w:type="pct"/>
            <w:vAlign w:val="center"/>
          </w:tcPr>
          <w:p w:rsidR="0073589D" w:rsidRPr="00F35F49" w:rsidRDefault="0073589D" w:rsidP="0051075F">
            <w:pPr>
              <w:spacing w:beforeLines="50" w:afterLines="50" w:line="320" w:lineRule="exact"/>
              <w:jc w:val="center"/>
              <w:rPr>
                <w:rFonts w:eastAsia="標楷體"/>
                <w:sz w:val="28"/>
                <w:szCs w:val="28"/>
                <w:lang w:eastAsia="zh-TW"/>
              </w:rPr>
            </w:pPr>
          </w:p>
        </w:tc>
        <w:tc>
          <w:tcPr>
            <w:tcW w:w="402" w:type="pct"/>
            <w:vAlign w:val="center"/>
          </w:tcPr>
          <w:p w:rsidR="0073589D" w:rsidRPr="00F35F49" w:rsidRDefault="0073589D" w:rsidP="0051075F">
            <w:pPr>
              <w:spacing w:beforeLines="50" w:afterLines="50" w:line="320" w:lineRule="exact"/>
              <w:jc w:val="both"/>
              <w:rPr>
                <w:rFonts w:eastAsia="標楷體"/>
                <w:sz w:val="28"/>
                <w:szCs w:val="28"/>
                <w:lang w:eastAsia="zh-TW"/>
              </w:rPr>
            </w:pPr>
          </w:p>
        </w:tc>
        <w:tc>
          <w:tcPr>
            <w:tcW w:w="1214" w:type="pct"/>
            <w:vAlign w:val="center"/>
          </w:tcPr>
          <w:p w:rsidR="0073589D" w:rsidRPr="00F35F49" w:rsidRDefault="0073589D" w:rsidP="0051075F">
            <w:pPr>
              <w:spacing w:beforeLines="50" w:afterLines="50" w:line="320" w:lineRule="exact"/>
              <w:jc w:val="both"/>
              <w:rPr>
                <w:rFonts w:eastAsia="標楷體"/>
                <w:sz w:val="28"/>
                <w:szCs w:val="28"/>
                <w:lang w:eastAsia="zh-TW"/>
              </w:rPr>
            </w:pPr>
          </w:p>
        </w:tc>
      </w:tr>
      <w:tr w:rsidR="0073589D" w:rsidRPr="00F35F49" w:rsidTr="00F35F49">
        <w:trPr>
          <w:trHeight w:val="411"/>
        </w:trPr>
        <w:tc>
          <w:tcPr>
            <w:tcW w:w="408" w:type="pct"/>
          </w:tcPr>
          <w:p w:rsidR="0073589D" w:rsidRPr="00F35F49" w:rsidRDefault="0073589D" w:rsidP="0051075F">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二</w:t>
            </w:r>
          </w:p>
        </w:tc>
        <w:tc>
          <w:tcPr>
            <w:tcW w:w="677" w:type="pct"/>
          </w:tcPr>
          <w:p w:rsidR="0073589D" w:rsidRPr="00F35F49" w:rsidRDefault="0073589D" w:rsidP="0051075F">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疏散撤離作業規定之掌握</w:t>
            </w:r>
          </w:p>
          <w:p w:rsidR="0073589D" w:rsidRPr="00F35F49" w:rsidRDefault="0073589D" w:rsidP="0051075F">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w:t>
            </w:r>
            <w:r w:rsidRPr="00F35F49">
              <w:rPr>
                <w:rFonts w:eastAsia="標楷體"/>
                <w:sz w:val="28"/>
                <w:szCs w:val="28"/>
                <w:lang w:eastAsia="zh-TW"/>
              </w:rPr>
              <w:t>2</w:t>
            </w:r>
            <w:r>
              <w:rPr>
                <w:rFonts w:eastAsia="標楷體"/>
                <w:sz w:val="28"/>
                <w:szCs w:val="28"/>
                <w:lang w:eastAsia="zh-TW"/>
              </w:rPr>
              <w:t>0</w:t>
            </w:r>
            <w:r w:rsidRPr="00F35F49">
              <w:rPr>
                <w:rFonts w:eastAsia="標楷體"/>
                <w:sz w:val="28"/>
                <w:szCs w:val="28"/>
                <w:lang w:eastAsia="zh-TW"/>
              </w:rPr>
              <w:t>%</w:t>
            </w:r>
            <w:r w:rsidRPr="00F35F49">
              <w:rPr>
                <w:rFonts w:eastAsia="標楷體" w:hint="eastAsia"/>
                <w:sz w:val="28"/>
                <w:szCs w:val="28"/>
                <w:lang w:eastAsia="zh-TW"/>
              </w:rPr>
              <w:t>）</w:t>
            </w:r>
          </w:p>
        </w:tc>
        <w:tc>
          <w:tcPr>
            <w:tcW w:w="1488" w:type="pct"/>
          </w:tcPr>
          <w:p w:rsidR="0073589D" w:rsidRPr="00F35F49" w:rsidRDefault="0073589D" w:rsidP="0051075F">
            <w:pPr>
              <w:pStyle w:val="ListParagraph"/>
              <w:widowControl w:val="0"/>
              <w:numPr>
                <w:ilvl w:val="0"/>
                <w:numId w:val="19"/>
              </w:numPr>
              <w:snapToGrid w:val="0"/>
              <w:spacing w:beforeLines="50" w:afterLines="50" w:line="300" w:lineRule="exact"/>
              <w:ind w:leftChars="0" w:left="346" w:hanging="346"/>
              <w:jc w:val="both"/>
              <w:rPr>
                <w:rFonts w:eastAsia="標楷體"/>
                <w:sz w:val="28"/>
                <w:szCs w:val="28"/>
                <w:lang w:eastAsia="zh-TW"/>
              </w:rPr>
            </w:pPr>
            <w:r w:rsidRPr="00F35F49">
              <w:rPr>
                <w:rFonts w:eastAsia="標楷體" w:hint="eastAsia"/>
                <w:sz w:val="28"/>
                <w:szCs w:val="28"/>
                <w:lang w:eastAsia="zh-TW"/>
              </w:rPr>
              <w:t>是否掌握直轄市、縣</w:t>
            </w:r>
            <w:r w:rsidRPr="00F35F49">
              <w:rPr>
                <w:rFonts w:eastAsia="標楷體"/>
                <w:sz w:val="28"/>
                <w:szCs w:val="28"/>
                <w:lang w:eastAsia="zh-TW"/>
              </w:rPr>
              <w:t>(</w:t>
            </w:r>
            <w:r w:rsidRPr="00F35F49">
              <w:rPr>
                <w:rFonts w:eastAsia="標楷體" w:hint="eastAsia"/>
                <w:sz w:val="28"/>
                <w:szCs w:val="28"/>
                <w:lang w:eastAsia="zh-TW"/>
              </w:rPr>
              <w:t>市</w:t>
            </w:r>
            <w:r w:rsidRPr="00F35F49">
              <w:rPr>
                <w:rFonts w:eastAsia="標楷體"/>
                <w:sz w:val="28"/>
                <w:szCs w:val="28"/>
                <w:lang w:eastAsia="zh-TW"/>
              </w:rPr>
              <w:t>)</w:t>
            </w:r>
            <w:r w:rsidRPr="00F35F49">
              <w:rPr>
                <w:rFonts w:eastAsia="標楷體" w:hint="eastAsia"/>
                <w:sz w:val="28"/>
                <w:szCs w:val="28"/>
                <w:lang w:eastAsia="zh-TW"/>
              </w:rPr>
              <w:t>府所擬定之轄內高風險易致災地區保全計畫或緊急疏散避難計畫（標準作業程序）？（</w:t>
            </w:r>
            <w:r w:rsidRPr="00F35F49">
              <w:rPr>
                <w:rFonts w:eastAsia="標楷體"/>
                <w:sz w:val="28"/>
                <w:szCs w:val="28"/>
                <w:lang w:eastAsia="zh-TW"/>
              </w:rPr>
              <w:t>20%</w:t>
            </w:r>
            <w:r w:rsidRPr="00F35F49">
              <w:rPr>
                <w:rFonts w:eastAsia="標楷體" w:hint="eastAsia"/>
                <w:sz w:val="28"/>
                <w:szCs w:val="28"/>
                <w:lang w:eastAsia="zh-TW"/>
              </w:rPr>
              <w:t>）</w:t>
            </w:r>
          </w:p>
        </w:tc>
        <w:tc>
          <w:tcPr>
            <w:tcW w:w="811" w:type="pct"/>
            <w:vAlign w:val="center"/>
          </w:tcPr>
          <w:p w:rsidR="0073589D" w:rsidRPr="00F35F49" w:rsidRDefault="0073589D" w:rsidP="0051075F">
            <w:pPr>
              <w:spacing w:beforeLines="50" w:afterLines="50" w:line="320" w:lineRule="exact"/>
              <w:jc w:val="center"/>
              <w:rPr>
                <w:rFonts w:eastAsia="標楷體"/>
                <w:sz w:val="28"/>
                <w:szCs w:val="28"/>
                <w:lang w:eastAsia="zh-TW"/>
              </w:rPr>
            </w:pPr>
          </w:p>
        </w:tc>
        <w:tc>
          <w:tcPr>
            <w:tcW w:w="402" w:type="pct"/>
          </w:tcPr>
          <w:p w:rsidR="0073589D" w:rsidRPr="00F35F49" w:rsidRDefault="0073589D" w:rsidP="0051075F">
            <w:pPr>
              <w:spacing w:beforeLines="50" w:afterLines="50" w:line="320" w:lineRule="exact"/>
              <w:jc w:val="both"/>
              <w:rPr>
                <w:rFonts w:eastAsia="標楷體"/>
                <w:sz w:val="28"/>
                <w:szCs w:val="28"/>
                <w:lang w:eastAsia="zh-TW"/>
              </w:rPr>
            </w:pPr>
          </w:p>
        </w:tc>
        <w:tc>
          <w:tcPr>
            <w:tcW w:w="1214" w:type="pct"/>
          </w:tcPr>
          <w:p w:rsidR="0073589D" w:rsidRPr="00F35F49" w:rsidRDefault="0073589D" w:rsidP="0051075F">
            <w:pPr>
              <w:spacing w:beforeLines="50" w:afterLines="50" w:line="320" w:lineRule="exact"/>
              <w:jc w:val="both"/>
              <w:rPr>
                <w:rFonts w:eastAsia="標楷體"/>
                <w:sz w:val="28"/>
                <w:szCs w:val="28"/>
                <w:lang w:eastAsia="zh-TW"/>
              </w:rPr>
            </w:pPr>
          </w:p>
        </w:tc>
      </w:tr>
      <w:tr w:rsidR="0073589D" w:rsidRPr="00F35F49" w:rsidTr="00F35F49">
        <w:trPr>
          <w:trHeight w:val="411"/>
        </w:trPr>
        <w:tc>
          <w:tcPr>
            <w:tcW w:w="408" w:type="pct"/>
          </w:tcPr>
          <w:p w:rsidR="0073589D" w:rsidRPr="00F35F49" w:rsidRDefault="0073589D" w:rsidP="0051075F">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三</w:t>
            </w:r>
          </w:p>
        </w:tc>
        <w:tc>
          <w:tcPr>
            <w:tcW w:w="677" w:type="pct"/>
          </w:tcPr>
          <w:p w:rsidR="0073589D" w:rsidRPr="00F35F49" w:rsidRDefault="0073589D" w:rsidP="0051075F">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撤離人數統計通報程序訓練</w:t>
            </w:r>
          </w:p>
          <w:p w:rsidR="0073589D" w:rsidRPr="00F35F49" w:rsidRDefault="0073589D" w:rsidP="0051075F">
            <w:pPr>
              <w:spacing w:beforeLines="50" w:afterLines="50" w:line="320" w:lineRule="exact"/>
              <w:jc w:val="both"/>
              <w:rPr>
                <w:rFonts w:eastAsia="標楷體"/>
                <w:sz w:val="28"/>
                <w:szCs w:val="28"/>
                <w:lang w:eastAsia="zh-TW"/>
              </w:rPr>
            </w:pPr>
            <w:r w:rsidRPr="00F35F49">
              <w:rPr>
                <w:rFonts w:eastAsia="標楷體" w:hint="eastAsia"/>
                <w:sz w:val="28"/>
                <w:szCs w:val="28"/>
                <w:lang w:eastAsia="zh-TW"/>
              </w:rPr>
              <w:t>（</w:t>
            </w:r>
            <w:r>
              <w:rPr>
                <w:rFonts w:eastAsia="標楷體"/>
                <w:sz w:val="28"/>
                <w:szCs w:val="28"/>
                <w:lang w:eastAsia="zh-TW"/>
              </w:rPr>
              <w:t>25</w:t>
            </w:r>
            <w:r w:rsidRPr="00F35F49">
              <w:rPr>
                <w:rFonts w:eastAsia="標楷體"/>
                <w:sz w:val="28"/>
                <w:szCs w:val="28"/>
                <w:lang w:eastAsia="zh-TW"/>
              </w:rPr>
              <w:t>%</w:t>
            </w:r>
            <w:r w:rsidRPr="00F35F49">
              <w:rPr>
                <w:rFonts w:eastAsia="標楷體" w:hint="eastAsia"/>
                <w:sz w:val="28"/>
                <w:szCs w:val="28"/>
                <w:lang w:eastAsia="zh-TW"/>
              </w:rPr>
              <w:t>）</w:t>
            </w:r>
          </w:p>
        </w:tc>
        <w:tc>
          <w:tcPr>
            <w:tcW w:w="1488" w:type="pct"/>
          </w:tcPr>
          <w:p w:rsidR="0073589D" w:rsidRPr="00F35F49" w:rsidRDefault="0073589D" w:rsidP="0051075F">
            <w:pPr>
              <w:pStyle w:val="ListParagraph"/>
              <w:widowControl w:val="0"/>
              <w:numPr>
                <w:ilvl w:val="0"/>
                <w:numId w:val="19"/>
              </w:numPr>
              <w:snapToGrid w:val="0"/>
              <w:spacing w:beforeLines="50" w:afterLines="50" w:line="300" w:lineRule="exact"/>
              <w:ind w:leftChars="0" w:left="346" w:hanging="346"/>
              <w:jc w:val="both"/>
              <w:rPr>
                <w:rFonts w:eastAsia="標楷體"/>
                <w:sz w:val="28"/>
                <w:szCs w:val="28"/>
                <w:lang w:eastAsia="zh-TW"/>
              </w:rPr>
            </w:pPr>
            <w:r w:rsidRPr="00F35F49">
              <w:rPr>
                <w:rFonts w:eastAsia="標楷體" w:hint="eastAsia"/>
                <w:sz w:val="28"/>
                <w:szCs w:val="28"/>
                <w:lang w:eastAsia="zh-TW"/>
              </w:rPr>
              <w:t>對於疏散撤離人數之統計通報機制是否規劃辦理年度講習及教育訓練？（</w:t>
            </w:r>
            <w:r w:rsidRPr="00F35F49">
              <w:rPr>
                <w:rFonts w:eastAsia="標楷體"/>
                <w:sz w:val="28"/>
                <w:szCs w:val="28"/>
                <w:lang w:eastAsia="zh-TW"/>
              </w:rPr>
              <w:t>25%</w:t>
            </w:r>
            <w:r w:rsidRPr="00F35F49">
              <w:rPr>
                <w:rFonts w:eastAsia="標楷體" w:hint="eastAsia"/>
                <w:sz w:val="28"/>
                <w:szCs w:val="28"/>
                <w:lang w:eastAsia="zh-TW"/>
              </w:rPr>
              <w:t>）</w:t>
            </w:r>
          </w:p>
        </w:tc>
        <w:tc>
          <w:tcPr>
            <w:tcW w:w="811" w:type="pct"/>
            <w:vAlign w:val="center"/>
          </w:tcPr>
          <w:p w:rsidR="0073589D" w:rsidRPr="00F35F49" w:rsidRDefault="0073589D" w:rsidP="0051075F">
            <w:pPr>
              <w:spacing w:beforeLines="50" w:afterLines="50" w:line="320" w:lineRule="exact"/>
              <w:jc w:val="center"/>
              <w:rPr>
                <w:rFonts w:eastAsia="標楷體"/>
                <w:sz w:val="28"/>
                <w:szCs w:val="28"/>
                <w:lang w:eastAsia="zh-TW"/>
              </w:rPr>
            </w:pPr>
          </w:p>
        </w:tc>
        <w:tc>
          <w:tcPr>
            <w:tcW w:w="402" w:type="pct"/>
          </w:tcPr>
          <w:p w:rsidR="0073589D" w:rsidRPr="00F35F49" w:rsidRDefault="0073589D" w:rsidP="0051075F">
            <w:pPr>
              <w:spacing w:beforeLines="50" w:afterLines="50" w:line="320" w:lineRule="exact"/>
              <w:jc w:val="both"/>
              <w:rPr>
                <w:rFonts w:eastAsia="標楷體"/>
                <w:sz w:val="28"/>
                <w:szCs w:val="28"/>
                <w:lang w:eastAsia="zh-TW"/>
              </w:rPr>
            </w:pPr>
          </w:p>
        </w:tc>
        <w:tc>
          <w:tcPr>
            <w:tcW w:w="1214" w:type="pct"/>
          </w:tcPr>
          <w:p w:rsidR="0073589D" w:rsidRPr="00F35F49" w:rsidRDefault="0073589D" w:rsidP="0051075F">
            <w:pPr>
              <w:spacing w:beforeLines="50" w:afterLines="50" w:line="320" w:lineRule="exact"/>
              <w:jc w:val="both"/>
              <w:rPr>
                <w:rFonts w:eastAsia="標楷體"/>
                <w:sz w:val="28"/>
                <w:szCs w:val="28"/>
                <w:lang w:eastAsia="zh-TW"/>
              </w:rPr>
            </w:pPr>
          </w:p>
        </w:tc>
      </w:tr>
      <w:tr w:rsidR="0073589D" w:rsidRPr="00F35F49" w:rsidTr="00070574">
        <w:trPr>
          <w:trHeight w:val="411"/>
        </w:trPr>
        <w:tc>
          <w:tcPr>
            <w:tcW w:w="3384" w:type="pct"/>
            <w:gridSpan w:val="4"/>
            <w:tcBorders>
              <w:bottom w:val="single" w:sz="12" w:space="0" w:color="auto"/>
            </w:tcBorders>
          </w:tcPr>
          <w:p w:rsidR="0073589D" w:rsidRPr="00F35F49" w:rsidRDefault="0073589D" w:rsidP="0051075F">
            <w:pPr>
              <w:spacing w:beforeLines="50" w:afterLines="50" w:line="320" w:lineRule="exact"/>
              <w:jc w:val="right"/>
              <w:rPr>
                <w:rFonts w:eastAsia="標楷體"/>
                <w:sz w:val="28"/>
                <w:szCs w:val="28"/>
                <w:lang w:eastAsia="zh-TW"/>
              </w:rPr>
            </w:pPr>
            <w:r w:rsidRPr="00F35F49">
              <w:rPr>
                <w:rFonts w:eastAsia="標楷體" w:hint="eastAsia"/>
                <w:sz w:val="28"/>
                <w:szCs w:val="28"/>
                <w:lang w:eastAsia="zh-TW"/>
              </w:rPr>
              <w:t>合計</w:t>
            </w:r>
            <w:r>
              <w:rPr>
                <w:rFonts w:eastAsia="標楷體" w:hint="eastAsia"/>
                <w:sz w:val="28"/>
                <w:szCs w:val="28"/>
                <w:lang w:eastAsia="zh-TW"/>
              </w:rPr>
              <w:t>（</w:t>
            </w:r>
            <w:r>
              <w:rPr>
                <w:rFonts w:eastAsia="標楷體"/>
                <w:sz w:val="28"/>
                <w:szCs w:val="28"/>
                <w:lang w:eastAsia="zh-TW"/>
              </w:rPr>
              <w:t>100%</w:t>
            </w:r>
            <w:r>
              <w:rPr>
                <w:rFonts w:eastAsia="標楷體" w:hint="eastAsia"/>
                <w:sz w:val="28"/>
                <w:szCs w:val="28"/>
                <w:lang w:eastAsia="zh-TW"/>
              </w:rPr>
              <w:t>）</w:t>
            </w:r>
          </w:p>
        </w:tc>
        <w:tc>
          <w:tcPr>
            <w:tcW w:w="402" w:type="pct"/>
            <w:tcBorders>
              <w:bottom w:val="single" w:sz="12" w:space="0" w:color="auto"/>
            </w:tcBorders>
          </w:tcPr>
          <w:p w:rsidR="0073589D" w:rsidRPr="00F35F49" w:rsidRDefault="0073589D" w:rsidP="0051075F">
            <w:pPr>
              <w:spacing w:beforeLines="50" w:afterLines="50" w:line="320" w:lineRule="exact"/>
              <w:jc w:val="both"/>
              <w:rPr>
                <w:rFonts w:eastAsia="標楷體"/>
                <w:sz w:val="28"/>
                <w:szCs w:val="28"/>
                <w:lang w:eastAsia="zh-TW"/>
              </w:rPr>
            </w:pPr>
          </w:p>
        </w:tc>
        <w:tc>
          <w:tcPr>
            <w:tcW w:w="1214" w:type="pct"/>
            <w:tcBorders>
              <w:bottom w:val="single" w:sz="12" w:space="0" w:color="auto"/>
            </w:tcBorders>
          </w:tcPr>
          <w:p w:rsidR="0073589D" w:rsidRPr="00F35F49" w:rsidRDefault="0073589D" w:rsidP="0051075F">
            <w:pPr>
              <w:spacing w:beforeLines="50" w:afterLines="50" w:line="320" w:lineRule="exact"/>
              <w:jc w:val="both"/>
              <w:rPr>
                <w:rFonts w:eastAsia="標楷體"/>
                <w:sz w:val="28"/>
                <w:szCs w:val="28"/>
                <w:lang w:eastAsia="zh-TW"/>
              </w:rPr>
            </w:pPr>
          </w:p>
        </w:tc>
      </w:tr>
    </w:tbl>
    <w:p w:rsidR="0073589D" w:rsidRDefault="0073589D" w:rsidP="00186709">
      <w:pPr>
        <w:numPr>
          <w:ilvl w:val="0"/>
          <w:numId w:val="79"/>
        </w:numPr>
        <w:rPr>
          <w:rFonts w:ascii="標楷體" w:eastAsia="標楷體" w:hAnsi="標楷體"/>
          <w:sz w:val="28"/>
          <w:szCs w:val="28"/>
          <w:lang w:eastAsia="zh-TW"/>
        </w:rPr>
      </w:pPr>
      <w:r>
        <w:rPr>
          <w:rFonts w:ascii="標楷體" w:eastAsia="標楷體" w:hAnsi="標楷體" w:hint="eastAsia"/>
          <w:sz w:val="28"/>
          <w:szCs w:val="28"/>
          <w:lang w:eastAsia="zh-TW"/>
        </w:rPr>
        <w:t>請各所自評時於辦理情形欄詳填各所情形並完成核章後一份送本府民政處備核</w:t>
      </w:r>
    </w:p>
    <w:p w:rsidR="0073589D" w:rsidRDefault="0073589D" w:rsidP="00186709">
      <w:pPr>
        <w:numPr>
          <w:ilvl w:val="0"/>
          <w:numId w:val="79"/>
        </w:numPr>
        <w:rPr>
          <w:rFonts w:ascii="標楷體" w:eastAsia="標楷體" w:hAnsi="標楷體"/>
          <w:sz w:val="28"/>
          <w:szCs w:val="28"/>
          <w:lang w:eastAsia="zh-TW"/>
        </w:rPr>
      </w:pPr>
      <w:r>
        <w:rPr>
          <w:rFonts w:ascii="標楷體" w:eastAsia="標楷體" w:hAnsi="標楷體" w:hint="eastAsia"/>
          <w:sz w:val="28"/>
          <w:szCs w:val="28"/>
          <w:lang w:eastAsia="zh-TW"/>
        </w:rPr>
        <w:t>各所</w:t>
      </w:r>
      <w:r>
        <w:rPr>
          <w:rFonts w:eastAsia="標楷體" w:hint="eastAsia"/>
          <w:sz w:val="32"/>
          <w:szCs w:val="32"/>
          <w:lang w:eastAsia="zh-TW"/>
        </w:rPr>
        <w:t>業務訪評重點提示及本表格皆可至雲林縣政府</w:t>
      </w:r>
      <w:r>
        <w:rPr>
          <w:rFonts w:eastAsia="標楷體"/>
          <w:sz w:val="32"/>
          <w:szCs w:val="32"/>
          <w:lang w:eastAsia="zh-TW"/>
        </w:rPr>
        <w:t>-</w:t>
      </w:r>
      <w:r>
        <w:rPr>
          <w:rFonts w:eastAsia="標楷體" w:hint="eastAsia"/>
          <w:sz w:val="32"/>
          <w:szCs w:val="32"/>
          <w:lang w:eastAsia="zh-TW"/>
        </w:rPr>
        <w:t>民政處</w:t>
      </w:r>
      <w:r>
        <w:rPr>
          <w:rFonts w:eastAsia="標楷體"/>
          <w:sz w:val="32"/>
          <w:szCs w:val="32"/>
          <w:lang w:eastAsia="zh-TW"/>
        </w:rPr>
        <w:t>-</w:t>
      </w:r>
      <w:r>
        <w:rPr>
          <w:rFonts w:eastAsia="標楷體" w:hint="eastAsia"/>
          <w:sz w:val="32"/>
          <w:szCs w:val="32"/>
          <w:lang w:eastAsia="zh-TW"/>
        </w:rPr>
        <w:t>公務公告下載</w:t>
      </w:r>
    </w:p>
    <w:p w:rsidR="0073589D" w:rsidRPr="00F35F49" w:rsidRDefault="0073589D" w:rsidP="00F74A71">
      <w:pPr>
        <w:spacing w:line="500" w:lineRule="exact"/>
        <w:rPr>
          <w:rFonts w:eastAsia="標楷體"/>
          <w:sz w:val="36"/>
          <w:szCs w:val="36"/>
          <w:lang w:eastAsia="zh-TW"/>
        </w:rPr>
      </w:pPr>
    </w:p>
    <w:p w:rsidR="0073589D" w:rsidRPr="00F35F49" w:rsidRDefault="0073589D" w:rsidP="00F74A71">
      <w:pPr>
        <w:spacing w:line="500" w:lineRule="exact"/>
        <w:rPr>
          <w:rFonts w:eastAsia="標楷體"/>
          <w:sz w:val="36"/>
          <w:szCs w:val="36"/>
          <w:lang w:eastAsia="zh-TW"/>
        </w:rPr>
      </w:pPr>
    </w:p>
    <w:p w:rsidR="0073589D" w:rsidRPr="00F35F49" w:rsidRDefault="0073589D" w:rsidP="007E68BB">
      <w:pPr>
        <w:jc w:val="center"/>
        <w:rPr>
          <w:rFonts w:eastAsia="標楷體"/>
          <w:sz w:val="32"/>
          <w:szCs w:val="32"/>
          <w:lang w:eastAsia="zh-TW"/>
        </w:rPr>
      </w:pPr>
      <w:r>
        <w:rPr>
          <w:rFonts w:eastAsia="標楷體"/>
          <w:b/>
          <w:sz w:val="36"/>
          <w:szCs w:val="36"/>
          <w:lang w:eastAsia="zh-TW"/>
        </w:rPr>
        <w:br w:type="page"/>
      </w:r>
      <w:bookmarkStart w:id="0" w:name="_GoBack"/>
      <w:bookmarkEnd w:id="0"/>
    </w:p>
    <w:p w:rsidR="0073589D" w:rsidRPr="00F35F49" w:rsidRDefault="0073589D" w:rsidP="006B4383">
      <w:pPr>
        <w:rPr>
          <w:rFonts w:eastAsia="標楷體"/>
          <w:sz w:val="32"/>
          <w:szCs w:val="32"/>
          <w:lang w:eastAsia="zh-TW"/>
        </w:rPr>
      </w:pPr>
    </w:p>
    <w:sectPr w:rsidR="0073589D" w:rsidRPr="00F35F49" w:rsidSect="00186709">
      <w:footerReference w:type="default" r:id="rId7"/>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89D" w:rsidRDefault="0073589D" w:rsidP="009B24E1">
      <w:r>
        <w:separator/>
      </w:r>
    </w:p>
  </w:endnote>
  <w:endnote w:type="continuationSeparator" w:id="0">
    <w:p w:rsidR="0073589D" w:rsidRDefault="0073589D" w:rsidP="009B2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9D" w:rsidRDefault="0073589D">
    <w:pPr>
      <w:pStyle w:val="Footer"/>
      <w:jc w:val="center"/>
    </w:pPr>
    <w:r w:rsidRPr="004336C8">
      <w:rPr>
        <w:sz w:val="24"/>
        <w:szCs w:val="24"/>
      </w:rPr>
      <w:fldChar w:fldCharType="begin"/>
    </w:r>
    <w:r w:rsidRPr="004336C8">
      <w:rPr>
        <w:sz w:val="24"/>
        <w:szCs w:val="24"/>
      </w:rPr>
      <w:instrText xml:space="preserve"> PAGE   \* MERGEFORMAT </w:instrText>
    </w:r>
    <w:r w:rsidRPr="004336C8">
      <w:rPr>
        <w:sz w:val="24"/>
        <w:szCs w:val="24"/>
      </w:rPr>
      <w:fldChar w:fldCharType="separate"/>
    </w:r>
    <w:r w:rsidRPr="0051075F">
      <w:rPr>
        <w:noProof/>
        <w:sz w:val="24"/>
        <w:szCs w:val="24"/>
        <w:lang w:val="zh-TW"/>
      </w:rPr>
      <w:t>2</w:t>
    </w:r>
    <w:r w:rsidRPr="004336C8">
      <w:rPr>
        <w:sz w:val="24"/>
        <w:szCs w:val="24"/>
      </w:rPr>
      <w:fldChar w:fldCharType="end"/>
    </w:r>
  </w:p>
  <w:p w:rsidR="0073589D" w:rsidRDefault="007358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89D" w:rsidRDefault="0073589D" w:rsidP="009B24E1">
      <w:r>
        <w:separator/>
      </w:r>
    </w:p>
  </w:footnote>
  <w:footnote w:type="continuationSeparator" w:id="0">
    <w:p w:rsidR="0073589D" w:rsidRDefault="0073589D" w:rsidP="009B24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8AA"/>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2BC26A0"/>
    <w:multiLevelType w:val="hybridMultilevel"/>
    <w:tmpl w:val="6A107F38"/>
    <w:lvl w:ilvl="0" w:tplc="52DC38AC">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2">
    <w:nsid w:val="02BD2CD3"/>
    <w:multiLevelType w:val="hybridMultilevel"/>
    <w:tmpl w:val="6A107F38"/>
    <w:lvl w:ilvl="0" w:tplc="52DC38AC">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3">
    <w:nsid w:val="045134D6"/>
    <w:multiLevelType w:val="hybridMultilevel"/>
    <w:tmpl w:val="7238719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036484"/>
    <w:multiLevelType w:val="hybridMultilevel"/>
    <w:tmpl w:val="C54EB45E"/>
    <w:lvl w:ilvl="0" w:tplc="F49CCFF0">
      <w:start w:val="1"/>
      <w:numFmt w:val="decimal"/>
      <w:lvlText w:val="%1."/>
      <w:lvlJc w:val="left"/>
      <w:pPr>
        <w:ind w:left="480" w:hanging="480"/>
      </w:pPr>
      <w:rPr>
        <w:rFonts w:ascii="Times New Roman" w:hAnsi="Times New Roman" w:cs="Times New Roman" w:hint="default"/>
        <w:sz w:val="28"/>
        <w:szCs w:val="28"/>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5CA48A6"/>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70D25CC"/>
    <w:multiLevelType w:val="hybridMultilevel"/>
    <w:tmpl w:val="C54EB45E"/>
    <w:lvl w:ilvl="0" w:tplc="F49CCFF0">
      <w:start w:val="1"/>
      <w:numFmt w:val="decimal"/>
      <w:lvlText w:val="%1."/>
      <w:lvlJc w:val="left"/>
      <w:pPr>
        <w:ind w:left="480" w:hanging="480"/>
      </w:pPr>
      <w:rPr>
        <w:rFonts w:ascii="Times New Roman" w:hAnsi="Times New Roman" w:cs="Times New Roman" w:hint="default"/>
        <w:sz w:val="28"/>
        <w:szCs w:val="28"/>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7631293"/>
    <w:multiLevelType w:val="hybridMultilevel"/>
    <w:tmpl w:val="90A0AE0C"/>
    <w:lvl w:ilvl="0" w:tplc="04090017">
      <w:start w:val="1"/>
      <w:numFmt w:val="ideographLegalTraditional"/>
      <w:lvlText w:val="%1、"/>
      <w:lvlJc w:val="left"/>
      <w:pPr>
        <w:ind w:left="763" w:hanging="480"/>
      </w:pPr>
      <w:rPr>
        <w:rFonts w:cs="Times New Roman"/>
      </w:rPr>
    </w:lvl>
    <w:lvl w:ilvl="1" w:tplc="04090019" w:tentative="1">
      <w:start w:val="1"/>
      <w:numFmt w:val="ideographTraditional"/>
      <w:lvlText w:val="%2、"/>
      <w:lvlJc w:val="left"/>
      <w:pPr>
        <w:ind w:left="1243" w:hanging="480"/>
      </w:pPr>
      <w:rPr>
        <w:rFonts w:cs="Times New Roman"/>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abstractNum w:abstractNumId="8">
    <w:nsid w:val="07DF24F4"/>
    <w:multiLevelType w:val="hybridMultilevel"/>
    <w:tmpl w:val="9CC24B58"/>
    <w:lvl w:ilvl="0" w:tplc="C26410D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07E91836"/>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091C2A90"/>
    <w:multiLevelType w:val="hybridMultilevel"/>
    <w:tmpl w:val="717E7C94"/>
    <w:lvl w:ilvl="0" w:tplc="04090015">
      <w:start w:val="1"/>
      <w:numFmt w:val="taiwaneseCountingThousand"/>
      <w:lvlText w:val="%1、"/>
      <w:lvlJc w:val="left"/>
      <w:pPr>
        <w:ind w:left="1189" w:hanging="480"/>
      </w:pPr>
      <w:rPr>
        <w:rFonts w:cs="Times New Roman"/>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11">
    <w:nsid w:val="0AA91ABB"/>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0D3D0A00"/>
    <w:multiLevelType w:val="hybridMultilevel"/>
    <w:tmpl w:val="C66E0E84"/>
    <w:lvl w:ilvl="0" w:tplc="D72A0A80">
      <w:start w:val="1"/>
      <w:numFmt w:val="taiwaneseCountingThousand"/>
      <w:lvlText w:val="(%1)"/>
      <w:lvlJc w:val="left"/>
      <w:pPr>
        <w:ind w:left="1473" w:hanging="480"/>
      </w:pPr>
      <w:rPr>
        <w:rFonts w:cs="Times New Roman" w:hint="eastAsia"/>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3">
    <w:nsid w:val="0D5C26EB"/>
    <w:multiLevelType w:val="hybridMultilevel"/>
    <w:tmpl w:val="995E508A"/>
    <w:lvl w:ilvl="0" w:tplc="04090015">
      <w:start w:val="1"/>
      <w:numFmt w:val="taiwaneseCountingThousand"/>
      <w:lvlText w:val="%1、"/>
      <w:lvlJc w:val="left"/>
      <w:pPr>
        <w:ind w:left="1189" w:hanging="480"/>
      </w:pPr>
      <w:rPr>
        <w:rFonts w:cs="Times New Roman"/>
      </w:rPr>
    </w:lvl>
    <w:lvl w:ilvl="1" w:tplc="410CDF40">
      <w:start w:val="1"/>
      <w:numFmt w:val="decimal"/>
      <w:lvlText w:val="%2."/>
      <w:lvlJc w:val="left"/>
      <w:pPr>
        <w:ind w:left="1549" w:hanging="360"/>
      </w:pPr>
      <w:rPr>
        <w:rFonts w:cs="Times New Roman" w:hint="default"/>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14">
    <w:nsid w:val="0DA05F46"/>
    <w:multiLevelType w:val="hybridMultilevel"/>
    <w:tmpl w:val="72A4943E"/>
    <w:lvl w:ilvl="0" w:tplc="F49CCFF0">
      <w:start w:val="1"/>
      <w:numFmt w:val="decimal"/>
      <w:lvlText w:val="%1."/>
      <w:lvlJc w:val="left"/>
      <w:pPr>
        <w:ind w:left="480" w:hanging="480"/>
      </w:pPr>
      <w:rPr>
        <w:rFonts w:ascii="Times New Roman" w:hAnsi="Times New Roman" w:cs="Times New Roman" w:hint="default"/>
        <w:sz w:val="28"/>
        <w:szCs w:val="28"/>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10245A29"/>
    <w:multiLevelType w:val="hybridMultilevel"/>
    <w:tmpl w:val="92D0C496"/>
    <w:lvl w:ilvl="0" w:tplc="79169D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1252112B"/>
    <w:multiLevelType w:val="hybridMultilevel"/>
    <w:tmpl w:val="C66E0E84"/>
    <w:lvl w:ilvl="0" w:tplc="D72A0A80">
      <w:start w:val="1"/>
      <w:numFmt w:val="taiwaneseCountingThousand"/>
      <w:lvlText w:val="(%1)"/>
      <w:lvlJc w:val="left"/>
      <w:pPr>
        <w:ind w:left="1473" w:hanging="480"/>
      </w:pPr>
      <w:rPr>
        <w:rFonts w:cs="Times New Roman" w:hint="eastAsia"/>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7">
    <w:nsid w:val="18007948"/>
    <w:multiLevelType w:val="hybridMultilevel"/>
    <w:tmpl w:val="06C2BF04"/>
    <w:lvl w:ilvl="0" w:tplc="04090015">
      <w:start w:val="1"/>
      <w:numFmt w:val="taiwaneseCountingThousand"/>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18A40C90"/>
    <w:multiLevelType w:val="hybridMultilevel"/>
    <w:tmpl w:val="C21C3B9E"/>
    <w:lvl w:ilvl="0" w:tplc="BA8629C4">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19254319"/>
    <w:multiLevelType w:val="hybridMultilevel"/>
    <w:tmpl w:val="C480F9A6"/>
    <w:lvl w:ilvl="0" w:tplc="66C4F99A">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1A18300E"/>
    <w:multiLevelType w:val="hybridMultilevel"/>
    <w:tmpl w:val="A8A67690"/>
    <w:lvl w:ilvl="0" w:tplc="0409000F">
      <w:start w:val="1"/>
      <w:numFmt w:val="decimal"/>
      <w:lvlText w:val="%1."/>
      <w:lvlJc w:val="left"/>
      <w:pPr>
        <w:ind w:left="1756" w:hanging="480"/>
      </w:pPr>
      <w:rPr>
        <w:rFonts w:cs="Times New Roman"/>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21">
    <w:nsid w:val="1AD10B9C"/>
    <w:multiLevelType w:val="hybridMultilevel"/>
    <w:tmpl w:val="4974490E"/>
    <w:lvl w:ilvl="0" w:tplc="D72A0A80">
      <w:start w:val="1"/>
      <w:numFmt w:val="taiwaneseCountingThousand"/>
      <w:lvlText w:val="(%1)"/>
      <w:lvlJc w:val="left"/>
      <w:pPr>
        <w:ind w:left="1473" w:hanging="480"/>
      </w:pPr>
      <w:rPr>
        <w:rFonts w:cs="Times New Roman" w:hint="eastAsia"/>
      </w:rPr>
    </w:lvl>
    <w:lvl w:ilvl="1" w:tplc="159418D2">
      <w:start w:val="1"/>
      <w:numFmt w:val="taiwaneseCountingThousand"/>
      <w:lvlText w:val="%2、"/>
      <w:lvlJc w:val="left"/>
      <w:pPr>
        <w:ind w:left="2193" w:hanging="720"/>
      </w:pPr>
      <w:rPr>
        <w:rFonts w:cs="Times New Roman" w:hint="default"/>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1BAF2D43"/>
    <w:multiLevelType w:val="hybridMultilevel"/>
    <w:tmpl w:val="A8A67690"/>
    <w:lvl w:ilvl="0" w:tplc="0409000F">
      <w:start w:val="1"/>
      <w:numFmt w:val="decimal"/>
      <w:lvlText w:val="%1."/>
      <w:lvlJc w:val="left"/>
      <w:pPr>
        <w:ind w:left="1756" w:hanging="480"/>
      </w:pPr>
      <w:rPr>
        <w:rFonts w:cs="Times New Roman"/>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23">
    <w:nsid w:val="1BD853B0"/>
    <w:multiLevelType w:val="hybridMultilevel"/>
    <w:tmpl w:val="7922A5AC"/>
    <w:lvl w:ilvl="0" w:tplc="C09CAFAA">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1D9F1C0D"/>
    <w:multiLevelType w:val="hybridMultilevel"/>
    <w:tmpl w:val="C66E0E84"/>
    <w:lvl w:ilvl="0" w:tplc="D72A0A80">
      <w:start w:val="1"/>
      <w:numFmt w:val="taiwaneseCountingThousand"/>
      <w:lvlText w:val="(%1)"/>
      <w:lvlJc w:val="left"/>
      <w:pPr>
        <w:ind w:left="1473" w:hanging="480"/>
      </w:pPr>
      <w:rPr>
        <w:rFonts w:cs="Times New Roman" w:hint="eastAsia"/>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5">
    <w:nsid w:val="1E4328CC"/>
    <w:multiLevelType w:val="hybridMultilevel"/>
    <w:tmpl w:val="6A107F38"/>
    <w:lvl w:ilvl="0" w:tplc="52DC38AC">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26">
    <w:nsid w:val="1E542DFB"/>
    <w:multiLevelType w:val="hybridMultilevel"/>
    <w:tmpl w:val="421473B0"/>
    <w:lvl w:ilvl="0" w:tplc="C09CAFA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1EE60711"/>
    <w:multiLevelType w:val="hybridMultilevel"/>
    <w:tmpl w:val="6A107F38"/>
    <w:lvl w:ilvl="0" w:tplc="52DC38AC">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28">
    <w:nsid w:val="228C17DB"/>
    <w:multiLevelType w:val="hybridMultilevel"/>
    <w:tmpl w:val="6A107F38"/>
    <w:lvl w:ilvl="0" w:tplc="52DC38AC">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29">
    <w:nsid w:val="25BE22EE"/>
    <w:multiLevelType w:val="hybridMultilevel"/>
    <w:tmpl w:val="717E7C94"/>
    <w:lvl w:ilvl="0" w:tplc="04090015">
      <w:start w:val="1"/>
      <w:numFmt w:val="taiwaneseCountingThousand"/>
      <w:lvlText w:val="%1、"/>
      <w:lvlJc w:val="left"/>
      <w:pPr>
        <w:ind w:left="1189" w:hanging="480"/>
      </w:pPr>
      <w:rPr>
        <w:rFonts w:cs="Times New Roman"/>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30">
    <w:nsid w:val="273A037F"/>
    <w:multiLevelType w:val="hybridMultilevel"/>
    <w:tmpl w:val="6A107F38"/>
    <w:lvl w:ilvl="0" w:tplc="52DC38AC">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31">
    <w:nsid w:val="2AB75DB3"/>
    <w:multiLevelType w:val="hybridMultilevel"/>
    <w:tmpl w:val="6A107F38"/>
    <w:lvl w:ilvl="0" w:tplc="52DC38AC">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32">
    <w:nsid w:val="2F131F23"/>
    <w:multiLevelType w:val="hybridMultilevel"/>
    <w:tmpl w:val="C66E0E84"/>
    <w:lvl w:ilvl="0" w:tplc="D72A0A80">
      <w:start w:val="1"/>
      <w:numFmt w:val="taiwaneseCountingThousand"/>
      <w:lvlText w:val="(%1)"/>
      <w:lvlJc w:val="left"/>
      <w:pPr>
        <w:ind w:left="1473" w:hanging="480"/>
      </w:pPr>
      <w:rPr>
        <w:rFonts w:cs="Times New Roman" w:hint="eastAsia"/>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33">
    <w:nsid w:val="2F6F7CDF"/>
    <w:multiLevelType w:val="hybridMultilevel"/>
    <w:tmpl w:val="C54EB45E"/>
    <w:lvl w:ilvl="0" w:tplc="F49CCFF0">
      <w:start w:val="1"/>
      <w:numFmt w:val="decimal"/>
      <w:lvlText w:val="%1."/>
      <w:lvlJc w:val="left"/>
      <w:pPr>
        <w:ind w:left="480" w:hanging="480"/>
      </w:pPr>
      <w:rPr>
        <w:rFonts w:ascii="Times New Roman" w:hAnsi="Times New Roman" w:cs="Times New Roman" w:hint="default"/>
        <w:sz w:val="28"/>
        <w:szCs w:val="28"/>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312357EC"/>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324B135F"/>
    <w:multiLevelType w:val="hybridMultilevel"/>
    <w:tmpl w:val="C54EB45E"/>
    <w:lvl w:ilvl="0" w:tplc="F49CCFF0">
      <w:start w:val="1"/>
      <w:numFmt w:val="decimal"/>
      <w:lvlText w:val="%1."/>
      <w:lvlJc w:val="left"/>
      <w:pPr>
        <w:ind w:left="480" w:hanging="480"/>
      </w:pPr>
      <w:rPr>
        <w:rFonts w:ascii="Times New Roman" w:hAnsi="Times New Roman" w:cs="Times New Roman" w:hint="default"/>
        <w:sz w:val="28"/>
        <w:szCs w:val="28"/>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35AE1E4B"/>
    <w:multiLevelType w:val="hybridMultilevel"/>
    <w:tmpl w:val="7238719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398021E4"/>
    <w:multiLevelType w:val="hybridMultilevel"/>
    <w:tmpl w:val="2D603234"/>
    <w:lvl w:ilvl="0" w:tplc="8AC88704">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38">
    <w:nsid w:val="39DB40D6"/>
    <w:multiLevelType w:val="hybridMultilevel"/>
    <w:tmpl w:val="6A107F38"/>
    <w:lvl w:ilvl="0" w:tplc="52DC38AC">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39">
    <w:nsid w:val="3A330880"/>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3B060781"/>
    <w:multiLevelType w:val="hybridMultilevel"/>
    <w:tmpl w:val="0E727FE8"/>
    <w:lvl w:ilvl="0" w:tplc="A0660430">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3BF7380B"/>
    <w:multiLevelType w:val="hybridMultilevel"/>
    <w:tmpl w:val="717E7C94"/>
    <w:lvl w:ilvl="0" w:tplc="04090015">
      <w:start w:val="1"/>
      <w:numFmt w:val="taiwaneseCountingThousand"/>
      <w:lvlText w:val="%1、"/>
      <w:lvlJc w:val="left"/>
      <w:pPr>
        <w:ind w:left="1189" w:hanging="480"/>
      </w:pPr>
      <w:rPr>
        <w:rFonts w:cs="Times New Roman"/>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42">
    <w:nsid w:val="3CD27DAF"/>
    <w:multiLevelType w:val="hybridMultilevel"/>
    <w:tmpl w:val="6A107F38"/>
    <w:lvl w:ilvl="0" w:tplc="52DC38AC">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43">
    <w:nsid w:val="3DC97E80"/>
    <w:multiLevelType w:val="hybridMultilevel"/>
    <w:tmpl w:val="E878C06A"/>
    <w:lvl w:ilvl="0" w:tplc="C09CAFA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nsid w:val="3E015FFD"/>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3E296162"/>
    <w:multiLevelType w:val="hybridMultilevel"/>
    <w:tmpl w:val="C54EB45E"/>
    <w:lvl w:ilvl="0" w:tplc="F49CCFF0">
      <w:start w:val="1"/>
      <w:numFmt w:val="decimal"/>
      <w:lvlText w:val="%1."/>
      <w:lvlJc w:val="left"/>
      <w:pPr>
        <w:ind w:left="480" w:hanging="480"/>
      </w:pPr>
      <w:rPr>
        <w:rFonts w:ascii="Times New Roman" w:hAnsi="Times New Roman" w:cs="Times New Roman" w:hint="default"/>
        <w:sz w:val="28"/>
        <w:szCs w:val="28"/>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45B61A8B"/>
    <w:multiLevelType w:val="hybridMultilevel"/>
    <w:tmpl w:val="C66E0E84"/>
    <w:lvl w:ilvl="0" w:tplc="D72A0A80">
      <w:start w:val="1"/>
      <w:numFmt w:val="taiwaneseCountingThousand"/>
      <w:lvlText w:val="(%1)"/>
      <w:lvlJc w:val="left"/>
      <w:pPr>
        <w:ind w:left="1473" w:hanging="480"/>
      </w:pPr>
      <w:rPr>
        <w:rFonts w:cs="Times New Roman" w:hint="eastAsia"/>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47">
    <w:nsid w:val="4A027674"/>
    <w:multiLevelType w:val="hybridMultilevel"/>
    <w:tmpl w:val="72A4943E"/>
    <w:lvl w:ilvl="0" w:tplc="F49CCFF0">
      <w:start w:val="1"/>
      <w:numFmt w:val="decimal"/>
      <w:lvlText w:val="%1."/>
      <w:lvlJc w:val="left"/>
      <w:pPr>
        <w:ind w:left="480" w:hanging="480"/>
      </w:pPr>
      <w:rPr>
        <w:rFonts w:ascii="Times New Roman" w:hAnsi="Times New Roman" w:cs="Times New Roman" w:hint="default"/>
        <w:sz w:val="28"/>
        <w:szCs w:val="28"/>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nsid w:val="4AFE461E"/>
    <w:multiLevelType w:val="hybridMultilevel"/>
    <w:tmpl w:val="9CC24B58"/>
    <w:lvl w:ilvl="0" w:tplc="C26410D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nsid w:val="4B374D53"/>
    <w:multiLevelType w:val="hybridMultilevel"/>
    <w:tmpl w:val="5430274C"/>
    <w:lvl w:ilvl="0" w:tplc="C09CAFAA">
      <w:start w:val="1"/>
      <w:numFmt w:val="decimal"/>
      <w:lvlText w:val="%1."/>
      <w:lvlJc w:val="left"/>
      <w:pPr>
        <w:tabs>
          <w:tab w:val="num" w:pos="360"/>
        </w:tabs>
        <w:ind w:left="360" w:hanging="360"/>
      </w:pPr>
      <w:rPr>
        <w:rFonts w:cs="Times New Roman" w:hint="default"/>
      </w:rPr>
    </w:lvl>
    <w:lvl w:ilvl="1" w:tplc="66C4F99A">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0">
    <w:nsid w:val="4C7C0525"/>
    <w:multiLevelType w:val="hybridMultilevel"/>
    <w:tmpl w:val="717E7C94"/>
    <w:lvl w:ilvl="0" w:tplc="04090015">
      <w:start w:val="1"/>
      <w:numFmt w:val="taiwaneseCountingThousand"/>
      <w:lvlText w:val="%1、"/>
      <w:lvlJc w:val="left"/>
      <w:pPr>
        <w:ind w:left="1189" w:hanging="480"/>
      </w:pPr>
      <w:rPr>
        <w:rFonts w:cs="Times New Roman"/>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51">
    <w:nsid w:val="4D3B1EDB"/>
    <w:multiLevelType w:val="hybridMultilevel"/>
    <w:tmpl w:val="6A107F38"/>
    <w:lvl w:ilvl="0" w:tplc="52DC38AC">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52">
    <w:nsid w:val="4F611500"/>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nsid w:val="50046B6E"/>
    <w:multiLevelType w:val="hybridMultilevel"/>
    <w:tmpl w:val="C66E0E84"/>
    <w:lvl w:ilvl="0" w:tplc="D72A0A80">
      <w:start w:val="1"/>
      <w:numFmt w:val="taiwaneseCountingThousand"/>
      <w:lvlText w:val="(%1)"/>
      <w:lvlJc w:val="left"/>
      <w:pPr>
        <w:ind w:left="1473" w:hanging="480"/>
      </w:pPr>
      <w:rPr>
        <w:rFonts w:cs="Times New Roman" w:hint="eastAsia"/>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54">
    <w:nsid w:val="52427C2A"/>
    <w:multiLevelType w:val="hybridMultilevel"/>
    <w:tmpl w:val="7238719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nsid w:val="53867104"/>
    <w:multiLevelType w:val="hybridMultilevel"/>
    <w:tmpl w:val="717E7C94"/>
    <w:lvl w:ilvl="0" w:tplc="04090015">
      <w:start w:val="1"/>
      <w:numFmt w:val="taiwaneseCountingThousand"/>
      <w:lvlText w:val="%1、"/>
      <w:lvlJc w:val="left"/>
      <w:pPr>
        <w:ind w:left="1189" w:hanging="480"/>
      </w:pPr>
      <w:rPr>
        <w:rFonts w:cs="Times New Roman"/>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56">
    <w:nsid w:val="53A07177"/>
    <w:multiLevelType w:val="hybridMultilevel"/>
    <w:tmpl w:val="6A107F38"/>
    <w:lvl w:ilvl="0" w:tplc="52DC38AC">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57">
    <w:nsid w:val="55DE67B0"/>
    <w:multiLevelType w:val="hybridMultilevel"/>
    <w:tmpl w:val="2AD8024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8">
    <w:nsid w:val="56BF1F35"/>
    <w:multiLevelType w:val="hybridMultilevel"/>
    <w:tmpl w:val="6A107F38"/>
    <w:lvl w:ilvl="0" w:tplc="52DC38AC">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59">
    <w:nsid w:val="57D7215D"/>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0">
    <w:nsid w:val="583B0AD5"/>
    <w:multiLevelType w:val="hybridMultilevel"/>
    <w:tmpl w:val="7238719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1">
    <w:nsid w:val="58D22930"/>
    <w:multiLevelType w:val="hybridMultilevel"/>
    <w:tmpl w:val="5C06D8FA"/>
    <w:lvl w:ilvl="0" w:tplc="7E947016">
      <w:start w:val="1"/>
      <w:numFmt w:val="decimal"/>
      <w:lvlText w:val="%1."/>
      <w:lvlJc w:val="left"/>
      <w:pPr>
        <w:ind w:left="360" w:hanging="360"/>
      </w:pPr>
      <w:rPr>
        <w:rFonts w:ascii="Times New Roman" w:hAnsi="Times New Roman" w:cs="Times New Roman" w:hint="default"/>
        <w:color w:val="00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2">
    <w:nsid w:val="603B0A41"/>
    <w:multiLevelType w:val="hybridMultilevel"/>
    <w:tmpl w:val="455A180E"/>
    <w:lvl w:ilvl="0" w:tplc="4BDA436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3">
    <w:nsid w:val="62523EC2"/>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4">
    <w:nsid w:val="63B02F6D"/>
    <w:multiLevelType w:val="hybridMultilevel"/>
    <w:tmpl w:val="6A107F38"/>
    <w:lvl w:ilvl="0" w:tplc="52DC38AC">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65">
    <w:nsid w:val="68071ACB"/>
    <w:multiLevelType w:val="hybridMultilevel"/>
    <w:tmpl w:val="6A107F38"/>
    <w:lvl w:ilvl="0" w:tplc="52DC38AC">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66">
    <w:nsid w:val="68083B39"/>
    <w:multiLevelType w:val="hybridMultilevel"/>
    <w:tmpl w:val="6A107F38"/>
    <w:lvl w:ilvl="0" w:tplc="52DC38AC">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67">
    <w:nsid w:val="6A6D247B"/>
    <w:multiLevelType w:val="hybridMultilevel"/>
    <w:tmpl w:val="717E7C94"/>
    <w:lvl w:ilvl="0" w:tplc="04090015">
      <w:start w:val="1"/>
      <w:numFmt w:val="taiwaneseCountingThousand"/>
      <w:lvlText w:val="%1、"/>
      <w:lvlJc w:val="left"/>
      <w:pPr>
        <w:ind w:left="1189" w:hanging="480"/>
      </w:pPr>
      <w:rPr>
        <w:rFonts w:cs="Times New Roman"/>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68">
    <w:nsid w:val="6D162BD8"/>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9">
    <w:nsid w:val="6FE2761D"/>
    <w:multiLevelType w:val="hybridMultilevel"/>
    <w:tmpl w:val="C54EB45E"/>
    <w:lvl w:ilvl="0" w:tplc="F49CCFF0">
      <w:start w:val="1"/>
      <w:numFmt w:val="decimal"/>
      <w:lvlText w:val="%1."/>
      <w:lvlJc w:val="left"/>
      <w:pPr>
        <w:ind w:left="480" w:hanging="480"/>
      </w:pPr>
      <w:rPr>
        <w:rFonts w:ascii="Times New Roman" w:hAnsi="Times New Roman" w:cs="Times New Roman" w:hint="default"/>
        <w:sz w:val="28"/>
        <w:szCs w:val="28"/>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0">
    <w:nsid w:val="727B3569"/>
    <w:multiLevelType w:val="hybridMultilevel"/>
    <w:tmpl w:val="6A107F38"/>
    <w:lvl w:ilvl="0" w:tplc="52DC38AC">
      <w:start w:val="1"/>
      <w:numFmt w:val="decimal"/>
      <w:lvlText w:val="%1."/>
      <w:lvlJc w:val="left"/>
      <w:pPr>
        <w:tabs>
          <w:tab w:val="num" w:pos="427"/>
        </w:tabs>
        <w:ind w:left="427" w:hanging="360"/>
      </w:pPr>
      <w:rPr>
        <w:rFonts w:cs="Times New Roman" w:hint="default"/>
      </w:rPr>
    </w:lvl>
    <w:lvl w:ilvl="1" w:tplc="04090019" w:tentative="1">
      <w:start w:val="1"/>
      <w:numFmt w:val="ideographTraditional"/>
      <w:lvlText w:val="%2、"/>
      <w:lvlJc w:val="left"/>
      <w:pPr>
        <w:tabs>
          <w:tab w:val="num" w:pos="1027"/>
        </w:tabs>
        <w:ind w:left="1027" w:hanging="480"/>
      </w:pPr>
      <w:rPr>
        <w:rFonts w:cs="Times New Roman"/>
      </w:rPr>
    </w:lvl>
    <w:lvl w:ilvl="2" w:tplc="0409001B" w:tentative="1">
      <w:start w:val="1"/>
      <w:numFmt w:val="lowerRoman"/>
      <w:lvlText w:val="%3."/>
      <w:lvlJc w:val="right"/>
      <w:pPr>
        <w:tabs>
          <w:tab w:val="num" w:pos="1507"/>
        </w:tabs>
        <w:ind w:left="1507" w:hanging="480"/>
      </w:pPr>
      <w:rPr>
        <w:rFonts w:cs="Times New Roman"/>
      </w:rPr>
    </w:lvl>
    <w:lvl w:ilvl="3" w:tplc="0409000F" w:tentative="1">
      <w:start w:val="1"/>
      <w:numFmt w:val="decimal"/>
      <w:lvlText w:val="%4."/>
      <w:lvlJc w:val="left"/>
      <w:pPr>
        <w:tabs>
          <w:tab w:val="num" w:pos="1987"/>
        </w:tabs>
        <w:ind w:left="1987" w:hanging="480"/>
      </w:pPr>
      <w:rPr>
        <w:rFonts w:cs="Times New Roman"/>
      </w:rPr>
    </w:lvl>
    <w:lvl w:ilvl="4" w:tplc="04090019" w:tentative="1">
      <w:start w:val="1"/>
      <w:numFmt w:val="ideographTraditional"/>
      <w:lvlText w:val="%5、"/>
      <w:lvlJc w:val="left"/>
      <w:pPr>
        <w:tabs>
          <w:tab w:val="num" w:pos="2467"/>
        </w:tabs>
        <w:ind w:left="2467" w:hanging="480"/>
      </w:pPr>
      <w:rPr>
        <w:rFonts w:cs="Times New Roman"/>
      </w:rPr>
    </w:lvl>
    <w:lvl w:ilvl="5" w:tplc="0409001B" w:tentative="1">
      <w:start w:val="1"/>
      <w:numFmt w:val="lowerRoman"/>
      <w:lvlText w:val="%6."/>
      <w:lvlJc w:val="right"/>
      <w:pPr>
        <w:tabs>
          <w:tab w:val="num" w:pos="2947"/>
        </w:tabs>
        <w:ind w:left="2947" w:hanging="480"/>
      </w:pPr>
      <w:rPr>
        <w:rFonts w:cs="Times New Roman"/>
      </w:rPr>
    </w:lvl>
    <w:lvl w:ilvl="6" w:tplc="0409000F" w:tentative="1">
      <w:start w:val="1"/>
      <w:numFmt w:val="decimal"/>
      <w:lvlText w:val="%7."/>
      <w:lvlJc w:val="left"/>
      <w:pPr>
        <w:tabs>
          <w:tab w:val="num" w:pos="3427"/>
        </w:tabs>
        <w:ind w:left="3427" w:hanging="480"/>
      </w:pPr>
      <w:rPr>
        <w:rFonts w:cs="Times New Roman"/>
      </w:rPr>
    </w:lvl>
    <w:lvl w:ilvl="7" w:tplc="04090019" w:tentative="1">
      <w:start w:val="1"/>
      <w:numFmt w:val="ideographTraditional"/>
      <w:lvlText w:val="%8、"/>
      <w:lvlJc w:val="left"/>
      <w:pPr>
        <w:tabs>
          <w:tab w:val="num" w:pos="3907"/>
        </w:tabs>
        <w:ind w:left="3907" w:hanging="480"/>
      </w:pPr>
      <w:rPr>
        <w:rFonts w:cs="Times New Roman"/>
      </w:rPr>
    </w:lvl>
    <w:lvl w:ilvl="8" w:tplc="0409001B" w:tentative="1">
      <w:start w:val="1"/>
      <w:numFmt w:val="lowerRoman"/>
      <w:lvlText w:val="%9."/>
      <w:lvlJc w:val="right"/>
      <w:pPr>
        <w:tabs>
          <w:tab w:val="num" w:pos="4387"/>
        </w:tabs>
        <w:ind w:left="4387" w:hanging="480"/>
      </w:pPr>
      <w:rPr>
        <w:rFonts w:cs="Times New Roman"/>
      </w:rPr>
    </w:lvl>
  </w:abstractNum>
  <w:abstractNum w:abstractNumId="71">
    <w:nsid w:val="763519EF"/>
    <w:multiLevelType w:val="hybridMultilevel"/>
    <w:tmpl w:val="C480F9A6"/>
    <w:lvl w:ilvl="0" w:tplc="66C4F99A">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2">
    <w:nsid w:val="776821C6"/>
    <w:multiLevelType w:val="hybridMultilevel"/>
    <w:tmpl w:val="A8A67690"/>
    <w:lvl w:ilvl="0" w:tplc="0409000F">
      <w:start w:val="1"/>
      <w:numFmt w:val="decimal"/>
      <w:lvlText w:val="%1."/>
      <w:lvlJc w:val="left"/>
      <w:pPr>
        <w:ind w:left="1756" w:hanging="480"/>
      </w:pPr>
      <w:rPr>
        <w:rFonts w:cs="Times New Roman"/>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73">
    <w:nsid w:val="794B7EF9"/>
    <w:multiLevelType w:val="hybridMultilevel"/>
    <w:tmpl w:val="C54EB45E"/>
    <w:lvl w:ilvl="0" w:tplc="F49CCFF0">
      <w:start w:val="1"/>
      <w:numFmt w:val="decimal"/>
      <w:lvlText w:val="%1."/>
      <w:lvlJc w:val="left"/>
      <w:pPr>
        <w:ind w:left="480" w:hanging="480"/>
      </w:pPr>
      <w:rPr>
        <w:rFonts w:ascii="Times New Roman" w:hAnsi="Times New Roman" w:cs="Times New Roman" w:hint="default"/>
        <w:sz w:val="28"/>
        <w:szCs w:val="28"/>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4">
    <w:nsid w:val="7A810CBF"/>
    <w:multiLevelType w:val="hybridMultilevel"/>
    <w:tmpl w:val="A8A67690"/>
    <w:lvl w:ilvl="0" w:tplc="0409000F">
      <w:start w:val="1"/>
      <w:numFmt w:val="decimal"/>
      <w:lvlText w:val="%1."/>
      <w:lvlJc w:val="left"/>
      <w:pPr>
        <w:ind w:left="1756" w:hanging="480"/>
      </w:pPr>
      <w:rPr>
        <w:rFonts w:cs="Times New Roman"/>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75">
    <w:nsid w:val="7B9F5D4E"/>
    <w:multiLevelType w:val="hybridMultilevel"/>
    <w:tmpl w:val="9AF4EFB8"/>
    <w:lvl w:ilvl="0" w:tplc="71DA39D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6">
    <w:nsid w:val="7D9355BE"/>
    <w:multiLevelType w:val="hybridMultilevel"/>
    <w:tmpl w:val="2D463C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7">
    <w:nsid w:val="7EEC7585"/>
    <w:multiLevelType w:val="hybridMultilevel"/>
    <w:tmpl w:val="DC646B1E"/>
    <w:lvl w:ilvl="0" w:tplc="F49CCFF0">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8">
    <w:nsid w:val="7F110B53"/>
    <w:multiLevelType w:val="hybridMultilevel"/>
    <w:tmpl w:val="1FB82A6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7"/>
  </w:num>
  <w:num w:numId="2">
    <w:abstractNumId w:val="41"/>
  </w:num>
  <w:num w:numId="3">
    <w:abstractNumId w:val="55"/>
  </w:num>
  <w:num w:numId="4">
    <w:abstractNumId w:val="67"/>
  </w:num>
  <w:num w:numId="5">
    <w:abstractNumId w:val="50"/>
  </w:num>
  <w:num w:numId="6">
    <w:abstractNumId w:val="10"/>
  </w:num>
  <w:num w:numId="7">
    <w:abstractNumId w:val="24"/>
  </w:num>
  <w:num w:numId="8">
    <w:abstractNumId w:val="20"/>
  </w:num>
  <w:num w:numId="9">
    <w:abstractNumId w:val="22"/>
  </w:num>
  <w:num w:numId="10">
    <w:abstractNumId w:val="72"/>
  </w:num>
  <w:num w:numId="11">
    <w:abstractNumId w:val="46"/>
  </w:num>
  <w:num w:numId="12">
    <w:abstractNumId w:val="29"/>
  </w:num>
  <w:num w:numId="13">
    <w:abstractNumId w:val="32"/>
  </w:num>
  <w:num w:numId="14">
    <w:abstractNumId w:val="12"/>
  </w:num>
  <w:num w:numId="15">
    <w:abstractNumId w:val="13"/>
  </w:num>
  <w:num w:numId="16">
    <w:abstractNumId w:val="53"/>
  </w:num>
  <w:num w:numId="17">
    <w:abstractNumId w:val="21"/>
  </w:num>
  <w:num w:numId="18">
    <w:abstractNumId w:val="74"/>
  </w:num>
  <w:num w:numId="19">
    <w:abstractNumId w:val="57"/>
  </w:num>
  <w:num w:numId="20">
    <w:abstractNumId w:val="37"/>
  </w:num>
  <w:num w:numId="21">
    <w:abstractNumId w:val="51"/>
  </w:num>
  <w:num w:numId="22">
    <w:abstractNumId w:val="28"/>
  </w:num>
  <w:num w:numId="23">
    <w:abstractNumId w:val="65"/>
  </w:num>
  <w:num w:numId="24">
    <w:abstractNumId w:val="2"/>
  </w:num>
  <w:num w:numId="25">
    <w:abstractNumId w:val="25"/>
  </w:num>
  <w:num w:numId="26">
    <w:abstractNumId w:val="64"/>
  </w:num>
  <w:num w:numId="27">
    <w:abstractNumId w:val="31"/>
  </w:num>
  <w:num w:numId="28">
    <w:abstractNumId w:val="66"/>
  </w:num>
  <w:num w:numId="29">
    <w:abstractNumId w:val="70"/>
  </w:num>
  <w:num w:numId="30">
    <w:abstractNumId w:val="38"/>
  </w:num>
  <w:num w:numId="31">
    <w:abstractNumId w:val="27"/>
  </w:num>
  <w:num w:numId="32">
    <w:abstractNumId w:val="56"/>
  </w:num>
  <w:num w:numId="33">
    <w:abstractNumId w:val="30"/>
  </w:num>
  <w:num w:numId="34">
    <w:abstractNumId w:val="42"/>
  </w:num>
  <w:num w:numId="35">
    <w:abstractNumId w:val="1"/>
  </w:num>
  <w:num w:numId="36">
    <w:abstractNumId w:val="49"/>
  </w:num>
  <w:num w:numId="37">
    <w:abstractNumId w:val="43"/>
  </w:num>
  <w:num w:numId="38">
    <w:abstractNumId w:val="23"/>
  </w:num>
  <w:num w:numId="39">
    <w:abstractNumId w:val="26"/>
  </w:num>
  <w:num w:numId="40">
    <w:abstractNumId w:val="58"/>
  </w:num>
  <w:num w:numId="41">
    <w:abstractNumId w:val="19"/>
  </w:num>
  <w:num w:numId="42">
    <w:abstractNumId w:val="71"/>
  </w:num>
  <w:num w:numId="43">
    <w:abstractNumId w:val="76"/>
  </w:num>
  <w:num w:numId="44">
    <w:abstractNumId w:val="16"/>
  </w:num>
  <w:num w:numId="45">
    <w:abstractNumId w:val="52"/>
  </w:num>
  <w:num w:numId="46">
    <w:abstractNumId w:val="34"/>
  </w:num>
  <w:num w:numId="47">
    <w:abstractNumId w:val="9"/>
  </w:num>
  <w:num w:numId="48">
    <w:abstractNumId w:val="68"/>
  </w:num>
  <w:num w:numId="49">
    <w:abstractNumId w:val="11"/>
  </w:num>
  <w:num w:numId="50">
    <w:abstractNumId w:val="17"/>
  </w:num>
  <w:num w:numId="51">
    <w:abstractNumId w:val="73"/>
  </w:num>
  <w:num w:numId="52">
    <w:abstractNumId w:val="6"/>
  </w:num>
  <w:num w:numId="53">
    <w:abstractNumId w:val="45"/>
  </w:num>
  <w:num w:numId="54">
    <w:abstractNumId w:val="35"/>
  </w:num>
  <w:num w:numId="55">
    <w:abstractNumId w:val="4"/>
  </w:num>
  <w:num w:numId="56">
    <w:abstractNumId w:val="33"/>
  </w:num>
  <w:num w:numId="57">
    <w:abstractNumId w:val="14"/>
  </w:num>
  <w:num w:numId="58">
    <w:abstractNumId w:val="47"/>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num>
  <w:num w:numId="61">
    <w:abstractNumId w:val="78"/>
  </w:num>
  <w:num w:numId="62">
    <w:abstractNumId w:val="63"/>
  </w:num>
  <w:num w:numId="63">
    <w:abstractNumId w:val="5"/>
  </w:num>
  <w:num w:numId="64">
    <w:abstractNumId w:val="44"/>
  </w:num>
  <w:num w:numId="65">
    <w:abstractNumId w:val="0"/>
  </w:num>
  <w:num w:numId="66">
    <w:abstractNumId w:val="39"/>
  </w:num>
  <w:num w:numId="67">
    <w:abstractNumId w:val="75"/>
  </w:num>
  <w:num w:numId="68">
    <w:abstractNumId w:val="48"/>
  </w:num>
  <w:num w:numId="69">
    <w:abstractNumId w:val="8"/>
  </w:num>
  <w:num w:numId="70">
    <w:abstractNumId w:val="61"/>
  </w:num>
  <w:num w:numId="71">
    <w:abstractNumId w:val="59"/>
  </w:num>
  <w:num w:numId="72">
    <w:abstractNumId w:val="77"/>
  </w:num>
  <w:num w:numId="73">
    <w:abstractNumId w:val="15"/>
  </w:num>
  <w:num w:numId="74">
    <w:abstractNumId w:val="69"/>
  </w:num>
  <w:num w:numId="75">
    <w:abstractNumId w:val="3"/>
  </w:num>
  <w:num w:numId="76">
    <w:abstractNumId w:val="36"/>
  </w:num>
  <w:num w:numId="77">
    <w:abstractNumId w:val="60"/>
  </w:num>
  <w:num w:numId="78">
    <w:abstractNumId w:val="54"/>
  </w:num>
  <w:num w:numId="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BEF"/>
    <w:rsid w:val="00000712"/>
    <w:rsid w:val="0000113F"/>
    <w:rsid w:val="00001CCB"/>
    <w:rsid w:val="00001DE4"/>
    <w:rsid w:val="00002E77"/>
    <w:rsid w:val="00003C57"/>
    <w:rsid w:val="00003F3F"/>
    <w:rsid w:val="00004713"/>
    <w:rsid w:val="00005BD6"/>
    <w:rsid w:val="00005DEF"/>
    <w:rsid w:val="00007B0F"/>
    <w:rsid w:val="00007DA6"/>
    <w:rsid w:val="00010421"/>
    <w:rsid w:val="00011683"/>
    <w:rsid w:val="000122C2"/>
    <w:rsid w:val="0001475C"/>
    <w:rsid w:val="00014B38"/>
    <w:rsid w:val="00014F65"/>
    <w:rsid w:val="000158A0"/>
    <w:rsid w:val="00016055"/>
    <w:rsid w:val="00017094"/>
    <w:rsid w:val="000202ED"/>
    <w:rsid w:val="000210C5"/>
    <w:rsid w:val="000211E6"/>
    <w:rsid w:val="00021212"/>
    <w:rsid w:val="000228DF"/>
    <w:rsid w:val="00023882"/>
    <w:rsid w:val="00024A01"/>
    <w:rsid w:val="0002527A"/>
    <w:rsid w:val="00025402"/>
    <w:rsid w:val="0002635E"/>
    <w:rsid w:val="000267EE"/>
    <w:rsid w:val="00026E6C"/>
    <w:rsid w:val="00031457"/>
    <w:rsid w:val="000368D8"/>
    <w:rsid w:val="0004133A"/>
    <w:rsid w:val="000425D5"/>
    <w:rsid w:val="00042D37"/>
    <w:rsid w:val="000436A3"/>
    <w:rsid w:val="000441F2"/>
    <w:rsid w:val="00044AF2"/>
    <w:rsid w:val="00044D1B"/>
    <w:rsid w:val="00044D51"/>
    <w:rsid w:val="00045BF8"/>
    <w:rsid w:val="0005004F"/>
    <w:rsid w:val="00051384"/>
    <w:rsid w:val="00051B29"/>
    <w:rsid w:val="00052DA1"/>
    <w:rsid w:val="0005304A"/>
    <w:rsid w:val="0005332B"/>
    <w:rsid w:val="000534CF"/>
    <w:rsid w:val="000541B3"/>
    <w:rsid w:val="00054D05"/>
    <w:rsid w:val="00054D6D"/>
    <w:rsid w:val="00056C74"/>
    <w:rsid w:val="0005732E"/>
    <w:rsid w:val="00057506"/>
    <w:rsid w:val="0006099B"/>
    <w:rsid w:val="000622DA"/>
    <w:rsid w:val="00063D88"/>
    <w:rsid w:val="00063DF3"/>
    <w:rsid w:val="00070574"/>
    <w:rsid w:val="000709F5"/>
    <w:rsid w:val="00071D49"/>
    <w:rsid w:val="000730A5"/>
    <w:rsid w:val="00074668"/>
    <w:rsid w:val="000746FF"/>
    <w:rsid w:val="0007492E"/>
    <w:rsid w:val="00075355"/>
    <w:rsid w:val="0007540B"/>
    <w:rsid w:val="0007594A"/>
    <w:rsid w:val="000770ED"/>
    <w:rsid w:val="000808AC"/>
    <w:rsid w:val="000813B7"/>
    <w:rsid w:val="000816E3"/>
    <w:rsid w:val="000835CF"/>
    <w:rsid w:val="000837CA"/>
    <w:rsid w:val="000853EE"/>
    <w:rsid w:val="00085978"/>
    <w:rsid w:val="000874BE"/>
    <w:rsid w:val="00091AB5"/>
    <w:rsid w:val="00092A2D"/>
    <w:rsid w:val="00094981"/>
    <w:rsid w:val="000952B4"/>
    <w:rsid w:val="000957D9"/>
    <w:rsid w:val="00096066"/>
    <w:rsid w:val="0009662B"/>
    <w:rsid w:val="00097C39"/>
    <w:rsid w:val="000A01AA"/>
    <w:rsid w:val="000A12DD"/>
    <w:rsid w:val="000A1B61"/>
    <w:rsid w:val="000A1CE2"/>
    <w:rsid w:val="000A2ACE"/>
    <w:rsid w:val="000A3A67"/>
    <w:rsid w:val="000A57F9"/>
    <w:rsid w:val="000A606A"/>
    <w:rsid w:val="000A6078"/>
    <w:rsid w:val="000A6721"/>
    <w:rsid w:val="000A6DD2"/>
    <w:rsid w:val="000B0B8C"/>
    <w:rsid w:val="000B0E9B"/>
    <w:rsid w:val="000B138F"/>
    <w:rsid w:val="000B212E"/>
    <w:rsid w:val="000B2E3D"/>
    <w:rsid w:val="000B3D64"/>
    <w:rsid w:val="000B4080"/>
    <w:rsid w:val="000B41D7"/>
    <w:rsid w:val="000B62A5"/>
    <w:rsid w:val="000B74BC"/>
    <w:rsid w:val="000B7CCE"/>
    <w:rsid w:val="000C0A1C"/>
    <w:rsid w:val="000C0FAB"/>
    <w:rsid w:val="000C1A6E"/>
    <w:rsid w:val="000C2362"/>
    <w:rsid w:val="000C260D"/>
    <w:rsid w:val="000C2A53"/>
    <w:rsid w:val="000C30F8"/>
    <w:rsid w:val="000C388E"/>
    <w:rsid w:val="000C5ECF"/>
    <w:rsid w:val="000D0B7F"/>
    <w:rsid w:val="000D1B38"/>
    <w:rsid w:val="000D1DC7"/>
    <w:rsid w:val="000D532B"/>
    <w:rsid w:val="000D5760"/>
    <w:rsid w:val="000D7EBC"/>
    <w:rsid w:val="000D7F1F"/>
    <w:rsid w:val="000E2200"/>
    <w:rsid w:val="000E3357"/>
    <w:rsid w:val="000E7D75"/>
    <w:rsid w:val="000E7F13"/>
    <w:rsid w:val="000F01AA"/>
    <w:rsid w:val="000F0874"/>
    <w:rsid w:val="000F1538"/>
    <w:rsid w:val="000F32E4"/>
    <w:rsid w:val="000F3438"/>
    <w:rsid w:val="000F3A7B"/>
    <w:rsid w:val="000F3BE2"/>
    <w:rsid w:val="000F4341"/>
    <w:rsid w:val="000F45CB"/>
    <w:rsid w:val="000F531C"/>
    <w:rsid w:val="000F5431"/>
    <w:rsid w:val="000F67FF"/>
    <w:rsid w:val="000F6E53"/>
    <w:rsid w:val="000F7568"/>
    <w:rsid w:val="00100DD4"/>
    <w:rsid w:val="00100E44"/>
    <w:rsid w:val="0010127B"/>
    <w:rsid w:val="00101DFE"/>
    <w:rsid w:val="00106A53"/>
    <w:rsid w:val="00107A32"/>
    <w:rsid w:val="00107F16"/>
    <w:rsid w:val="00111C4F"/>
    <w:rsid w:val="00111F9B"/>
    <w:rsid w:val="001127A8"/>
    <w:rsid w:val="0011305B"/>
    <w:rsid w:val="001130C4"/>
    <w:rsid w:val="0011407B"/>
    <w:rsid w:val="001169AA"/>
    <w:rsid w:val="00116F59"/>
    <w:rsid w:val="001206B9"/>
    <w:rsid w:val="00122359"/>
    <w:rsid w:val="00122C39"/>
    <w:rsid w:val="00122C45"/>
    <w:rsid w:val="001233B9"/>
    <w:rsid w:val="00123B2B"/>
    <w:rsid w:val="00126757"/>
    <w:rsid w:val="00126E7B"/>
    <w:rsid w:val="0013029E"/>
    <w:rsid w:val="001305C4"/>
    <w:rsid w:val="001318A6"/>
    <w:rsid w:val="001323C9"/>
    <w:rsid w:val="00135839"/>
    <w:rsid w:val="00137240"/>
    <w:rsid w:val="0014059A"/>
    <w:rsid w:val="00140E2A"/>
    <w:rsid w:val="0014144C"/>
    <w:rsid w:val="00141EA0"/>
    <w:rsid w:val="00142620"/>
    <w:rsid w:val="001457C0"/>
    <w:rsid w:val="0015171C"/>
    <w:rsid w:val="00152F6A"/>
    <w:rsid w:val="00155F7D"/>
    <w:rsid w:val="001560E6"/>
    <w:rsid w:val="00157B13"/>
    <w:rsid w:val="00160C5D"/>
    <w:rsid w:val="00160CA7"/>
    <w:rsid w:val="00161936"/>
    <w:rsid w:val="00162E38"/>
    <w:rsid w:val="001636FC"/>
    <w:rsid w:val="00163C10"/>
    <w:rsid w:val="0016423C"/>
    <w:rsid w:val="00164259"/>
    <w:rsid w:val="001647B9"/>
    <w:rsid w:val="0016590F"/>
    <w:rsid w:val="00167799"/>
    <w:rsid w:val="00172463"/>
    <w:rsid w:val="00173019"/>
    <w:rsid w:val="001743B8"/>
    <w:rsid w:val="001768C7"/>
    <w:rsid w:val="001769BE"/>
    <w:rsid w:val="001803F7"/>
    <w:rsid w:val="00180B16"/>
    <w:rsid w:val="0018140F"/>
    <w:rsid w:val="00181766"/>
    <w:rsid w:val="00182A69"/>
    <w:rsid w:val="00183A4D"/>
    <w:rsid w:val="00183BD3"/>
    <w:rsid w:val="00184375"/>
    <w:rsid w:val="00185B2F"/>
    <w:rsid w:val="00185CCF"/>
    <w:rsid w:val="00186709"/>
    <w:rsid w:val="00192957"/>
    <w:rsid w:val="0019376A"/>
    <w:rsid w:val="00194386"/>
    <w:rsid w:val="001946ED"/>
    <w:rsid w:val="00194A91"/>
    <w:rsid w:val="00197FAF"/>
    <w:rsid w:val="001A1EBB"/>
    <w:rsid w:val="001A49D4"/>
    <w:rsid w:val="001A5309"/>
    <w:rsid w:val="001A571D"/>
    <w:rsid w:val="001A6EAC"/>
    <w:rsid w:val="001B1669"/>
    <w:rsid w:val="001B280A"/>
    <w:rsid w:val="001B2D53"/>
    <w:rsid w:val="001B44F7"/>
    <w:rsid w:val="001B6397"/>
    <w:rsid w:val="001B6458"/>
    <w:rsid w:val="001B7BD1"/>
    <w:rsid w:val="001C4EDA"/>
    <w:rsid w:val="001C73EE"/>
    <w:rsid w:val="001D7020"/>
    <w:rsid w:val="001E040C"/>
    <w:rsid w:val="001E07CD"/>
    <w:rsid w:val="001E2037"/>
    <w:rsid w:val="001E35F4"/>
    <w:rsid w:val="001E4409"/>
    <w:rsid w:val="001E4E58"/>
    <w:rsid w:val="001E587A"/>
    <w:rsid w:val="001E5A03"/>
    <w:rsid w:val="001E77D6"/>
    <w:rsid w:val="001F05EA"/>
    <w:rsid w:val="001F07BF"/>
    <w:rsid w:val="001F1D4E"/>
    <w:rsid w:val="001F2924"/>
    <w:rsid w:val="001F3571"/>
    <w:rsid w:val="001F4430"/>
    <w:rsid w:val="001F469C"/>
    <w:rsid w:val="001F58A9"/>
    <w:rsid w:val="001F5F67"/>
    <w:rsid w:val="001F6A1D"/>
    <w:rsid w:val="001F6C88"/>
    <w:rsid w:val="001F7CA4"/>
    <w:rsid w:val="00200170"/>
    <w:rsid w:val="002005B2"/>
    <w:rsid w:val="00200B95"/>
    <w:rsid w:val="00201656"/>
    <w:rsid w:val="0020327B"/>
    <w:rsid w:val="0020340C"/>
    <w:rsid w:val="00203DA3"/>
    <w:rsid w:val="00204448"/>
    <w:rsid w:val="00204C45"/>
    <w:rsid w:val="00204DDA"/>
    <w:rsid w:val="00204E4C"/>
    <w:rsid w:val="0020549E"/>
    <w:rsid w:val="0020619E"/>
    <w:rsid w:val="00206741"/>
    <w:rsid w:val="00206D7F"/>
    <w:rsid w:val="0020790E"/>
    <w:rsid w:val="00211B87"/>
    <w:rsid w:val="0021433C"/>
    <w:rsid w:val="002149C8"/>
    <w:rsid w:val="002179C8"/>
    <w:rsid w:val="002205E1"/>
    <w:rsid w:val="00222C7B"/>
    <w:rsid w:val="00224864"/>
    <w:rsid w:val="00225503"/>
    <w:rsid w:val="00225525"/>
    <w:rsid w:val="00225DFF"/>
    <w:rsid w:val="00226654"/>
    <w:rsid w:val="0023011A"/>
    <w:rsid w:val="00230300"/>
    <w:rsid w:val="00231CCF"/>
    <w:rsid w:val="00231DF0"/>
    <w:rsid w:val="00232DDE"/>
    <w:rsid w:val="00233C10"/>
    <w:rsid w:val="00233F09"/>
    <w:rsid w:val="0023452F"/>
    <w:rsid w:val="00235429"/>
    <w:rsid w:val="00235879"/>
    <w:rsid w:val="00235E1C"/>
    <w:rsid w:val="00236157"/>
    <w:rsid w:val="00236915"/>
    <w:rsid w:val="00240FED"/>
    <w:rsid w:val="002411DA"/>
    <w:rsid w:val="002432CD"/>
    <w:rsid w:val="00244477"/>
    <w:rsid w:val="00244AF1"/>
    <w:rsid w:val="0024525E"/>
    <w:rsid w:val="002461FA"/>
    <w:rsid w:val="00247E37"/>
    <w:rsid w:val="00250E1F"/>
    <w:rsid w:val="00252EEF"/>
    <w:rsid w:val="0025315A"/>
    <w:rsid w:val="00254E9D"/>
    <w:rsid w:val="00255728"/>
    <w:rsid w:val="00256EBD"/>
    <w:rsid w:val="00257A8D"/>
    <w:rsid w:val="00257F94"/>
    <w:rsid w:val="00260757"/>
    <w:rsid w:val="00261FB5"/>
    <w:rsid w:val="002623AF"/>
    <w:rsid w:val="00262D03"/>
    <w:rsid w:val="00263440"/>
    <w:rsid w:val="00264B39"/>
    <w:rsid w:val="00265113"/>
    <w:rsid w:val="00266B26"/>
    <w:rsid w:val="0027140E"/>
    <w:rsid w:val="002716D8"/>
    <w:rsid w:val="002721E2"/>
    <w:rsid w:val="00273743"/>
    <w:rsid w:val="00274C5D"/>
    <w:rsid w:val="00275C19"/>
    <w:rsid w:val="0027681E"/>
    <w:rsid w:val="00277995"/>
    <w:rsid w:val="00281352"/>
    <w:rsid w:val="00281700"/>
    <w:rsid w:val="00281CB2"/>
    <w:rsid w:val="00282752"/>
    <w:rsid w:val="00286077"/>
    <w:rsid w:val="00286A55"/>
    <w:rsid w:val="00286DC0"/>
    <w:rsid w:val="0029007F"/>
    <w:rsid w:val="00290EFD"/>
    <w:rsid w:val="002910D1"/>
    <w:rsid w:val="00291535"/>
    <w:rsid w:val="00292645"/>
    <w:rsid w:val="00292FE9"/>
    <w:rsid w:val="002932B4"/>
    <w:rsid w:val="0029361C"/>
    <w:rsid w:val="00294635"/>
    <w:rsid w:val="0029648B"/>
    <w:rsid w:val="002971E0"/>
    <w:rsid w:val="00297729"/>
    <w:rsid w:val="002A182C"/>
    <w:rsid w:val="002A1CB2"/>
    <w:rsid w:val="002A2392"/>
    <w:rsid w:val="002A30FA"/>
    <w:rsid w:val="002A4259"/>
    <w:rsid w:val="002A4977"/>
    <w:rsid w:val="002A5164"/>
    <w:rsid w:val="002A5BA2"/>
    <w:rsid w:val="002A5C09"/>
    <w:rsid w:val="002A6066"/>
    <w:rsid w:val="002A7F38"/>
    <w:rsid w:val="002B0718"/>
    <w:rsid w:val="002B0DA7"/>
    <w:rsid w:val="002B181B"/>
    <w:rsid w:val="002B1FCF"/>
    <w:rsid w:val="002B24FE"/>
    <w:rsid w:val="002B34A9"/>
    <w:rsid w:val="002B4A30"/>
    <w:rsid w:val="002B5C6E"/>
    <w:rsid w:val="002B602E"/>
    <w:rsid w:val="002B7323"/>
    <w:rsid w:val="002B7DFA"/>
    <w:rsid w:val="002C31ED"/>
    <w:rsid w:val="002C43B9"/>
    <w:rsid w:val="002C467A"/>
    <w:rsid w:val="002C5DF9"/>
    <w:rsid w:val="002C5EDB"/>
    <w:rsid w:val="002C6C95"/>
    <w:rsid w:val="002C6DD7"/>
    <w:rsid w:val="002C7B63"/>
    <w:rsid w:val="002C7BB1"/>
    <w:rsid w:val="002D01FA"/>
    <w:rsid w:val="002D083C"/>
    <w:rsid w:val="002D1B99"/>
    <w:rsid w:val="002D219A"/>
    <w:rsid w:val="002D2921"/>
    <w:rsid w:val="002D2B3D"/>
    <w:rsid w:val="002D3175"/>
    <w:rsid w:val="002D3492"/>
    <w:rsid w:val="002D3D14"/>
    <w:rsid w:val="002D4ACD"/>
    <w:rsid w:val="002D4C8D"/>
    <w:rsid w:val="002D4FB6"/>
    <w:rsid w:val="002D5D6C"/>
    <w:rsid w:val="002D6607"/>
    <w:rsid w:val="002E064F"/>
    <w:rsid w:val="002E06E1"/>
    <w:rsid w:val="002E1B80"/>
    <w:rsid w:val="002E25DE"/>
    <w:rsid w:val="002E2E52"/>
    <w:rsid w:val="002E2F84"/>
    <w:rsid w:val="002E3073"/>
    <w:rsid w:val="002E5E97"/>
    <w:rsid w:val="002E6865"/>
    <w:rsid w:val="002E7493"/>
    <w:rsid w:val="002F128A"/>
    <w:rsid w:val="002F1543"/>
    <w:rsid w:val="002F1A4B"/>
    <w:rsid w:val="002F1C99"/>
    <w:rsid w:val="002F1F17"/>
    <w:rsid w:val="002F249B"/>
    <w:rsid w:val="002F4B91"/>
    <w:rsid w:val="002F5701"/>
    <w:rsid w:val="002F5C98"/>
    <w:rsid w:val="002F79A8"/>
    <w:rsid w:val="002F7F55"/>
    <w:rsid w:val="003000D6"/>
    <w:rsid w:val="00300428"/>
    <w:rsid w:val="0030106C"/>
    <w:rsid w:val="003016E7"/>
    <w:rsid w:val="003022A4"/>
    <w:rsid w:val="00302B33"/>
    <w:rsid w:val="00302D88"/>
    <w:rsid w:val="00304847"/>
    <w:rsid w:val="003052A5"/>
    <w:rsid w:val="00307B03"/>
    <w:rsid w:val="00311C6C"/>
    <w:rsid w:val="003129BB"/>
    <w:rsid w:val="00312F8E"/>
    <w:rsid w:val="00315BAD"/>
    <w:rsid w:val="003164B6"/>
    <w:rsid w:val="00316E62"/>
    <w:rsid w:val="00317C47"/>
    <w:rsid w:val="00317FDA"/>
    <w:rsid w:val="0032081E"/>
    <w:rsid w:val="00321881"/>
    <w:rsid w:val="00322AB7"/>
    <w:rsid w:val="003236C8"/>
    <w:rsid w:val="00323C51"/>
    <w:rsid w:val="00325D36"/>
    <w:rsid w:val="003261F2"/>
    <w:rsid w:val="00327874"/>
    <w:rsid w:val="003279C3"/>
    <w:rsid w:val="00327B86"/>
    <w:rsid w:val="00331DAF"/>
    <w:rsid w:val="003334F1"/>
    <w:rsid w:val="00334619"/>
    <w:rsid w:val="00335023"/>
    <w:rsid w:val="00335389"/>
    <w:rsid w:val="003364EB"/>
    <w:rsid w:val="003401A7"/>
    <w:rsid w:val="003405B0"/>
    <w:rsid w:val="00340785"/>
    <w:rsid w:val="00340EC0"/>
    <w:rsid w:val="00340EF4"/>
    <w:rsid w:val="00341257"/>
    <w:rsid w:val="00341511"/>
    <w:rsid w:val="00341660"/>
    <w:rsid w:val="00341A15"/>
    <w:rsid w:val="00341C7A"/>
    <w:rsid w:val="00342081"/>
    <w:rsid w:val="0034267F"/>
    <w:rsid w:val="00342BF4"/>
    <w:rsid w:val="00342DCC"/>
    <w:rsid w:val="0034384A"/>
    <w:rsid w:val="00343FFF"/>
    <w:rsid w:val="00344637"/>
    <w:rsid w:val="0034532B"/>
    <w:rsid w:val="00345B4C"/>
    <w:rsid w:val="00345C40"/>
    <w:rsid w:val="0034682C"/>
    <w:rsid w:val="00347519"/>
    <w:rsid w:val="003476BE"/>
    <w:rsid w:val="00351280"/>
    <w:rsid w:val="00360F50"/>
    <w:rsid w:val="0036161F"/>
    <w:rsid w:val="00363A84"/>
    <w:rsid w:val="003654C4"/>
    <w:rsid w:val="00365509"/>
    <w:rsid w:val="00365E7C"/>
    <w:rsid w:val="0036679B"/>
    <w:rsid w:val="0036682D"/>
    <w:rsid w:val="00367839"/>
    <w:rsid w:val="00372FAA"/>
    <w:rsid w:val="003737CE"/>
    <w:rsid w:val="00373EA3"/>
    <w:rsid w:val="00374702"/>
    <w:rsid w:val="00377F12"/>
    <w:rsid w:val="00381D52"/>
    <w:rsid w:val="00381FD8"/>
    <w:rsid w:val="003826E1"/>
    <w:rsid w:val="00382CC9"/>
    <w:rsid w:val="003857D8"/>
    <w:rsid w:val="003904CB"/>
    <w:rsid w:val="003907E5"/>
    <w:rsid w:val="00390A84"/>
    <w:rsid w:val="00391C29"/>
    <w:rsid w:val="00392E95"/>
    <w:rsid w:val="00394537"/>
    <w:rsid w:val="00394589"/>
    <w:rsid w:val="0039605B"/>
    <w:rsid w:val="00396662"/>
    <w:rsid w:val="00396F4D"/>
    <w:rsid w:val="00397FE3"/>
    <w:rsid w:val="003A1398"/>
    <w:rsid w:val="003A14DB"/>
    <w:rsid w:val="003A1ACD"/>
    <w:rsid w:val="003A2D2D"/>
    <w:rsid w:val="003A4984"/>
    <w:rsid w:val="003A4AF7"/>
    <w:rsid w:val="003A4ECE"/>
    <w:rsid w:val="003A5203"/>
    <w:rsid w:val="003A5D72"/>
    <w:rsid w:val="003A5F94"/>
    <w:rsid w:val="003A62E7"/>
    <w:rsid w:val="003A64FD"/>
    <w:rsid w:val="003A6DBA"/>
    <w:rsid w:val="003B3BD9"/>
    <w:rsid w:val="003B4BF8"/>
    <w:rsid w:val="003B7C8B"/>
    <w:rsid w:val="003C1B67"/>
    <w:rsid w:val="003C6B8D"/>
    <w:rsid w:val="003C72DC"/>
    <w:rsid w:val="003D17EB"/>
    <w:rsid w:val="003D32AF"/>
    <w:rsid w:val="003D36EC"/>
    <w:rsid w:val="003D381A"/>
    <w:rsid w:val="003D381D"/>
    <w:rsid w:val="003D449A"/>
    <w:rsid w:val="003D6EAB"/>
    <w:rsid w:val="003E0BA6"/>
    <w:rsid w:val="003E25ED"/>
    <w:rsid w:val="003E35FD"/>
    <w:rsid w:val="003E3A10"/>
    <w:rsid w:val="003E42B7"/>
    <w:rsid w:val="003E4A24"/>
    <w:rsid w:val="003F03C4"/>
    <w:rsid w:val="003F2C54"/>
    <w:rsid w:val="003F3B0E"/>
    <w:rsid w:val="003F4552"/>
    <w:rsid w:val="003F4D27"/>
    <w:rsid w:val="003F6675"/>
    <w:rsid w:val="003F76CC"/>
    <w:rsid w:val="003F7CF8"/>
    <w:rsid w:val="00400E01"/>
    <w:rsid w:val="00401083"/>
    <w:rsid w:val="00401146"/>
    <w:rsid w:val="0040215A"/>
    <w:rsid w:val="004060DC"/>
    <w:rsid w:val="00406C4B"/>
    <w:rsid w:val="00407350"/>
    <w:rsid w:val="0041049B"/>
    <w:rsid w:val="00411380"/>
    <w:rsid w:val="004121FC"/>
    <w:rsid w:val="00413190"/>
    <w:rsid w:val="00413EED"/>
    <w:rsid w:val="00415C29"/>
    <w:rsid w:val="00415E33"/>
    <w:rsid w:val="004209A9"/>
    <w:rsid w:val="00423152"/>
    <w:rsid w:val="00424318"/>
    <w:rsid w:val="00424A29"/>
    <w:rsid w:val="00424BC5"/>
    <w:rsid w:val="004258D3"/>
    <w:rsid w:val="00426C4A"/>
    <w:rsid w:val="00427D93"/>
    <w:rsid w:val="00431126"/>
    <w:rsid w:val="00431556"/>
    <w:rsid w:val="00431B52"/>
    <w:rsid w:val="00432257"/>
    <w:rsid w:val="00433676"/>
    <w:rsid w:val="004336C8"/>
    <w:rsid w:val="0043392F"/>
    <w:rsid w:val="00434400"/>
    <w:rsid w:val="00434E59"/>
    <w:rsid w:val="004368F7"/>
    <w:rsid w:val="00437373"/>
    <w:rsid w:val="00437A04"/>
    <w:rsid w:val="00440828"/>
    <w:rsid w:val="00440D2A"/>
    <w:rsid w:val="00440E43"/>
    <w:rsid w:val="00442FBE"/>
    <w:rsid w:val="004441B4"/>
    <w:rsid w:val="00445469"/>
    <w:rsid w:val="0044596F"/>
    <w:rsid w:val="00446444"/>
    <w:rsid w:val="004473AF"/>
    <w:rsid w:val="004514CB"/>
    <w:rsid w:val="00452B9B"/>
    <w:rsid w:val="0045365F"/>
    <w:rsid w:val="00453D93"/>
    <w:rsid w:val="00454BC4"/>
    <w:rsid w:val="004551A8"/>
    <w:rsid w:val="004553DC"/>
    <w:rsid w:val="00456687"/>
    <w:rsid w:val="00457F7B"/>
    <w:rsid w:val="00461FC9"/>
    <w:rsid w:val="004628DE"/>
    <w:rsid w:val="004636CC"/>
    <w:rsid w:val="004637BD"/>
    <w:rsid w:val="00464E2F"/>
    <w:rsid w:val="00464F1E"/>
    <w:rsid w:val="00465DDB"/>
    <w:rsid w:val="00470458"/>
    <w:rsid w:val="0047130E"/>
    <w:rsid w:val="00471CDB"/>
    <w:rsid w:val="004758B3"/>
    <w:rsid w:val="0047694C"/>
    <w:rsid w:val="0048216C"/>
    <w:rsid w:val="00482B07"/>
    <w:rsid w:val="004855AE"/>
    <w:rsid w:val="00485CB6"/>
    <w:rsid w:val="00487949"/>
    <w:rsid w:val="0049062D"/>
    <w:rsid w:val="00491F16"/>
    <w:rsid w:val="00492B64"/>
    <w:rsid w:val="00494C8D"/>
    <w:rsid w:val="00494D0E"/>
    <w:rsid w:val="00495EDC"/>
    <w:rsid w:val="004969C5"/>
    <w:rsid w:val="00497188"/>
    <w:rsid w:val="004A0644"/>
    <w:rsid w:val="004A2E16"/>
    <w:rsid w:val="004A2FDA"/>
    <w:rsid w:val="004A324E"/>
    <w:rsid w:val="004A57F8"/>
    <w:rsid w:val="004A5E24"/>
    <w:rsid w:val="004A75CC"/>
    <w:rsid w:val="004A7C0D"/>
    <w:rsid w:val="004B0C41"/>
    <w:rsid w:val="004B1EED"/>
    <w:rsid w:val="004B3AE1"/>
    <w:rsid w:val="004B49F3"/>
    <w:rsid w:val="004B4C09"/>
    <w:rsid w:val="004B7A9E"/>
    <w:rsid w:val="004C06B4"/>
    <w:rsid w:val="004C1129"/>
    <w:rsid w:val="004C3D78"/>
    <w:rsid w:val="004C4EDB"/>
    <w:rsid w:val="004C51D2"/>
    <w:rsid w:val="004C6DE4"/>
    <w:rsid w:val="004C76EA"/>
    <w:rsid w:val="004C7DCF"/>
    <w:rsid w:val="004D0DD2"/>
    <w:rsid w:val="004D0E18"/>
    <w:rsid w:val="004D1B29"/>
    <w:rsid w:val="004D295A"/>
    <w:rsid w:val="004D2A65"/>
    <w:rsid w:val="004D2CF9"/>
    <w:rsid w:val="004D2F87"/>
    <w:rsid w:val="004D3C17"/>
    <w:rsid w:val="004D403A"/>
    <w:rsid w:val="004D56AA"/>
    <w:rsid w:val="004D65A9"/>
    <w:rsid w:val="004E0B5D"/>
    <w:rsid w:val="004E347C"/>
    <w:rsid w:val="004E4269"/>
    <w:rsid w:val="004E531C"/>
    <w:rsid w:val="004E64CA"/>
    <w:rsid w:val="004E6610"/>
    <w:rsid w:val="004E75D8"/>
    <w:rsid w:val="004F0D57"/>
    <w:rsid w:val="004F41C9"/>
    <w:rsid w:val="004F464B"/>
    <w:rsid w:val="004F5DB5"/>
    <w:rsid w:val="004F664B"/>
    <w:rsid w:val="004F7BB3"/>
    <w:rsid w:val="005028A1"/>
    <w:rsid w:val="005046C2"/>
    <w:rsid w:val="00504A38"/>
    <w:rsid w:val="005058DD"/>
    <w:rsid w:val="00506B39"/>
    <w:rsid w:val="00507663"/>
    <w:rsid w:val="0051075F"/>
    <w:rsid w:val="0051169C"/>
    <w:rsid w:val="00511A39"/>
    <w:rsid w:val="00513CD5"/>
    <w:rsid w:val="00515F3B"/>
    <w:rsid w:val="005166C2"/>
    <w:rsid w:val="00517B80"/>
    <w:rsid w:val="00517D32"/>
    <w:rsid w:val="00520AB0"/>
    <w:rsid w:val="00523FE3"/>
    <w:rsid w:val="005250CD"/>
    <w:rsid w:val="00526DD4"/>
    <w:rsid w:val="00531D5B"/>
    <w:rsid w:val="00532107"/>
    <w:rsid w:val="0053336D"/>
    <w:rsid w:val="00533DCA"/>
    <w:rsid w:val="0053767F"/>
    <w:rsid w:val="00540EED"/>
    <w:rsid w:val="005418D1"/>
    <w:rsid w:val="00541D66"/>
    <w:rsid w:val="00542AF4"/>
    <w:rsid w:val="00543131"/>
    <w:rsid w:val="0054341B"/>
    <w:rsid w:val="00543AB1"/>
    <w:rsid w:val="00543B9C"/>
    <w:rsid w:val="00543FC9"/>
    <w:rsid w:val="005444E3"/>
    <w:rsid w:val="00544588"/>
    <w:rsid w:val="00544705"/>
    <w:rsid w:val="00545FA0"/>
    <w:rsid w:val="00546DED"/>
    <w:rsid w:val="005476CB"/>
    <w:rsid w:val="005504DD"/>
    <w:rsid w:val="005506CF"/>
    <w:rsid w:val="005513DC"/>
    <w:rsid w:val="00551567"/>
    <w:rsid w:val="005520CD"/>
    <w:rsid w:val="005537A5"/>
    <w:rsid w:val="00554689"/>
    <w:rsid w:val="00554E80"/>
    <w:rsid w:val="00555754"/>
    <w:rsid w:val="00556272"/>
    <w:rsid w:val="00556542"/>
    <w:rsid w:val="00556789"/>
    <w:rsid w:val="0056149A"/>
    <w:rsid w:val="00561FC1"/>
    <w:rsid w:val="0056256F"/>
    <w:rsid w:val="005625F5"/>
    <w:rsid w:val="00562CA9"/>
    <w:rsid w:val="00563F12"/>
    <w:rsid w:val="00565044"/>
    <w:rsid w:val="00565083"/>
    <w:rsid w:val="00566D55"/>
    <w:rsid w:val="0057037F"/>
    <w:rsid w:val="00570903"/>
    <w:rsid w:val="00572D50"/>
    <w:rsid w:val="00575460"/>
    <w:rsid w:val="005759D8"/>
    <w:rsid w:val="00577CDD"/>
    <w:rsid w:val="00577E5D"/>
    <w:rsid w:val="00580A6A"/>
    <w:rsid w:val="00581D4F"/>
    <w:rsid w:val="0058411D"/>
    <w:rsid w:val="00584780"/>
    <w:rsid w:val="00584D15"/>
    <w:rsid w:val="00584F4D"/>
    <w:rsid w:val="0058655F"/>
    <w:rsid w:val="00591873"/>
    <w:rsid w:val="005931EE"/>
    <w:rsid w:val="00593F2A"/>
    <w:rsid w:val="005943BD"/>
    <w:rsid w:val="00594B06"/>
    <w:rsid w:val="00594B4D"/>
    <w:rsid w:val="00595718"/>
    <w:rsid w:val="005957CE"/>
    <w:rsid w:val="00595E22"/>
    <w:rsid w:val="0059691F"/>
    <w:rsid w:val="00596D3C"/>
    <w:rsid w:val="00596E06"/>
    <w:rsid w:val="005978E5"/>
    <w:rsid w:val="005A0EB9"/>
    <w:rsid w:val="005A292D"/>
    <w:rsid w:val="005A2A44"/>
    <w:rsid w:val="005A384F"/>
    <w:rsid w:val="005A4A0E"/>
    <w:rsid w:val="005A6D71"/>
    <w:rsid w:val="005A75A7"/>
    <w:rsid w:val="005A7720"/>
    <w:rsid w:val="005B07FA"/>
    <w:rsid w:val="005B0C6F"/>
    <w:rsid w:val="005B23F2"/>
    <w:rsid w:val="005B3C48"/>
    <w:rsid w:val="005B3C89"/>
    <w:rsid w:val="005B4E1F"/>
    <w:rsid w:val="005C1864"/>
    <w:rsid w:val="005C24B9"/>
    <w:rsid w:val="005C3513"/>
    <w:rsid w:val="005C3DBE"/>
    <w:rsid w:val="005C42A1"/>
    <w:rsid w:val="005C747D"/>
    <w:rsid w:val="005C7A0B"/>
    <w:rsid w:val="005D0174"/>
    <w:rsid w:val="005D10CC"/>
    <w:rsid w:val="005D10D4"/>
    <w:rsid w:val="005D1607"/>
    <w:rsid w:val="005D3A6E"/>
    <w:rsid w:val="005D3ED5"/>
    <w:rsid w:val="005D675A"/>
    <w:rsid w:val="005E0C9F"/>
    <w:rsid w:val="005E1050"/>
    <w:rsid w:val="005E17B1"/>
    <w:rsid w:val="005E2BEF"/>
    <w:rsid w:val="005E34E0"/>
    <w:rsid w:val="005E3BC8"/>
    <w:rsid w:val="005E3EA7"/>
    <w:rsid w:val="005E44C3"/>
    <w:rsid w:val="005E5180"/>
    <w:rsid w:val="005E6445"/>
    <w:rsid w:val="005E719A"/>
    <w:rsid w:val="005E7D12"/>
    <w:rsid w:val="005E7D18"/>
    <w:rsid w:val="005F295D"/>
    <w:rsid w:val="005F2E73"/>
    <w:rsid w:val="005F4ACF"/>
    <w:rsid w:val="005F74FA"/>
    <w:rsid w:val="005F77C9"/>
    <w:rsid w:val="005F7A34"/>
    <w:rsid w:val="00601964"/>
    <w:rsid w:val="0060217E"/>
    <w:rsid w:val="00602373"/>
    <w:rsid w:val="006039E2"/>
    <w:rsid w:val="00604938"/>
    <w:rsid w:val="006050A7"/>
    <w:rsid w:val="0060522C"/>
    <w:rsid w:val="006056F2"/>
    <w:rsid w:val="00605E36"/>
    <w:rsid w:val="00607B4C"/>
    <w:rsid w:val="006104C5"/>
    <w:rsid w:val="00610BA9"/>
    <w:rsid w:val="00612318"/>
    <w:rsid w:val="006152DF"/>
    <w:rsid w:val="00615320"/>
    <w:rsid w:val="00615BF1"/>
    <w:rsid w:val="00617668"/>
    <w:rsid w:val="00617E53"/>
    <w:rsid w:val="006201A4"/>
    <w:rsid w:val="00620BEA"/>
    <w:rsid w:val="00620E14"/>
    <w:rsid w:val="00622196"/>
    <w:rsid w:val="00622684"/>
    <w:rsid w:val="006235EA"/>
    <w:rsid w:val="0062388C"/>
    <w:rsid w:val="00623E8F"/>
    <w:rsid w:val="00624617"/>
    <w:rsid w:val="006247E5"/>
    <w:rsid w:val="00626188"/>
    <w:rsid w:val="00626FF7"/>
    <w:rsid w:val="00627F1E"/>
    <w:rsid w:val="00632BBF"/>
    <w:rsid w:val="00633AB1"/>
    <w:rsid w:val="00634575"/>
    <w:rsid w:val="0063520E"/>
    <w:rsid w:val="00637A23"/>
    <w:rsid w:val="00642E3F"/>
    <w:rsid w:val="00643D2A"/>
    <w:rsid w:val="006440A5"/>
    <w:rsid w:val="0064426E"/>
    <w:rsid w:val="00646D1C"/>
    <w:rsid w:val="0064733F"/>
    <w:rsid w:val="006500D0"/>
    <w:rsid w:val="00650DDB"/>
    <w:rsid w:val="00651160"/>
    <w:rsid w:val="00651634"/>
    <w:rsid w:val="006521F3"/>
    <w:rsid w:val="00652551"/>
    <w:rsid w:val="0065294A"/>
    <w:rsid w:val="00652D3B"/>
    <w:rsid w:val="00655531"/>
    <w:rsid w:val="006569CA"/>
    <w:rsid w:val="00656B1D"/>
    <w:rsid w:val="00656C63"/>
    <w:rsid w:val="00657666"/>
    <w:rsid w:val="00657FD0"/>
    <w:rsid w:val="00660874"/>
    <w:rsid w:val="00660ED5"/>
    <w:rsid w:val="006629DB"/>
    <w:rsid w:val="00663795"/>
    <w:rsid w:val="00663F68"/>
    <w:rsid w:val="00665F27"/>
    <w:rsid w:val="006660A9"/>
    <w:rsid w:val="00666611"/>
    <w:rsid w:val="006673EB"/>
    <w:rsid w:val="0066743E"/>
    <w:rsid w:val="00667E9A"/>
    <w:rsid w:val="006717A9"/>
    <w:rsid w:val="00672310"/>
    <w:rsid w:val="006725EB"/>
    <w:rsid w:val="006739D3"/>
    <w:rsid w:val="00674292"/>
    <w:rsid w:val="0067500A"/>
    <w:rsid w:val="00676262"/>
    <w:rsid w:val="00676960"/>
    <w:rsid w:val="0068129E"/>
    <w:rsid w:val="00681833"/>
    <w:rsid w:val="00681F07"/>
    <w:rsid w:val="00682819"/>
    <w:rsid w:val="00684C88"/>
    <w:rsid w:val="00684E1A"/>
    <w:rsid w:val="00685C67"/>
    <w:rsid w:val="0068656F"/>
    <w:rsid w:val="00687922"/>
    <w:rsid w:val="00690620"/>
    <w:rsid w:val="00691C17"/>
    <w:rsid w:val="006939D2"/>
    <w:rsid w:val="00693F3D"/>
    <w:rsid w:val="00695157"/>
    <w:rsid w:val="006951AC"/>
    <w:rsid w:val="006954BE"/>
    <w:rsid w:val="00695D84"/>
    <w:rsid w:val="0069748E"/>
    <w:rsid w:val="00697645"/>
    <w:rsid w:val="00697D2F"/>
    <w:rsid w:val="006A025D"/>
    <w:rsid w:val="006A2451"/>
    <w:rsid w:val="006A4D3D"/>
    <w:rsid w:val="006B0A8D"/>
    <w:rsid w:val="006B259B"/>
    <w:rsid w:val="006B2683"/>
    <w:rsid w:val="006B3609"/>
    <w:rsid w:val="006B4383"/>
    <w:rsid w:val="006B7464"/>
    <w:rsid w:val="006B7739"/>
    <w:rsid w:val="006B7F9E"/>
    <w:rsid w:val="006C26C1"/>
    <w:rsid w:val="006C4055"/>
    <w:rsid w:val="006C42EE"/>
    <w:rsid w:val="006C499F"/>
    <w:rsid w:val="006C4CA3"/>
    <w:rsid w:val="006C51A1"/>
    <w:rsid w:val="006C54BB"/>
    <w:rsid w:val="006C671D"/>
    <w:rsid w:val="006C78E6"/>
    <w:rsid w:val="006C7CF2"/>
    <w:rsid w:val="006D0E6E"/>
    <w:rsid w:val="006D179B"/>
    <w:rsid w:val="006D2F22"/>
    <w:rsid w:val="006D5A3A"/>
    <w:rsid w:val="006D6012"/>
    <w:rsid w:val="006D625A"/>
    <w:rsid w:val="006D67A1"/>
    <w:rsid w:val="006E2121"/>
    <w:rsid w:val="006E2EBA"/>
    <w:rsid w:val="006E3138"/>
    <w:rsid w:val="006E3B07"/>
    <w:rsid w:val="006E5D8A"/>
    <w:rsid w:val="006E631E"/>
    <w:rsid w:val="006E7909"/>
    <w:rsid w:val="006F0EDC"/>
    <w:rsid w:val="006F1D6E"/>
    <w:rsid w:val="006F21C2"/>
    <w:rsid w:val="006F3BEC"/>
    <w:rsid w:val="006F3E4F"/>
    <w:rsid w:val="00700987"/>
    <w:rsid w:val="00700AC0"/>
    <w:rsid w:val="00701686"/>
    <w:rsid w:val="00704A7D"/>
    <w:rsid w:val="00706103"/>
    <w:rsid w:val="00706B44"/>
    <w:rsid w:val="00710214"/>
    <w:rsid w:val="00710281"/>
    <w:rsid w:val="00710958"/>
    <w:rsid w:val="00710DF3"/>
    <w:rsid w:val="00711904"/>
    <w:rsid w:val="00713535"/>
    <w:rsid w:val="0071369F"/>
    <w:rsid w:val="00713D43"/>
    <w:rsid w:val="00714C1B"/>
    <w:rsid w:val="00716ACE"/>
    <w:rsid w:val="00717B87"/>
    <w:rsid w:val="00720108"/>
    <w:rsid w:val="0072074C"/>
    <w:rsid w:val="007229FE"/>
    <w:rsid w:val="00722ABA"/>
    <w:rsid w:val="007233A3"/>
    <w:rsid w:val="00723519"/>
    <w:rsid w:val="007272E6"/>
    <w:rsid w:val="007316A4"/>
    <w:rsid w:val="0073213E"/>
    <w:rsid w:val="00732461"/>
    <w:rsid w:val="007338C8"/>
    <w:rsid w:val="007349AC"/>
    <w:rsid w:val="00734EE3"/>
    <w:rsid w:val="0073589D"/>
    <w:rsid w:val="00735DDA"/>
    <w:rsid w:val="00736068"/>
    <w:rsid w:val="00736440"/>
    <w:rsid w:val="00736894"/>
    <w:rsid w:val="00736BBF"/>
    <w:rsid w:val="00736C64"/>
    <w:rsid w:val="00737772"/>
    <w:rsid w:val="007403D6"/>
    <w:rsid w:val="007426DB"/>
    <w:rsid w:val="007426E5"/>
    <w:rsid w:val="00742E48"/>
    <w:rsid w:val="00742ED9"/>
    <w:rsid w:val="00743AFE"/>
    <w:rsid w:val="00743D9C"/>
    <w:rsid w:val="00744C04"/>
    <w:rsid w:val="00745AE5"/>
    <w:rsid w:val="007463D0"/>
    <w:rsid w:val="007464C8"/>
    <w:rsid w:val="00750D83"/>
    <w:rsid w:val="00751C2B"/>
    <w:rsid w:val="00751FB4"/>
    <w:rsid w:val="00753F4A"/>
    <w:rsid w:val="007540C5"/>
    <w:rsid w:val="00754292"/>
    <w:rsid w:val="00756860"/>
    <w:rsid w:val="00756B72"/>
    <w:rsid w:val="00757B96"/>
    <w:rsid w:val="00763678"/>
    <w:rsid w:val="0076369E"/>
    <w:rsid w:val="007639EE"/>
    <w:rsid w:val="00763B01"/>
    <w:rsid w:val="00764519"/>
    <w:rsid w:val="0076457C"/>
    <w:rsid w:val="007651C4"/>
    <w:rsid w:val="00766E87"/>
    <w:rsid w:val="00767024"/>
    <w:rsid w:val="007676D5"/>
    <w:rsid w:val="00770C5F"/>
    <w:rsid w:val="00772B80"/>
    <w:rsid w:val="007730F2"/>
    <w:rsid w:val="00773495"/>
    <w:rsid w:val="00773D09"/>
    <w:rsid w:val="007742DE"/>
    <w:rsid w:val="00774700"/>
    <w:rsid w:val="0077728B"/>
    <w:rsid w:val="00777A06"/>
    <w:rsid w:val="00781386"/>
    <w:rsid w:val="00784AA4"/>
    <w:rsid w:val="00784EB5"/>
    <w:rsid w:val="007857E9"/>
    <w:rsid w:val="00785F9B"/>
    <w:rsid w:val="00786486"/>
    <w:rsid w:val="00786EFC"/>
    <w:rsid w:val="007876D4"/>
    <w:rsid w:val="00787A1E"/>
    <w:rsid w:val="00787F2C"/>
    <w:rsid w:val="00791E6E"/>
    <w:rsid w:val="00794112"/>
    <w:rsid w:val="007948FE"/>
    <w:rsid w:val="0079576D"/>
    <w:rsid w:val="00795A9A"/>
    <w:rsid w:val="00796CA6"/>
    <w:rsid w:val="00796FDA"/>
    <w:rsid w:val="0079721A"/>
    <w:rsid w:val="007973C9"/>
    <w:rsid w:val="007A143E"/>
    <w:rsid w:val="007A3484"/>
    <w:rsid w:val="007A34AD"/>
    <w:rsid w:val="007A5B88"/>
    <w:rsid w:val="007A5BEF"/>
    <w:rsid w:val="007A62C1"/>
    <w:rsid w:val="007A7979"/>
    <w:rsid w:val="007A7B02"/>
    <w:rsid w:val="007A7B30"/>
    <w:rsid w:val="007B0E2C"/>
    <w:rsid w:val="007B126B"/>
    <w:rsid w:val="007B250B"/>
    <w:rsid w:val="007B2957"/>
    <w:rsid w:val="007B2A82"/>
    <w:rsid w:val="007B2BDC"/>
    <w:rsid w:val="007B310E"/>
    <w:rsid w:val="007B52E9"/>
    <w:rsid w:val="007B6256"/>
    <w:rsid w:val="007B7234"/>
    <w:rsid w:val="007B726B"/>
    <w:rsid w:val="007B7603"/>
    <w:rsid w:val="007C1248"/>
    <w:rsid w:val="007C12E6"/>
    <w:rsid w:val="007C151B"/>
    <w:rsid w:val="007C2A9B"/>
    <w:rsid w:val="007C3EEC"/>
    <w:rsid w:val="007C5479"/>
    <w:rsid w:val="007C75E0"/>
    <w:rsid w:val="007C7C34"/>
    <w:rsid w:val="007D04D9"/>
    <w:rsid w:val="007D15A5"/>
    <w:rsid w:val="007D16C6"/>
    <w:rsid w:val="007D1F5F"/>
    <w:rsid w:val="007D1FE9"/>
    <w:rsid w:val="007D21CE"/>
    <w:rsid w:val="007D3E3D"/>
    <w:rsid w:val="007D3E43"/>
    <w:rsid w:val="007D4887"/>
    <w:rsid w:val="007D4B93"/>
    <w:rsid w:val="007D4DC9"/>
    <w:rsid w:val="007D507B"/>
    <w:rsid w:val="007D5A12"/>
    <w:rsid w:val="007D72D2"/>
    <w:rsid w:val="007D73A4"/>
    <w:rsid w:val="007E086C"/>
    <w:rsid w:val="007E1275"/>
    <w:rsid w:val="007E275C"/>
    <w:rsid w:val="007E2CA0"/>
    <w:rsid w:val="007E2F3E"/>
    <w:rsid w:val="007E476E"/>
    <w:rsid w:val="007E532E"/>
    <w:rsid w:val="007E5A33"/>
    <w:rsid w:val="007E5F93"/>
    <w:rsid w:val="007E60A1"/>
    <w:rsid w:val="007E68BB"/>
    <w:rsid w:val="007E7351"/>
    <w:rsid w:val="007E78BC"/>
    <w:rsid w:val="007E7D13"/>
    <w:rsid w:val="007F0F06"/>
    <w:rsid w:val="007F1FB7"/>
    <w:rsid w:val="007F2A34"/>
    <w:rsid w:val="007F338D"/>
    <w:rsid w:val="007F3497"/>
    <w:rsid w:val="007F3D31"/>
    <w:rsid w:val="007F731C"/>
    <w:rsid w:val="007F76CD"/>
    <w:rsid w:val="00801765"/>
    <w:rsid w:val="00802004"/>
    <w:rsid w:val="0080207A"/>
    <w:rsid w:val="008039EE"/>
    <w:rsid w:val="00803D09"/>
    <w:rsid w:val="008069ED"/>
    <w:rsid w:val="00810939"/>
    <w:rsid w:val="008109B6"/>
    <w:rsid w:val="00810B19"/>
    <w:rsid w:val="00810D89"/>
    <w:rsid w:val="00811F4D"/>
    <w:rsid w:val="00811F71"/>
    <w:rsid w:val="0081200F"/>
    <w:rsid w:val="00813EB1"/>
    <w:rsid w:val="008141C0"/>
    <w:rsid w:val="00814DD2"/>
    <w:rsid w:val="00817BC9"/>
    <w:rsid w:val="00821EC4"/>
    <w:rsid w:val="008236E6"/>
    <w:rsid w:val="00824AC9"/>
    <w:rsid w:val="0082563E"/>
    <w:rsid w:val="008264B1"/>
    <w:rsid w:val="00826C32"/>
    <w:rsid w:val="0082778F"/>
    <w:rsid w:val="008305C0"/>
    <w:rsid w:val="00835699"/>
    <w:rsid w:val="008368BD"/>
    <w:rsid w:val="00836963"/>
    <w:rsid w:val="008373F6"/>
    <w:rsid w:val="00837B09"/>
    <w:rsid w:val="00837D21"/>
    <w:rsid w:val="00840B0A"/>
    <w:rsid w:val="00841AA8"/>
    <w:rsid w:val="008426AD"/>
    <w:rsid w:val="00842A96"/>
    <w:rsid w:val="008434B8"/>
    <w:rsid w:val="008439BA"/>
    <w:rsid w:val="00847460"/>
    <w:rsid w:val="008478CD"/>
    <w:rsid w:val="0085023A"/>
    <w:rsid w:val="00852E4B"/>
    <w:rsid w:val="00854C3A"/>
    <w:rsid w:val="00854F21"/>
    <w:rsid w:val="0085733E"/>
    <w:rsid w:val="008573AE"/>
    <w:rsid w:val="008605A4"/>
    <w:rsid w:val="0086126B"/>
    <w:rsid w:val="00861D29"/>
    <w:rsid w:val="0086534B"/>
    <w:rsid w:val="00865CBF"/>
    <w:rsid w:val="00865DF2"/>
    <w:rsid w:val="008675C8"/>
    <w:rsid w:val="00870514"/>
    <w:rsid w:val="00871F9A"/>
    <w:rsid w:val="0087294B"/>
    <w:rsid w:val="00872CA8"/>
    <w:rsid w:val="00873F3F"/>
    <w:rsid w:val="00874EFF"/>
    <w:rsid w:val="00875C67"/>
    <w:rsid w:val="008807A1"/>
    <w:rsid w:val="00882530"/>
    <w:rsid w:val="008832BB"/>
    <w:rsid w:val="008836FA"/>
    <w:rsid w:val="00883E0A"/>
    <w:rsid w:val="00884D12"/>
    <w:rsid w:val="00890813"/>
    <w:rsid w:val="00890A76"/>
    <w:rsid w:val="00890BB0"/>
    <w:rsid w:val="00891D05"/>
    <w:rsid w:val="00892ED2"/>
    <w:rsid w:val="0089414A"/>
    <w:rsid w:val="00895838"/>
    <w:rsid w:val="00895F38"/>
    <w:rsid w:val="00896060"/>
    <w:rsid w:val="00896072"/>
    <w:rsid w:val="008974B9"/>
    <w:rsid w:val="0089790F"/>
    <w:rsid w:val="008A1105"/>
    <w:rsid w:val="008A1176"/>
    <w:rsid w:val="008A157F"/>
    <w:rsid w:val="008A2240"/>
    <w:rsid w:val="008A365E"/>
    <w:rsid w:val="008A464C"/>
    <w:rsid w:val="008A4D9A"/>
    <w:rsid w:val="008A5868"/>
    <w:rsid w:val="008A65DD"/>
    <w:rsid w:val="008B0ABF"/>
    <w:rsid w:val="008B366B"/>
    <w:rsid w:val="008B438B"/>
    <w:rsid w:val="008B475C"/>
    <w:rsid w:val="008B4D78"/>
    <w:rsid w:val="008B5523"/>
    <w:rsid w:val="008B6FF0"/>
    <w:rsid w:val="008C1E53"/>
    <w:rsid w:val="008C486A"/>
    <w:rsid w:val="008C4E4C"/>
    <w:rsid w:val="008C6971"/>
    <w:rsid w:val="008C7672"/>
    <w:rsid w:val="008C7FAB"/>
    <w:rsid w:val="008D104C"/>
    <w:rsid w:val="008D26D4"/>
    <w:rsid w:val="008D4A6A"/>
    <w:rsid w:val="008D4C64"/>
    <w:rsid w:val="008D64C1"/>
    <w:rsid w:val="008D6507"/>
    <w:rsid w:val="008E3BDC"/>
    <w:rsid w:val="008E3EBC"/>
    <w:rsid w:val="008E4A28"/>
    <w:rsid w:val="008E5C2E"/>
    <w:rsid w:val="008E6E6F"/>
    <w:rsid w:val="008F12B1"/>
    <w:rsid w:val="008F1636"/>
    <w:rsid w:val="008F1A29"/>
    <w:rsid w:val="008F1E1F"/>
    <w:rsid w:val="008F2168"/>
    <w:rsid w:val="008F2231"/>
    <w:rsid w:val="008F388E"/>
    <w:rsid w:val="008F42B9"/>
    <w:rsid w:val="008F473D"/>
    <w:rsid w:val="008F4A9E"/>
    <w:rsid w:val="008F5336"/>
    <w:rsid w:val="008F6B8D"/>
    <w:rsid w:val="008F7B1C"/>
    <w:rsid w:val="00901A6A"/>
    <w:rsid w:val="00903A5A"/>
    <w:rsid w:val="00903BC6"/>
    <w:rsid w:val="00903E3C"/>
    <w:rsid w:val="009048A2"/>
    <w:rsid w:val="00906549"/>
    <w:rsid w:val="009072EF"/>
    <w:rsid w:val="00907776"/>
    <w:rsid w:val="00910470"/>
    <w:rsid w:val="00912009"/>
    <w:rsid w:val="00912E22"/>
    <w:rsid w:val="00913B97"/>
    <w:rsid w:val="00913D1E"/>
    <w:rsid w:val="0091618B"/>
    <w:rsid w:val="00916B80"/>
    <w:rsid w:val="009170E9"/>
    <w:rsid w:val="00917A96"/>
    <w:rsid w:val="00920B11"/>
    <w:rsid w:val="009216DA"/>
    <w:rsid w:val="00921AD2"/>
    <w:rsid w:val="00921FF4"/>
    <w:rsid w:val="009226AA"/>
    <w:rsid w:val="00922DEA"/>
    <w:rsid w:val="00923681"/>
    <w:rsid w:val="00923B3C"/>
    <w:rsid w:val="00923BD8"/>
    <w:rsid w:val="009252B6"/>
    <w:rsid w:val="00930814"/>
    <w:rsid w:val="00940936"/>
    <w:rsid w:val="009413C9"/>
    <w:rsid w:val="0094187D"/>
    <w:rsid w:val="009422C6"/>
    <w:rsid w:val="0094245D"/>
    <w:rsid w:val="00942BFD"/>
    <w:rsid w:val="00942CD8"/>
    <w:rsid w:val="00943CFC"/>
    <w:rsid w:val="0094428C"/>
    <w:rsid w:val="00947E1B"/>
    <w:rsid w:val="00950B66"/>
    <w:rsid w:val="00951285"/>
    <w:rsid w:val="00952F35"/>
    <w:rsid w:val="00955E18"/>
    <w:rsid w:val="00956218"/>
    <w:rsid w:val="00957DDA"/>
    <w:rsid w:val="0096177E"/>
    <w:rsid w:val="00962577"/>
    <w:rsid w:val="00963AD1"/>
    <w:rsid w:val="0096408B"/>
    <w:rsid w:val="009659DD"/>
    <w:rsid w:val="00966634"/>
    <w:rsid w:val="00967080"/>
    <w:rsid w:val="009671D4"/>
    <w:rsid w:val="00970107"/>
    <w:rsid w:val="0097167D"/>
    <w:rsid w:val="0097265F"/>
    <w:rsid w:val="00972A11"/>
    <w:rsid w:val="00973F01"/>
    <w:rsid w:val="00975117"/>
    <w:rsid w:val="0097515D"/>
    <w:rsid w:val="009757A3"/>
    <w:rsid w:val="00976519"/>
    <w:rsid w:val="009769EB"/>
    <w:rsid w:val="00976F62"/>
    <w:rsid w:val="00980611"/>
    <w:rsid w:val="00980CA7"/>
    <w:rsid w:val="00980EC7"/>
    <w:rsid w:val="009812EA"/>
    <w:rsid w:val="00982ECE"/>
    <w:rsid w:val="00983646"/>
    <w:rsid w:val="00983CCF"/>
    <w:rsid w:val="00985301"/>
    <w:rsid w:val="0098596A"/>
    <w:rsid w:val="00986A2C"/>
    <w:rsid w:val="009872E0"/>
    <w:rsid w:val="009873C9"/>
    <w:rsid w:val="00990098"/>
    <w:rsid w:val="0099108D"/>
    <w:rsid w:val="00993517"/>
    <w:rsid w:val="0099387B"/>
    <w:rsid w:val="00994521"/>
    <w:rsid w:val="009962A1"/>
    <w:rsid w:val="009965EC"/>
    <w:rsid w:val="009979F6"/>
    <w:rsid w:val="009A067D"/>
    <w:rsid w:val="009A1A43"/>
    <w:rsid w:val="009A1C67"/>
    <w:rsid w:val="009A361C"/>
    <w:rsid w:val="009A4203"/>
    <w:rsid w:val="009A42B7"/>
    <w:rsid w:val="009A70E6"/>
    <w:rsid w:val="009A7655"/>
    <w:rsid w:val="009B24E1"/>
    <w:rsid w:val="009B2C68"/>
    <w:rsid w:val="009B3908"/>
    <w:rsid w:val="009B4602"/>
    <w:rsid w:val="009B4704"/>
    <w:rsid w:val="009B4F0B"/>
    <w:rsid w:val="009B65F5"/>
    <w:rsid w:val="009B69EC"/>
    <w:rsid w:val="009C0341"/>
    <w:rsid w:val="009C08BE"/>
    <w:rsid w:val="009C0A6B"/>
    <w:rsid w:val="009C1305"/>
    <w:rsid w:val="009C1A12"/>
    <w:rsid w:val="009C379E"/>
    <w:rsid w:val="009C4889"/>
    <w:rsid w:val="009C4EC9"/>
    <w:rsid w:val="009C5600"/>
    <w:rsid w:val="009C5AE5"/>
    <w:rsid w:val="009C5D33"/>
    <w:rsid w:val="009C5E5D"/>
    <w:rsid w:val="009C6F55"/>
    <w:rsid w:val="009C7D4D"/>
    <w:rsid w:val="009D16B0"/>
    <w:rsid w:val="009D3C4F"/>
    <w:rsid w:val="009D4D7D"/>
    <w:rsid w:val="009D67F3"/>
    <w:rsid w:val="009D693C"/>
    <w:rsid w:val="009E0419"/>
    <w:rsid w:val="009E1510"/>
    <w:rsid w:val="009E19FC"/>
    <w:rsid w:val="009E3642"/>
    <w:rsid w:val="009E3831"/>
    <w:rsid w:val="009E3F4B"/>
    <w:rsid w:val="009E4718"/>
    <w:rsid w:val="009F165B"/>
    <w:rsid w:val="009F180A"/>
    <w:rsid w:val="009F2EBE"/>
    <w:rsid w:val="009F32C3"/>
    <w:rsid w:val="009F3910"/>
    <w:rsid w:val="009F6437"/>
    <w:rsid w:val="00A00906"/>
    <w:rsid w:val="00A00FEB"/>
    <w:rsid w:val="00A030C9"/>
    <w:rsid w:val="00A043DD"/>
    <w:rsid w:val="00A04B21"/>
    <w:rsid w:val="00A0573F"/>
    <w:rsid w:val="00A0671D"/>
    <w:rsid w:val="00A108BB"/>
    <w:rsid w:val="00A114B8"/>
    <w:rsid w:val="00A1250A"/>
    <w:rsid w:val="00A13467"/>
    <w:rsid w:val="00A1355D"/>
    <w:rsid w:val="00A1442C"/>
    <w:rsid w:val="00A14E6A"/>
    <w:rsid w:val="00A177C8"/>
    <w:rsid w:val="00A215B5"/>
    <w:rsid w:val="00A21D48"/>
    <w:rsid w:val="00A22D19"/>
    <w:rsid w:val="00A237AC"/>
    <w:rsid w:val="00A26305"/>
    <w:rsid w:val="00A268E0"/>
    <w:rsid w:val="00A30BD8"/>
    <w:rsid w:val="00A3138E"/>
    <w:rsid w:val="00A31E47"/>
    <w:rsid w:val="00A31F58"/>
    <w:rsid w:val="00A33D9C"/>
    <w:rsid w:val="00A3406C"/>
    <w:rsid w:val="00A35155"/>
    <w:rsid w:val="00A35A99"/>
    <w:rsid w:val="00A371B6"/>
    <w:rsid w:val="00A40677"/>
    <w:rsid w:val="00A406BC"/>
    <w:rsid w:val="00A410B4"/>
    <w:rsid w:val="00A41388"/>
    <w:rsid w:val="00A419CA"/>
    <w:rsid w:val="00A43743"/>
    <w:rsid w:val="00A43A0B"/>
    <w:rsid w:val="00A43A55"/>
    <w:rsid w:val="00A4607C"/>
    <w:rsid w:val="00A46FD5"/>
    <w:rsid w:val="00A4713E"/>
    <w:rsid w:val="00A50B6D"/>
    <w:rsid w:val="00A552B3"/>
    <w:rsid w:val="00A55589"/>
    <w:rsid w:val="00A56B2D"/>
    <w:rsid w:val="00A577FD"/>
    <w:rsid w:val="00A57DAE"/>
    <w:rsid w:val="00A60A70"/>
    <w:rsid w:val="00A63110"/>
    <w:rsid w:val="00A64846"/>
    <w:rsid w:val="00A65461"/>
    <w:rsid w:val="00A659D9"/>
    <w:rsid w:val="00A67516"/>
    <w:rsid w:val="00A67FB4"/>
    <w:rsid w:val="00A71304"/>
    <w:rsid w:val="00A718BA"/>
    <w:rsid w:val="00A72727"/>
    <w:rsid w:val="00A734E2"/>
    <w:rsid w:val="00A7424A"/>
    <w:rsid w:val="00A7619C"/>
    <w:rsid w:val="00A77999"/>
    <w:rsid w:val="00A77B7B"/>
    <w:rsid w:val="00A80528"/>
    <w:rsid w:val="00A830F7"/>
    <w:rsid w:val="00A83907"/>
    <w:rsid w:val="00A8491B"/>
    <w:rsid w:val="00A84D1B"/>
    <w:rsid w:val="00A8574A"/>
    <w:rsid w:val="00A86D00"/>
    <w:rsid w:val="00A87E61"/>
    <w:rsid w:val="00A90DF4"/>
    <w:rsid w:val="00A9173E"/>
    <w:rsid w:val="00A92F27"/>
    <w:rsid w:val="00A94F99"/>
    <w:rsid w:val="00A95368"/>
    <w:rsid w:val="00A978D4"/>
    <w:rsid w:val="00A97A14"/>
    <w:rsid w:val="00AA2D66"/>
    <w:rsid w:val="00AA3107"/>
    <w:rsid w:val="00AA465E"/>
    <w:rsid w:val="00AA4FBE"/>
    <w:rsid w:val="00AA6FAC"/>
    <w:rsid w:val="00AA7AEF"/>
    <w:rsid w:val="00AB123C"/>
    <w:rsid w:val="00AB14DD"/>
    <w:rsid w:val="00AB3949"/>
    <w:rsid w:val="00AB517F"/>
    <w:rsid w:val="00AB5335"/>
    <w:rsid w:val="00AB557E"/>
    <w:rsid w:val="00AB5A75"/>
    <w:rsid w:val="00AB5B3B"/>
    <w:rsid w:val="00AC15C1"/>
    <w:rsid w:val="00AC1DC7"/>
    <w:rsid w:val="00AC47BF"/>
    <w:rsid w:val="00AC51AC"/>
    <w:rsid w:val="00AC674F"/>
    <w:rsid w:val="00AC747C"/>
    <w:rsid w:val="00AD131C"/>
    <w:rsid w:val="00AD3F28"/>
    <w:rsid w:val="00AD4C0F"/>
    <w:rsid w:val="00AD5852"/>
    <w:rsid w:val="00AD5A54"/>
    <w:rsid w:val="00AD6B27"/>
    <w:rsid w:val="00AD7AD1"/>
    <w:rsid w:val="00AD7ED4"/>
    <w:rsid w:val="00AE0052"/>
    <w:rsid w:val="00AE37F1"/>
    <w:rsid w:val="00AE467B"/>
    <w:rsid w:val="00AE480D"/>
    <w:rsid w:val="00AE5FBD"/>
    <w:rsid w:val="00AE7E44"/>
    <w:rsid w:val="00AF0A7F"/>
    <w:rsid w:val="00AF0BAB"/>
    <w:rsid w:val="00AF6F8A"/>
    <w:rsid w:val="00AF7AA0"/>
    <w:rsid w:val="00B000F7"/>
    <w:rsid w:val="00B003F8"/>
    <w:rsid w:val="00B01239"/>
    <w:rsid w:val="00B02E6D"/>
    <w:rsid w:val="00B03373"/>
    <w:rsid w:val="00B0343D"/>
    <w:rsid w:val="00B04F9F"/>
    <w:rsid w:val="00B057DD"/>
    <w:rsid w:val="00B05D17"/>
    <w:rsid w:val="00B06C6A"/>
    <w:rsid w:val="00B07488"/>
    <w:rsid w:val="00B07C94"/>
    <w:rsid w:val="00B07DF8"/>
    <w:rsid w:val="00B1106D"/>
    <w:rsid w:val="00B124D6"/>
    <w:rsid w:val="00B12528"/>
    <w:rsid w:val="00B12E2F"/>
    <w:rsid w:val="00B1311B"/>
    <w:rsid w:val="00B16065"/>
    <w:rsid w:val="00B174DA"/>
    <w:rsid w:val="00B17706"/>
    <w:rsid w:val="00B17CEA"/>
    <w:rsid w:val="00B21C0B"/>
    <w:rsid w:val="00B23016"/>
    <w:rsid w:val="00B242F2"/>
    <w:rsid w:val="00B24DB7"/>
    <w:rsid w:val="00B2556C"/>
    <w:rsid w:val="00B302AC"/>
    <w:rsid w:val="00B32AC0"/>
    <w:rsid w:val="00B3389C"/>
    <w:rsid w:val="00B34BAE"/>
    <w:rsid w:val="00B35016"/>
    <w:rsid w:val="00B351A5"/>
    <w:rsid w:val="00B3670C"/>
    <w:rsid w:val="00B374EE"/>
    <w:rsid w:val="00B37ACA"/>
    <w:rsid w:val="00B40A62"/>
    <w:rsid w:val="00B4226D"/>
    <w:rsid w:val="00B422D7"/>
    <w:rsid w:val="00B42FDD"/>
    <w:rsid w:val="00B43EC1"/>
    <w:rsid w:val="00B45121"/>
    <w:rsid w:val="00B45ABC"/>
    <w:rsid w:val="00B45EF9"/>
    <w:rsid w:val="00B473B7"/>
    <w:rsid w:val="00B47739"/>
    <w:rsid w:val="00B47FF0"/>
    <w:rsid w:val="00B5136A"/>
    <w:rsid w:val="00B51F19"/>
    <w:rsid w:val="00B53A73"/>
    <w:rsid w:val="00B56FAC"/>
    <w:rsid w:val="00B631DB"/>
    <w:rsid w:val="00B6334D"/>
    <w:rsid w:val="00B63A72"/>
    <w:rsid w:val="00B63A9B"/>
    <w:rsid w:val="00B642AA"/>
    <w:rsid w:val="00B647EA"/>
    <w:rsid w:val="00B66B7D"/>
    <w:rsid w:val="00B679A3"/>
    <w:rsid w:val="00B67AC9"/>
    <w:rsid w:val="00B67D99"/>
    <w:rsid w:val="00B67FD5"/>
    <w:rsid w:val="00B70A92"/>
    <w:rsid w:val="00B70BCA"/>
    <w:rsid w:val="00B711AD"/>
    <w:rsid w:val="00B71368"/>
    <w:rsid w:val="00B740EF"/>
    <w:rsid w:val="00B7542A"/>
    <w:rsid w:val="00B779B5"/>
    <w:rsid w:val="00B77BDE"/>
    <w:rsid w:val="00B77D9C"/>
    <w:rsid w:val="00B83827"/>
    <w:rsid w:val="00B83E59"/>
    <w:rsid w:val="00B85AD9"/>
    <w:rsid w:val="00B87C0F"/>
    <w:rsid w:val="00B87D3C"/>
    <w:rsid w:val="00B902DF"/>
    <w:rsid w:val="00B91FF4"/>
    <w:rsid w:val="00B9368D"/>
    <w:rsid w:val="00B94B33"/>
    <w:rsid w:val="00B96CB5"/>
    <w:rsid w:val="00B96D23"/>
    <w:rsid w:val="00B96E4C"/>
    <w:rsid w:val="00BA0BC7"/>
    <w:rsid w:val="00BA0D65"/>
    <w:rsid w:val="00BA1749"/>
    <w:rsid w:val="00BA20A4"/>
    <w:rsid w:val="00BA2C45"/>
    <w:rsid w:val="00BA45DA"/>
    <w:rsid w:val="00BA48E2"/>
    <w:rsid w:val="00BA56F3"/>
    <w:rsid w:val="00BB229F"/>
    <w:rsid w:val="00BB4CC3"/>
    <w:rsid w:val="00BB55F9"/>
    <w:rsid w:val="00BB5F7D"/>
    <w:rsid w:val="00BB5F96"/>
    <w:rsid w:val="00BB69D3"/>
    <w:rsid w:val="00BB7A37"/>
    <w:rsid w:val="00BC2276"/>
    <w:rsid w:val="00BC525C"/>
    <w:rsid w:val="00BC6447"/>
    <w:rsid w:val="00BC6CF7"/>
    <w:rsid w:val="00BD19B0"/>
    <w:rsid w:val="00BD3FD5"/>
    <w:rsid w:val="00BD4588"/>
    <w:rsid w:val="00BD6676"/>
    <w:rsid w:val="00BD6CA4"/>
    <w:rsid w:val="00BD723B"/>
    <w:rsid w:val="00BE1C72"/>
    <w:rsid w:val="00BE2161"/>
    <w:rsid w:val="00BE2343"/>
    <w:rsid w:val="00BE4E51"/>
    <w:rsid w:val="00BF13A3"/>
    <w:rsid w:val="00BF157E"/>
    <w:rsid w:val="00BF2530"/>
    <w:rsid w:val="00BF4744"/>
    <w:rsid w:val="00BF52E7"/>
    <w:rsid w:val="00BF5515"/>
    <w:rsid w:val="00BF62E1"/>
    <w:rsid w:val="00C00854"/>
    <w:rsid w:val="00C01A32"/>
    <w:rsid w:val="00C0310D"/>
    <w:rsid w:val="00C03B50"/>
    <w:rsid w:val="00C0405B"/>
    <w:rsid w:val="00C055B9"/>
    <w:rsid w:val="00C06803"/>
    <w:rsid w:val="00C06BF9"/>
    <w:rsid w:val="00C07432"/>
    <w:rsid w:val="00C10608"/>
    <w:rsid w:val="00C10912"/>
    <w:rsid w:val="00C10AD9"/>
    <w:rsid w:val="00C114A3"/>
    <w:rsid w:val="00C11BAC"/>
    <w:rsid w:val="00C1274F"/>
    <w:rsid w:val="00C12EA6"/>
    <w:rsid w:val="00C13752"/>
    <w:rsid w:val="00C147C9"/>
    <w:rsid w:val="00C14C62"/>
    <w:rsid w:val="00C14E23"/>
    <w:rsid w:val="00C1533F"/>
    <w:rsid w:val="00C16B7D"/>
    <w:rsid w:val="00C2237D"/>
    <w:rsid w:val="00C226F9"/>
    <w:rsid w:val="00C23F52"/>
    <w:rsid w:val="00C2565E"/>
    <w:rsid w:val="00C2633A"/>
    <w:rsid w:val="00C27ECE"/>
    <w:rsid w:val="00C3238F"/>
    <w:rsid w:val="00C333F5"/>
    <w:rsid w:val="00C3341B"/>
    <w:rsid w:val="00C33E86"/>
    <w:rsid w:val="00C34BF2"/>
    <w:rsid w:val="00C35057"/>
    <w:rsid w:val="00C41ADB"/>
    <w:rsid w:val="00C42A70"/>
    <w:rsid w:val="00C44D24"/>
    <w:rsid w:val="00C455DD"/>
    <w:rsid w:val="00C465FB"/>
    <w:rsid w:val="00C46A0B"/>
    <w:rsid w:val="00C4734D"/>
    <w:rsid w:val="00C47C78"/>
    <w:rsid w:val="00C47F77"/>
    <w:rsid w:val="00C50B47"/>
    <w:rsid w:val="00C5164E"/>
    <w:rsid w:val="00C52599"/>
    <w:rsid w:val="00C53F55"/>
    <w:rsid w:val="00C5482E"/>
    <w:rsid w:val="00C557BD"/>
    <w:rsid w:val="00C558AD"/>
    <w:rsid w:val="00C56430"/>
    <w:rsid w:val="00C576EA"/>
    <w:rsid w:val="00C57D78"/>
    <w:rsid w:val="00C60057"/>
    <w:rsid w:val="00C60C77"/>
    <w:rsid w:val="00C61301"/>
    <w:rsid w:val="00C62E8C"/>
    <w:rsid w:val="00C645EB"/>
    <w:rsid w:val="00C647AE"/>
    <w:rsid w:val="00C66191"/>
    <w:rsid w:val="00C678D8"/>
    <w:rsid w:val="00C709E1"/>
    <w:rsid w:val="00C718A4"/>
    <w:rsid w:val="00C71926"/>
    <w:rsid w:val="00C745B8"/>
    <w:rsid w:val="00C74F8B"/>
    <w:rsid w:val="00C7670A"/>
    <w:rsid w:val="00C77FF9"/>
    <w:rsid w:val="00C806EA"/>
    <w:rsid w:val="00C8140A"/>
    <w:rsid w:val="00C819B1"/>
    <w:rsid w:val="00C81E64"/>
    <w:rsid w:val="00C8307B"/>
    <w:rsid w:val="00C83543"/>
    <w:rsid w:val="00C85274"/>
    <w:rsid w:val="00C85967"/>
    <w:rsid w:val="00C86520"/>
    <w:rsid w:val="00C865A0"/>
    <w:rsid w:val="00C86A93"/>
    <w:rsid w:val="00C86B55"/>
    <w:rsid w:val="00C86EF0"/>
    <w:rsid w:val="00C878F3"/>
    <w:rsid w:val="00C878F9"/>
    <w:rsid w:val="00C9111C"/>
    <w:rsid w:val="00C91672"/>
    <w:rsid w:val="00C91ECF"/>
    <w:rsid w:val="00C9239C"/>
    <w:rsid w:val="00C9291E"/>
    <w:rsid w:val="00C9409C"/>
    <w:rsid w:val="00C9484A"/>
    <w:rsid w:val="00C95092"/>
    <w:rsid w:val="00C959F5"/>
    <w:rsid w:val="00C9623A"/>
    <w:rsid w:val="00CA02BF"/>
    <w:rsid w:val="00CA0A68"/>
    <w:rsid w:val="00CA15A1"/>
    <w:rsid w:val="00CA4421"/>
    <w:rsid w:val="00CA59F7"/>
    <w:rsid w:val="00CA66D0"/>
    <w:rsid w:val="00CA7E8A"/>
    <w:rsid w:val="00CB00FD"/>
    <w:rsid w:val="00CB1912"/>
    <w:rsid w:val="00CB2AF6"/>
    <w:rsid w:val="00CB4256"/>
    <w:rsid w:val="00CB5CF1"/>
    <w:rsid w:val="00CB67BF"/>
    <w:rsid w:val="00CB6CBE"/>
    <w:rsid w:val="00CB7B4C"/>
    <w:rsid w:val="00CC0288"/>
    <w:rsid w:val="00CC0B27"/>
    <w:rsid w:val="00CC435F"/>
    <w:rsid w:val="00CC438D"/>
    <w:rsid w:val="00CC488D"/>
    <w:rsid w:val="00CC4A23"/>
    <w:rsid w:val="00CC5B4E"/>
    <w:rsid w:val="00CC6084"/>
    <w:rsid w:val="00CC6305"/>
    <w:rsid w:val="00CC6493"/>
    <w:rsid w:val="00CC650B"/>
    <w:rsid w:val="00CC7F7D"/>
    <w:rsid w:val="00CD09E5"/>
    <w:rsid w:val="00CD0F1F"/>
    <w:rsid w:val="00CD2AC9"/>
    <w:rsid w:val="00CD2DAC"/>
    <w:rsid w:val="00CD3CC1"/>
    <w:rsid w:val="00CD504A"/>
    <w:rsid w:val="00CD53A3"/>
    <w:rsid w:val="00CD5DD9"/>
    <w:rsid w:val="00CD6190"/>
    <w:rsid w:val="00CD6F79"/>
    <w:rsid w:val="00CD7397"/>
    <w:rsid w:val="00CD7C86"/>
    <w:rsid w:val="00CE091C"/>
    <w:rsid w:val="00CE228B"/>
    <w:rsid w:val="00CE2627"/>
    <w:rsid w:val="00CE5774"/>
    <w:rsid w:val="00CE7AD1"/>
    <w:rsid w:val="00CF027A"/>
    <w:rsid w:val="00CF0326"/>
    <w:rsid w:val="00CF0584"/>
    <w:rsid w:val="00CF0C62"/>
    <w:rsid w:val="00CF35A7"/>
    <w:rsid w:val="00CF404C"/>
    <w:rsid w:val="00CF44A3"/>
    <w:rsid w:val="00CF4FBF"/>
    <w:rsid w:val="00CF5EAF"/>
    <w:rsid w:val="00CF6153"/>
    <w:rsid w:val="00CF709C"/>
    <w:rsid w:val="00CF7554"/>
    <w:rsid w:val="00D00AED"/>
    <w:rsid w:val="00D042E8"/>
    <w:rsid w:val="00D0615D"/>
    <w:rsid w:val="00D11B8D"/>
    <w:rsid w:val="00D12729"/>
    <w:rsid w:val="00D138C1"/>
    <w:rsid w:val="00D139CF"/>
    <w:rsid w:val="00D14228"/>
    <w:rsid w:val="00D1502B"/>
    <w:rsid w:val="00D156B4"/>
    <w:rsid w:val="00D1607C"/>
    <w:rsid w:val="00D16904"/>
    <w:rsid w:val="00D17919"/>
    <w:rsid w:val="00D17A33"/>
    <w:rsid w:val="00D20841"/>
    <w:rsid w:val="00D21823"/>
    <w:rsid w:val="00D220AF"/>
    <w:rsid w:val="00D22AA4"/>
    <w:rsid w:val="00D237AF"/>
    <w:rsid w:val="00D25DBC"/>
    <w:rsid w:val="00D26BEE"/>
    <w:rsid w:val="00D26BF5"/>
    <w:rsid w:val="00D278F4"/>
    <w:rsid w:val="00D30853"/>
    <w:rsid w:val="00D313A3"/>
    <w:rsid w:val="00D31BE7"/>
    <w:rsid w:val="00D3288A"/>
    <w:rsid w:val="00D35704"/>
    <w:rsid w:val="00D357DF"/>
    <w:rsid w:val="00D35E1B"/>
    <w:rsid w:val="00D443CC"/>
    <w:rsid w:val="00D44628"/>
    <w:rsid w:val="00D461AC"/>
    <w:rsid w:val="00D50D21"/>
    <w:rsid w:val="00D51618"/>
    <w:rsid w:val="00D520A9"/>
    <w:rsid w:val="00D52EC3"/>
    <w:rsid w:val="00D538EE"/>
    <w:rsid w:val="00D54752"/>
    <w:rsid w:val="00D54AEE"/>
    <w:rsid w:val="00D55807"/>
    <w:rsid w:val="00D55B5C"/>
    <w:rsid w:val="00D55C4C"/>
    <w:rsid w:val="00D55D1A"/>
    <w:rsid w:val="00D5629D"/>
    <w:rsid w:val="00D57726"/>
    <w:rsid w:val="00D57D0C"/>
    <w:rsid w:val="00D60152"/>
    <w:rsid w:val="00D603AF"/>
    <w:rsid w:val="00D62D2B"/>
    <w:rsid w:val="00D63080"/>
    <w:rsid w:val="00D656BA"/>
    <w:rsid w:val="00D65C25"/>
    <w:rsid w:val="00D662E1"/>
    <w:rsid w:val="00D67117"/>
    <w:rsid w:val="00D67447"/>
    <w:rsid w:val="00D706F1"/>
    <w:rsid w:val="00D7071E"/>
    <w:rsid w:val="00D70C3E"/>
    <w:rsid w:val="00D7362D"/>
    <w:rsid w:val="00D74087"/>
    <w:rsid w:val="00D77D9D"/>
    <w:rsid w:val="00D806AA"/>
    <w:rsid w:val="00D81603"/>
    <w:rsid w:val="00D81695"/>
    <w:rsid w:val="00D822B2"/>
    <w:rsid w:val="00D8285A"/>
    <w:rsid w:val="00D82F89"/>
    <w:rsid w:val="00D83926"/>
    <w:rsid w:val="00D85147"/>
    <w:rsid w:val="00D85E03"/>
    <w:rsid w:val="00D860B4"/>
    <w:rsid w:val="00D86649"/>
    <w:rsid w:val="00D93D33"/>
    <w:rsid w:val="00D953AA"/>
    <w:rsid w:val="00D95794"/>
    <w:rsid w:val="00D95AD5"/>
    <w:rsid w:val="00D97A87"/>
    <w:rsid w:val="00DA0B84"/>
    <w:rsid w:val="00DA261B"/>
    <w:rsid w:val="00DA2723"/>
    <w:rsid w:val="00DA31B8"/>
    <w:rsid w:val="00DA3E41"/>
    <w:rsid w:val="00DA624C"/>
    <w:rsid w:val="00DA64BC"/>
    <w:rsid w:val="00DA6E70"/>
    <w:rsid w:val="00DB0383"/>
    <w:rsid w:val="00DB1023"/>
    <w:rsid w:val="00DB139E"/>
    <w:rsid w:val="00DB2EE1"/>
    <w:rsid w:val="00DB2F45"/>
    <w:rsid w:val="00DB39CD"/>
    <w:rsid w:val="00DB4F80"/>
    <w:rsid w:val="00DB53BE"/>
    <w:rsid w:val="00DB5722"/>
    <w:rsid w:val="00DB5815"/>
    <w:rsid w:val="00DB5D24"/>
    <w:rsid w:val="00DC05D6"/>
    <w:rsid w:val="00DC0BFC"/>
    <w:rsid w:val="00DC10A6"/>
    <w:rsid w:val="00DC1434"/>
    <w:rsid w:val="00DC317C"/>
    <w:rsid w:val="00DC4890"/>
    <w:rsid w:val="00DC4D7F"/>
    <w:rsid w:val="00DC573B"/>
    <w:rsid w:val="00DC5D0C"/>
    <w:rsid w:val="00DC770F"/>
    <w:rsid w:val="00DC7A97"/>
    <w:rsid w:val="00DD0CAD"/>
    <w:rsid w:val="00DD23F7"/>
    <w:rsid w:val="00DD3D7D"/>
    <w:rsid w:val="00DD6B23"/>
    <w:rsid w:val="00DE0028"/>
    <w:rsid w:val="00DE00A5"/>
    <w:rsid w:val="00DE0623"/>
    <w:rsid w:val="00DE5D23"/>
    <w:rsid w:val="00DE6D45"/>
    <w:rsid w:val="00DE71B6"/>
    <w:rsid w:val="00DF0616"/>
    <w:rsid w:val="00DF1BA8"/>
    <w:rsid w:val="00DF1BE4"/>
    <w:rsid w:val="00DF1CCE"/>
    <w:rsid w:val="00DF2C97"/>
    <w:rsid w:val="00DF3053"/>
    <w:rsid w:val="00DF452F"/>
    <w:rsid w:val="00DF4FC2"/>
    <w:rsid w:val="00DF5AFB"/>
    <w:rsid w:val="00DF5D27"/>
    <w:rsid w:val="00DF6860"/>
    <w:rsid w:val="00DF6A4B"/>
    <w:rsid w:val="00DF6E14"/>
    <w:rsid w:val="00DF75FD"/>
    <w:rsid w:val="00E01576"/>
    <w:rsid w:val="00E027B8"/>
    <w:rsid w:val="00E03887"/>
    <w:rsid w:val="00E04673"/>
    <w:rsid w:val="00E048B4"/>
    <w:rsid w:val="00E0594C"/>
    <w:rsid w:val="00E060B6"/>
    <w:rsid w:val="00E06430"/>
    <w:rsid w:val="00E06672"/>
    <w:rsid w:val="00E07205"/>
    <w:rsid w:val="00E105C6"/>
    <w:rsid w:val="00E10C7A"/>
    <w:rsid w:val="00E1134F"/>
    <w:rsid w:val="00E12301"/>
    <w:rsid w:val="00E124F7"/>
    <w:rsid w:val="00E12F72"/>
    <w:rsid w:val="00E13013"/>
    <w:rsid w:val="00E14729"/>
    <w:rsid w:val="00E148B2"/>
    <w:rsid w:val="00E156F8"/>
    <w:rsid w:val="00E1578E"/>
    <w:rsid w:val="00E16167"/>
    <w:rsid w:val="00E17760"/>
    <w:rsid w:val="00E20917"/>
    <w:rsid w:val="00E20A54"/>
    <w:rsid w:val="00E20D9A"/>
    <w:rsid w:val="00E21013"/>
    <w:rsid w:val="00E21F63"/>
    <w:rsid w:val="00E22220"/>
    <w:rsid w:val="00E2249D"/>
    <w:rsid w:val="00E2278C"/>
    <w:rsid w:val="00E337D8"/>
    <w:rsid w:val="00E33C33"/>
    <w:rsid w:val="00E35517"/>
    <w:rsid w:val="00E37348"/>
    <w:rsid w:val="00E41F60"/>
    <w:rsid w:val="00E420CB"/>
    <w:rsid w:val="00E425F9"/>
    <w:rsid w:val="00E437D0"/>
    <w:rsid w:val="00E441B2"/>
    <w:rsid w:val="00E44667"/>
    <w:rsid w:val="00E44E44"/>
    <w:rsid w:val="00E4679B"/>
    <w:rsid w:val="00E46C7C"/>
    <w:rsid w:val="00E46CBC"/>
    <w:rsid w:val="00E47B66"/>
    <w:rsid w:val="00E5025E"/>
    <w:rsid w:val="00E50FB3"/>
    <w:rsid w:val="00E51F1C"/>
    <w:rsid w:val="00E529FD"/>
    <w:rsid w:val="00E533A7"/>
    <w:rsid w:val="00E55939"/>
    <w:rsid w:val="00E55EE3"/>
    <w:rsid w:val="00E57244"/>
    <w:rsid w:val="00E601CD"/>
    <w:rsid w:val="00E61742"/>
    <w:rsid w:val="00E624E2"/>
    <w:rsid w:val="00E62894"/>
    <w:rsid w:val="00E6662B"/>
    <w:rsid w:val="00E667DC"/>
    <w:rsid w:val="00E70121"/>
    <w:rsid w:val="00E704B6"/>
    <w:rsid w:val="00E70559"/>
    <w:rsid w:val="00E70A70"/>
    <w:rsid w:val="00E71A6D"/>
    <w:rsid w:val="00E75CE5"/>
    <w:rsid w:val="00E762F5"/>
    <w:rsid w:val="00E80BC8"/>
    <w:rsid w:val="00E8455F"/>
    <w:rsid w:val="00E84915"/>
    <w:rsid w:val="00E85005"/>
    <w:rsid w:val="00E85014"/>
    <w:rsid w:val="00E85FEC"/>
    <w:rsid w:val="00E86A4B"/>
    <w:rsid w:val="00E86EC3"/>
    <w:rsid w:val="00E87644"/>
    <w:rsid w:val="00E90CF3"/>
    <w:rsid w:val="00EA1257"/>
    <w:rsid w:val="00EA3356"/>
    <w:rsid w:val="00EA3868"/>
    <w:rsid w:val="00EA425C"/>
    <w:rsid w:val="00EA4E63"/>
    <w:rsid w:val="00EA6572"/>
    <w:rsid w:val="00EB0133"/>
    <w:rsid w:val="00EB176F"/>
    <w:rsid w:val="00EB25CF"/>
    <w:rsid w:val="00EB32B1"/>
    <w:rsid w:val="00EB32D6"/>
    <w:rsid w:val="00EB63AA"/>
    <w:rsid w:val="00EB79A7"/>
    <w:rsid w:val="00EB7DD8"/>
    <w:rsid w:val="00EC1C98"/>
    <w:rsid w:val="00EC2582"/>
    <w:rsid w:val="00EC45CF"/>
    <w:rsid w:val="00EC51B4"/>
    <w:rsid w:val="00EC5DAB"/>
    <w:rsid w:val="00EC74AE"/>
    <w:rsid w:val="00ED03A3"/>
    <w:rsid w:val="00ED0FC6"/>
    <w:rsid w:val="00ED22A5"/>
    <w:rsid w:val="00ED25CE"/>
    <w:rsid w:val="00ED408C"/>
    <w:rsid w:val="00ED60E7"/>
    <w:rsid w:val="00EE484D"/>
    <w:rsid w:val="00EE4899"/>
    <w:rsid w:val="00EE4EB7"/>
    <w:rsid w:val="00EE6463"/>
    <w:rsid w:val="00EE77DC"/>
    <w:rsid w:val="00EF3152"/>
    <w:rsid w:val="00EF3CC8"/>
    <w:rsid w:val="00EF4179"/>
    <w:rsid w:val="00EF4449"/>
    <w:rsid w:val="00EF5BB7"/>
    <w:rsid w:val="00EF69E3"/>
    <w:rsid w:val="00F00190"/>
    <w:rsid w:val="00F00F7E"/>
    <w:rsid w:val="00F0392D"/>
    <w:rsid w:val="00F03959"/>
    <w:rsid w:val="00F05709"/>
    <w:rsid w:val="00F05ED2"/>
    <w:rsid w:val="00F07388"/>
    <w:rsid w:val="00F07D1A"/>
    <w:rsid w:val="00F10B66"/>
    <w:rsid w:val="00F119AC"/>
    <w:rsid w:val="00F121C5"/>
    <w:rsid w:val="00F12806"/>
    <w:rsid w:val="00F15FE5"/>
    <w:rsid w:val="00F162E0"/>
    <w:rsid w:val="00F16822"/>
    <w:rsid w:val="00F1682E"/>
    <w:rsid w:val="00F17269"/>
    <w:rsid w:val="00F178DB"/>
    <w:rsid w:val="00F17AF7"/>
    <w:rsid w:val="00F214DF"/>
    <w:rsid w:val="00F21910"/>
    <w:rsid w:val="00F2314A"/>
    <w:rsid w:val="00F23768"/>
    <w:rsid w:val="00F23F91"/>
    <w:rsid w:val="00F27490"/>
    <w:rsid w:val="00F27982"/>
    <w:rsid w:val="00F30F58"/>
    <w:rsid w:val="00F314F2"/>
    <w:rsid w:val="00F31557"/>
    <w:rsid w:val="00F316A5"/>
    <w:rsid w:val="00F31920"/>
    <w:rsid w:val="00F31DBA"/>
    <w:rsid w:val="00F324F7"/>
    <w:rsid w:val="00F33122"/>
    <w:rsid w:val="00F33267"/>
    <w:rsid w:val="00F346A9"/>
    <w:rsid w:val="00F34DE3"/>
    <w:rsid w:val="00F34FE3"/>
    <w:rsid w:val="00F35F49"/>
    <w:rsid w:val="00F36481"/>
    <w:rsid w:val="00F4082C"/>
    <w:rsid w:val="00F4115D"/>
    <w:rsid w:val="00F417D3"/>
    <w:rsid w:val="00F420F3"/>
    <w:rsid w:val="00F42CE0"/>
    <w:rsid w:val="00F4775A"/>
    <w:rsid w:val="00F47999"/>
    <w:rsid w:val="00F5038D"/>
    <w:rsid w:val="00F51555"/>
    <w:rsid w:val="00F523CA"/>
    <w:rsid w:val="00F5285F"/>
    <w:rsid w:val="00F532D9"/>
    <w:rsid w:val="00F53B15"/>
    <w:rsid w:val="00F56237"/>
    <w:rsid w:val="00F56D48"/>
    <w:rsid w:val="00F60846"/>
    <w:rsid w:val="00F60AB4"/>
    <w:rsid w:val="00F611D1"/>
    <w:rsid w:val="00F612AE"/>
    <w:rsid w:val="00F61382"/>
    <w:rsid w:val="00F6156E"/>
    <w:rsid w:val="00F619D8"/>
    <w:rsid w:val="00F619F4"/>
    <w:rsid w:val="00F63DD5"/>
    <w:rsid w:val="00F648D7"/>
    <w:rsid w:val="00F64C05"/>
    <w:rsid w:val="00F650ED"/>
    <w:rsid w:val="00F665D8"/>
    <w:rsid w:val="00F66ECC"/>
    <w:rsid w:val="00F67E4A"/>
    <w:rsid w:val="00F709FC"/>
    <w:rsid w:val="00F7153A"/>
    <w:rsid w:val="00F74A71"/>
    <w:rsid w:val="00F76FB7"/>
    <w:rsid w:val="00F80169"/>
    <w:rsid w:val="00F80F7E"/>
    <w:rsid w:val="00F8158C"/>
    <w:rsid w:val="00F826A8"/>
    <w:rsid w:val="00F828F5"/>
    <w:rsid w:val="00F8424B"/>
    <w:rsid w:val="00F84514"/>
    <w:rsid w:val="00F863D8"/>
    <w:rsid w:val="00F87ED4"/>
    <w:rsid w:val="00F90373"/>
    <w:rsid w:val="00F908B4"/>
    <w:rsid w:val="00F90C58"/>
    <w:rsid w:val="00F9238E"/>
    <w:rsid w:val="00F93D60"/>
    <w:rsid w:val="00F9708B"/>
    <w:rsid w:val="00F970B7"/>
    <w:rsid w:val="00FA0591"/>
    <w:rsid w:val="00FA07DE"/>
    <w:rsid w:val="00FA09D7"/>
    <w:rsid w:val="00FA16B0"/>
    <w:rsid w:val="00FA1EE3"/>
    <w:rsid w:val="00FA2F3F"/>
    <w:rsid w:val="00FA39CE"/>
    <w:rsid w:val="00FA3D50"/>
    <w:rsid w:val="00FA546F"/>
    <w:rsid w:val="00FA57D4"/>
    <w:rsid w:val="00FA5DB4"/>
    <w:rsid w:val="00FB154A"/>
    <w:rsid w:val="00FB1DF7"/>
    <w:rsid w:val="00FB1F95"/>
    <w:rsid w:val="00FB241D"/>
    <w:rsid w:val="00FB3744"/>
    <w:rsid w:val="00FB4346"/>
    <w:rsid w:val="00FB4E1F"/>
    <w:rsid w:val="00FB4F18"/>
    <w:rsid w:val="00FB6885"/>
    <w:rsid w:val="00FB6C7A"/>
    <w:rsid w:val="00FC11E5"/>
    <w:rsid w:val="00FC159B"/>
    <w:rsid w:val="00FC1684"/>
    <w:rsid w:val="00FC18D0"/>
    <w:rsid w:val="00FC1C51"/>
    <w:rsid w:val="00FC2E01"/>
    <w:rsid w:val="00FC3C1F"/>
    <w:rsid w:val="00FC3D36"/>
    <w:rsid w:val="00FC47D8"/>
    <w:rsid w:val="00FC4C79"/>
    <w:rsid w:val="00FC4F86"/>
    <w:rsid w:val="00FC55C7"/>
    <w:rsid w:val="00FC58D3"/>
    <w:rsid w:val="00FC5D6B"/>
    <w:rsid w:val="00FC6C6E"/>
    <w:rsid w:val="00FC72CD"/>
    <w:rsid w:val="00FD1F3D"/>
    <w:rsid w:val="00FD221C"/>
    <w:rsid w:val="00FD2C49"/>
    <w:rsid w:val="00FD3E57"/>
    <w:rsid w:val="00FD5381"/>
    <w:rsid w:val="00FE0DA2"/>
    <w:rsid w:val="00FE0E87"/>
    <w:rsid w:val="00FE15E8"/>
    <w:rsid w:val="00FE185C"/>
    <w:rsid w:val="00FE1B22"/>
    <w:rsid w:val="00FE6541"/>
    <w:rsid w:val="00FF1258"/>
    <w:rsid w:val="00FF2C11"/>
    <w:rsid w:val="00FF5A23"/>
    <w:rsid w:val="00FF62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BEF"/>
    <w:rPr>
      <w:rFonts w:ascii="Times New Roman" w:hAnsi="Times New Roman"/>
      <w:kern w:val="0"/>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內文2"/>
    <w:uiPriority w:val="99"/>
    <w:rsid w:val="007A5BEF"/>
    <w:pPr>
      <w:widowControl w:val="0"/>
    </w:pPr>
    <w:rPr>
      <w:rFonts w:ascii="Times New Roman" w:hAnsi="Times New Roman"/>
      <w:color w:val="000000"/>
      <w:szCs w:val="20"/>
    </w:rPr>
  </w:style>
  <w:style w:type="paragraph" w:customStyle="1" w:styleId="FreeFormA">
    <w:name w:val="Free Form A"/>
    <w:uiPriority w:val="99"/>
    <w:rsid w:val="00407350"/>
    <w:rPr>
      <w:rFonts w:ascii="Times New Roman" w:hAnsi="Times New Roman"/>
      <w:color w:val="000000"/>
      <w:kern w:val="0"/>
      <w:sz w:val="20"/>
      <w:szCs w:val="20"/>
    </w:rPr>
  </w:style>
  <w:style w:type="paragraph" w:customStyle="1" w:styleId="a">
    <w:name w:val="壹(一)"/>
    <w:uiPriority w:val="99"/>
    <w:rsid w:val="00407350"/>
    <w:pPr>
      <w:widowControl w:val="0"/>
      <w:ind w:left="1077" w:hanging="510"/>
    </w:pPr>
    <w:rPr>
      <w:rFonts w:ascii="標楷體" w:eastAsia="標楷體" w:hAnsi="Times New Roman"/>
      <w:color w:val="000000"/>
      <w:sz w:val="32"/>
      <w:szCs w:val="20"/>
    </w:rPr>
  </w:style>
  <w:style w:type="paragraph" w:customStyle="1" w:styleId="a0">
    <w:name w:val="壹、(一)"/>
    <w:uiPriority w:val="99"/>
    <w:rsid w:val="008F2168"/>
    <w:pPr>
      <w:widowControl w:val="0"/>
      <w:spacing w:line="360" w:lineRule="auto"/>
      <w:ind w:left="1077" w:hanging="170"/>
    </w:pPr>
    <w:rPr>
      <w:rFonts w:ascii="標楷體" w:eastAsia="標楷體" w:hAnsi="Times New Roman"/>
      <w:color w:val="000000"/>
      <w:sz w:val="32"/>
      <w:szCs w:val="20"/>
    </w:rPr>
  </w:style>
  <w:style w:type="paragraph" w:customStyle="1" w:styleId="a1">
    <w:name w:val="壹、一"/>
    <w:uiPriority w:val="99"/>
    <w:rsid w:val="008C4E4C"/>
    <w:pPr>
      <w:widowControl w:val="0"/>
      <w:ind w:left="1247" w:hanging="680"/>
    </w:pPr>
    <w:rPr>
      <w:rFonts w:ascii="標楷體" w:eastAsia="標楷體" w:hAnsi="Times New Roman"/>
      <w:color w:val="000000"/>
      <w:sz w:val="32"/>
      <w:szCs w:val="20"/>
    </w:rPr>
  </w:style>
  <w:style w:type="paragraph" w:styleId="Header">
    <w:name w:val="header"/>
    <w:basedOn w:val="Normal"/>
    <w:link w:val="HeaderChar"/>
    <w:uiPriority w:val="99"/>
    <w:semiHidden/>
    <w:rsid w:val="009B24E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9B24E1"/>
    <w:rPr>
      <w:rFonts w:ascii="Times New Roman" w:eastAsia="新細明體" w:hAnsi="Times New Roman" w:cs="Times New Roman"/>
      <w:kern w:val="0"/>
      <w:sz w:val="20"/>
      <w:szCs w:val="20"/>
      <w:lang w:eastAsia="en-US"/>
    </w:rPr>
  </w:style>
  <w:style w:type="paragraph" w:styleId="Footer">
    <w:name w:val="footer"/>
    <w:basedOn w:val="Normal"/>
    <w:link w:val="FooterChar"/>
    <w:uiPriority w:val="99"/>
    <w:rsid w:val="009B24E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B24E1"/>
    <w:rPr>
      <w:rFonts w:ascii="Times New Roman" w:eastAsia="新細明體" w:hAnsi="Times New Roman" w:cs="Times New Roman"/>
      <w:kern w:val="0"/>
      <w:sz w:val="20"/>
      <w:szCs w:val="20"/>
      <w:lang w:eastAsia="en-US"/>
    </w:rPr>
  </w:style>
  <w:style w:type="paragraph" w:customStyle="1" w:styleId="1">
    <w:name w:val="清單段落1"/>
    <w:basedOn w:val="Normal"/>
    <w:uiPriority w:val="99"/>
    <w:rsid w:val="00754292"/>
    <w:pPr>
      <w:widowControl w:val="0"/>
      <w:ind w:leftChars="200" w:left="480"/>
    </w:pPr>
    <w:rPr>
      <w:rFonts w:ascii="Calibri" w:hAnsi="Calibri"/>
      <w:kern w:val="2"/>
      <w:szCs w:val="22"/>
      <w:lang w:eastAsia="zh-TW"/>
    </w:rPr>
  </w:style>
  <w:style w:type="table" w:styleId="TableGrid">
    <w:name w:val="Table Grid"/>
    <w:basedOn w:val="TableNormal"/>
    <w:uiPriority w:val="99"/>
    <w:rsid w:val="00AB123C"/>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43CFC"/>
    <w:pPr>
      <w:ind w:leftChars="200" w:left="480"/>
    </w:pPr>
  </w:style>
  <w:style w:type="paragraph" w:customStyle="1" w:styleId="10">
    <w:name w:val="表格1 字元"/>
    <w:basedOn w:val="PlainText"/>
    <w:uiPriority w:val="99"/>
    <w:rsid w:val="00CE228B"/>
    <w:pPr>
      <w:widowControl w:val="0"/>
      <w:snapToGrid w:val="0"/>
      <w:jc w:val="both"/>
    </w:pPr>
    <w:rPr>
      <w:rFonts w:ascii="標楷體" w:eastAsia="標楷體" w:hAnsi="標楷體" w:cs="Times New Roman"/>
      <w:kern w:val="2"/>
      <w:sz w:val="28"/>
      <w:szCs w:val="28"/>
      <w:lang w:eastAsia="zh-TW"/>
    </w:rPr>
  </w:style>
  <w:style w:type="paragraph" w:styleId="PlainText">
    <w:name w:val="Plain Text"/>
    <w:basedOn w:val="Normal"/>
    <w:link w:val="PlainTextChar"/>
    <w:uiPriority w:val="99"/>
    <w:semiHidden/>
    <w:rsid w:val="00CE228B"/>
    <w:rPr>
      <w:rFonts w:ascii="細明體" w:eastAsia="細明體" w:hAnsi="Courier New" w:cs="Courier New"/>
    </w:rPr>
  </w:style>
  <w:style w:type="character" w:customStyle="1" w:styleId="PlainTextChar">
    <w:name w:val="Plain Text Char"/>
    <w:basedOn w:val="DefaultParagraphFont"/>
    <w:link w:val="PlainText"/>
    <w:uiPriority w:val="99"/>
    <w:semiHidden/>
    <w:locked/>
    <w:rsid w:val="00CE228B"/>
    <w:rPr>
      <w:rFonts w:ascii="細明體" w:eastAsia="細明體" w:hAnsi="Courier New" w:cs="Courier New"/>
      <w:kern w:val="0"/>
      <w:sz w:val="24"/>
      <w:szCs w:val="24"/>
      <w:lang w:eastAsia="en-US"/>
    </w:rPr>
  </w:style>
  <w:style w:type="paragraph" w:customStyle="1" w:styleId="20">
    <w:name w:val="清單段落2"/>
    <w:basedOn w:val="Normal"/>
    <w:uiPriority w:val="99"/>
    <w:rsid w:val="00FC3D36"/>
    <w:pPr>
      <w:widowControl w:val="0"/>
      <w:ind w:leftChars="200" w:left="480"/>
    </w:pPr>
    <w:rPr>
      <w:rFonts w:ascii="Calibri" w:hAnsi="Calibri"/>
      <w:kern w:val="2"/>
      <w:szCs w:val="22"/>
      <w:lang w:eastAsia="zh-TW"/>
    </w:rPr>
  </w:style>
</w:styles>
</file>

<file path=word/webSettings.xml><?xml version="1.0" encoding="utf-8"?>
<w:webSettings xmlns:r="http://schemas.openxmlformats.org/officeDocument/2006/relationships" xmlns:w="http://schemas.openxmlformats.org/wordprocessingml/2006/main">
  <w:divs>
    <w:div w:id="1439567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93</Words>
  <Characters>535</Characters>
  <Application>Microsoft Office Outlook</Application>
  <DocSecurity>0</DocSecurity>
  <Lines>0</Lines>
  <Paragraphs>0</Paragraphs>
  <ScaleCrop>false</ScaleCrop>
  <Company>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內政部102年度災害防救業務訪評重點項目及評分表（民政司）</dc:title>
  <dc:subject/>
  <dc:creator>蕭牟淵</dc:creator>
  <cp:keywords/>
  <dc:description/>
  <cp:lastModifiedBy>09111</cp:lastModifiedBy>
  <cp:revision>3</cp:revision>
  <cp:lastPrinted>2013-04-22T05:59:00Z</cp:lastPrinted>
  <dcterms:created xsi:type="dcterms:W3CDTF">2014-03-11T01:58:00Z</dcterms:created>
  <dcterms:modified xsi:type="dcterms:W3CDTF">2014-03-11T02:01:00Z</dcterms:modified>
</cp:coreProperties>
</file>