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9" w:rsidRPr="008F4369" w:rsidRDefault="00AA0919">
      <w:pPr>
        <w:rPr>
          <w:rFonts w:ascii="標楷體" w:eastAsia="標楷體" w:hAnsi="標楷體"/>
          <w:sz w:val="40"/>
          <w:szCs w:val="40"/>
        </w:rPr>
      </w:pPr>
      <w:r w:rsidRPr="008F4369">
        <w:rPr>
          <w:rFonts w:ascii="標楷體" w:eastAsia="標楷體" w:hAnsi="標楷體" w:hint="eastAsia"/>
          <w:sz w:val="40"/>
          <w:szCs w:val="40"/>
        </w:rPr>
        <w:t>雲林縣</w:t>
      </w:r>
      <w:r w:rsidRPr="008F4369">
        <w:rPr>
          <w:rFonts w:ascii="標楷體" w:eastAsia="標楷體" w:hAnsi="標楷體"/>
          <w:sz w:val="40"/>
          <w:szCs w:val="40"/>
        </w:rPr>
        <w:t>108</w:t>
      </w:r>
      <w:r w:rsidRPr="008F4369">
        <w:rPr>
          <w:rFonts w:ascii="標楷體" w:eastAsia="標楷體" w:hAnsi="標楷體" w:hint="eastAsia"/>
          <w:sz w:val="40"/>
          <w:szCs w:val="40"/>
        </w:rPr>
        <w:t>年兩性關係及性教育宣導</w:t>
      </w:r>
      <w:r w:rsidRPr="008F4369">
        <w:rPr>
          <w:rFonts w:ascii="標楷體" w:eastAsia="標楷體" w:hAnsi="標楷體"/>
          <w:sz w:val="40"/>
          <w:szCs w:val="40"/>
        </w:rPr>
        <w:t xml:space="preserve"> </w:t>
      </w:r>
      <w:r w:rsidRPr="008F4369">
        <w:rPr>
          <w:rFonts w:ascii="標楷體" w:eastAsia="標楷體" w:hAnsi="標楷體" w:hint="eastAsia"/>
          <w:sz w:val="40"/>
          <w:szCs w:val="40"/>
        </w:rPr>
        <w:t>場次表</w:t>
      </w:r>
    </w:p>
    <w:p w:rsidR="00AA0919" w:rsidRPr="008F4369" w:rsidRDefault="00AA0919">
      <w:pPr>
        <w:rPr>
          <w:rFonts w:ascii="標楷體" w:eastAsia="標楷體" w:hAnsi="標楷體"/>
          <w:sz w:val="40"/>
          <w:szCs w:val="40"/>
        </w:rPr>
      </w:pPr>
      <w:r w:rsidRPr="008F4369">
        <w:rPr>
          <w:rFonts w:ascii="標楷體" w:eastAsia="標楷體" w:hAnsi="標楷體" w:hint="eastAsia"/>
          <w:sz w:val="40"/>
          <w:szCs w:val="40"/>
        </w:rPr>
        <w:t>註</w:t>
      </w:r>
      <w:r w:rsidRPr="008F4369">
        <w:rPr>
          <w:rFonts w:ascii="標楷體" w:eastAsia="標楷體" w:hAnsi="標楷體"/>
          <w:sz w:val="40"/>
          <w:szCs w:val="40"/>
        </w:rPr>
        <w:t xml:space="preserve">: </w:t>
      </w:r>
      <w:r w:rsidRPr="008F4369">
        <w:rPr>
          <w:rFonts w:ascii="標楷體" w:eastAsia="標楷體" w:hAnsi="標楷體" w:hint="eastAsia"/>
          <w:sz w:val="40"/>
          <w:szCs w:val="40"/>
        </w:rPr>
        <w:t>本案聯絡窗口為執行單位雲萱基金會，連絡電話</w:t>
      </w:r>
      <w:r w:rsidRPr="008F4369">
        <w:rPr>
          <w:rFonts w:ascii="標楷體" w:eastAsia="標楷體" w:hAnsi="標楷體"/>
          <w:sz w:val="40"/>
          <w:szCs w:val="40"/>
        </w:rPr>
        <w:t>05-5351950</w:t>
      </w:r>
      <w:r w:rsidRPr="008F4369">
        <w:rPr>
          <w:rFonts w:ascii="標楷體" w:eastAsia="標楷體" w:hAnsi="標楷體" w:hint="eastAsia"/>
          <w:sz w:val="40"/>
          <w:szCs w:val="40"/>
        </w:rPr>
        <w:t>代表號傳真</w:t>
      </w:r>
      <w:r w:rsidRPr="008F4369">
        <w:rPr>
          <w:rFonts w:ascii="標楷體" w:eastAsia="標楷體" w:hAnsi="標楷體"/>
          <w:sz w:val="40"/>
          <w:szCs w:val="40"/>
        </w:rPr>
        <w:t xml:space="preserve"> 5351951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1418"/>
        <w:gridCol w:w="1134"/>
        <w:gridCol w:w="3292"/>
      </w:tblGrid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時間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1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文光國小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3/22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8:20-9:10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2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建國國小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4/01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15:10-15:55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3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信義育幼院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4/28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10:00-11:10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4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僑真國小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4/30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7:50-8:40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5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北港國中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5/27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9:15-10:00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6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大有國小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6/06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15:00-16:00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7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信義國小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6/13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292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13:30-14:10</w:t>
            </w:r>
          </w:p>
        </w:tc>
      </w:tr>
      <w:tr w:rsidR="00AA0919" w:rsidRPr="00E65C45" w:rsidTr="00E65C45">
        <w:tc>
          <w:tcPr>
            <w:tcW w:w="817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8</w:t>
            </w:r>
          </w:p>
        </w:tc>
        <w:tc>
          <w:tcPr>
            <w:tcW w:w="1701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東南國中</w:t>
            </w:r>
          </w:p>
        </w:tc>
        <w:tc>
          <w:tcPr>
            <w:tcW w:w="1418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7/24</w:t>
            </w:r>
          </w:p>
        </w:tc>
        <w:tc>
          <w:tcPr>
            <w:tcW w:w="1134" w:type="dxa"/>
          </w:tcPr>
          <w:p w:rsidR="00AA0919" w:rsidRPr="00E65C45" w:rsidRDefault="00AA091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292" w:type="dxa"/>
          </w:tcPr>
          <w:p w:rsidR="00AA0919" w:rsidRPr="00E65C45" w:rsidRDefault="00AA0919" w:rsidP="008F4369">
            <w:pPr>
              <w:rPr>
                <w:rFonts w:ascii="標楷體" w:eastAsia="標楷體" w:hAnsi="標楷體"/>
              </w:rPr>
            </w:pPr>
            <w:r w:rsidRPr="00E65C45">
              <w:rPr>
                <w:rFonts w:ascii="標楷體" w:eastAsia="標楷體" w:hAnsi="標楷體"/>
              </w:rPr>
              <w:t>14:15-16:00</w:t>
            </w:r>
          </w:p>
        </w:tc>
      </w:tr>
    </w:tbl>
    <w:p w:rsidR="00AA0919" w:rsidRPr="008F4369" w:rsidRDefault="00AA0919">
      <w:pPr>
        <w:rPr>
          <w:rFonts w:ascii="標楷體" w:eastAsia="標楷體" w:hAnsi="標楷體"/>
        </w:rPr>
      </w:pPr>
    </w:p>
    <w:sectPr w:rsidR="00AA0919" w:rsidRPr="008F4369" w:rsidSect="00AE0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F0"/>
    <w:rsid w:val="00095E4D"/>
    <w:rsid w:val="008F4369"/>
    <w:rsid w:val="00A9578D"/>
    <w:rsid w:val="00AA0919"/>
    <w:rsid w:val="00AB729A"/>
    <w:rsid w:val="00AE093A"/>
    <w:rsid w:val="00BC3742"/>
    <w:rsid w:val="00CC78BC"/>
    <w:rsid w:val="00D40FF0"/>
    <w:rsid w:val="00E6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3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78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雲林縣108年兩性關係及性教育宣導 場次表</dc:title>
  <dc:subject/>
  <dc:creator>USER</dc:creator>
  <cp:keywords/>
  <dc:description/>
  <cp:lastModifiedBy>25216</cp:lastModifiedBy>
  <cp:revision>2</cp:revision>
  <dcterms:created xsi:type="dcterms:W3CDTF">2019-03-19T09:25:00Z</dcterms:created>
  <dcterms:modified xsi:type="dcterms:W3CDTF">2019-03-19T09:25:00Z</dcterms:modified>
</cp:coreProperties>
</file>