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0B" w:rsidRPr="00542BAA" w:rsidRDefault="0072790B" w:rsidP="00983CCB">
      <w:pPr>
        <w:jc w:val="center"/>
        <w:rPr>
          <w:rFonts w:eastAsia="標楷體"/>
          <w:b/>
          <w:sz w:val="52"/>
          <w:szCs w:val="52"/>
        </w:rPr>
      </w:pPr>
      <w:r w:rsidRPr="00542BAA">
        <w:rPr>
          <w:rFonts w:eastAsia="標楷體" w:hint="eastAsia"/>
          <w:b/>
          <w:bCs/>
          <w:sz w:val="52"/>
          <w:szCs w:val="32"/>
        </w:rPr>
        <w:t>短期</w:t>
      </w:r>
      <w:r w:rsidRPr="00542BAA">
        <w:rPr>
          <w:rFonts w:eastAsia="標楷體" w:hint="eastAsia"/>
          <w:b/>
          <w:bCs/>
          <w:sz w:val="52"/>
        </w:rPr>
        <w:t>葉菜類﹝十字花科非結球葉菜（</w:t>
      </w:r>
      <w:r w:rsidRPr="00542BAA">
        <w:rPr>
          <w:rFonts w:eastAsia="標楷體" w:hint="eastAsia"/>
          <w:b/>
          <w:bCs/>
          <w:spacing w:val="-20"/>
          <w:sz w:val="52"/>
        </w:rPr>
        <w:t>小白</w:t>
      </w:r>
      <w:r w:rsidRPr="00542BAA">
        <w:rPr>
          <w:rFonts w:eastAsia="標楷體" w:hint="eastAsia"/>
          <w:b/>
          <w:bCs/>
          <w:spacing w:val="-20"/>
          <w:sz w:val="52"/>
          <w:szCs w:val="32"/>
        </w:rPr>
        <w:t>菜、</w:t>
      </w:r>
      <w:r w:rsidRPr="00542BAA">
        <w:rPr>
          <w:rFonts w:eastAsia="標楷體" w:hint="eastAsia"/>
          <w:b/>
          <w:bCs/>
          <w:sz w:val="52"/>
          <w:szCs w:val="32"/>
        </w:rPr>
        <w:t>青江白菜、芥藍、油菜、小芥菜、葉用蘿蔔、甘藍芽</w:t>
      </w:r>
      <w:r>
        <w:rPr>
          <w:rFonts w:eastAsia="標楷體" w:hint="eastAsia"/>
          <w:b/>
          <w:bCs/>
          <w:sz w:val="52"/>
          <w:szCs w:val="32"/>
        </w:rPr>
        <w:t>、芥藍芽、</w:t>
      </w:r>
      <w:r w:rsidRPr="009A325C">
        <w:rPr>
          <w:rFonts w:eastAsia="標楷體" w:hint="eastAsia"/>
          <w:b/>
          <w:bCs/>
          <w:color w:val="FF0000"/>
          <w:sz w:val="52"/>
          <w:szCs w:val="32"/>
        </w:rPr>
        <w:t>芝麻菜、京都水菜、青油菜、青松菜、塔菇菜</w:t>
      </w:r>
      <w:r w:rsidRPr="00542BAA">
        <w:rPr>
          <w:rFonts w:eastAsia="標楷體" w:hint="eastAsia"/>
          <w:b/>
          <w:bCs/>
          <w:sz w:val="52"/>
          <w:szCs w:val="32"/>
        </w:rPr>
        <w:t>）、蕹菜、茼蒿</w:t>
      </w:r>
      <w:r>
        <w:rPr>
          <w:rFonts w:eastAsia="標楷體" w:hint="eastAsia"/>
          <w:b/>
          <w:bCs/>
          <w:sz w:val="52"/>
          <w:szCs w:val="32"/>
        </w:rPr>
        <w:t>、</w:t>
      </w:r>
      <w:r w:rsidRPr="009A325C">
        <w:rPr>
          <w:rFonts w:eastAsia="標楷體" w:hint="eastAsia"/>
          <w:b/>
          <w:bCs/>
          <w:color w:val="FF0000"/>
          <w:sz w:val="52"/>
          <w:szCs w:val="32"/>
        </w:rPr>
        <w:t>春菊</w:t>
      </w:r>
      <w:r w:rsidRPr="009A325C">
        <w:rPr>
          <w:rFonts w:eastAsia="標楷體"/>
          <w:b/>
          <w:bCs/>
          <w:color w:val="FF0000"/>
          <w:sz w:val="52"/>
          <w:szCs w:val="32"/>
        </w:rPr>
        <w:t>(</w:t>
      </w:r>
      <w:r w:rsidRPr="009A325C">
        <w:rPr>
          <w:rFonts w:eastAsia="標楷體" w:hint="eastAsia"/>
          <w:b/>
          <w:bCs/>
          <w:color w:val="FF0000"/>
          <w:sz w:val="52"/>
          <w:szCs w:val="32"/>
        </w:rPr>
        <w:t>日本茼蒿</w:t>
      </w:r>
      <w:r w:rsidRPr="009A325C">
        <w:rPr>
          <w:rFonts w:eastAsia="標楷體"/>
          <w:b/>
          <w:bCs/>
          <w:color w:val="FF0000"/>
          <w:sz w:val="52"/>
          <w:szCs w:val="32"/>
        </w:rPr>
        <w:t>)</w:t>
      </w:r>
      <w:r w:rsidRPr="00542BAA">
        <w:rPr>
          <w:rFonts w:eastAsia="標楷體" w:hint="eastAsia"/>
          <w:b/>
          <w:bCs/>
          <w:sz w:val="52"/>
          <w:szCs w:val="32"/>
        </w:rPr>
        <w:t>、菾菜、莧菜﹞良好農業規範（</w:t>
      </w:r>
      <w:r w:rsidRPr="00542BAA">
        <w:rPr>
          <w:rFonts w:eastAsia="標楷體"/>
          <w:b/>
          <w:bCs/>
          <w:sz w:val="52"/>
          <w:szCs w:val="32"/>
        </w:rPr>
        <w:t>TGAP</w:t>
      </w:r>
      <w:r w:rsidRPr="00542BAA">
        <w:rPr>
          <w:rFonts w:eastAsia="標楷體" w:hint="eastAsia"/>
          <w:b/>
          <w:bCs/>
          <w:sz w:val="52"/>
          <w:szCs w:val="32"/>
        </w:rPr>
        <w:t>）</w:t>
      </w:r>
    </w:p>
    <w:p w:rsidR="0072790B" w:rsidRPr="00542BAA" w:rsidRDefault="0072790B" w:rsidP="00675595">
      <w:pPr>
        <w:jc w:val="center"/>
        <w:rPr>
          <w:rFonts w:eastAsia="標楷體"/>
          <w:b/>
          <w:sz w:val="52"/>
          <w:szCs w:val="52"/>
        </w:rPr>
      </w:pPr>
    </w:p>
    <w:p w:rsidR="0072790B" w:rsidRPr="00542BAA" w:rsidRDefault="0072790B">
      <w:pPr>
        <w:spacing w:line="480" w:lineRule="auto"/>
        <w:jc w:val="center"/>
        <w:rPr>
          <w:rFonts w:eastAsia="標楷體"/>
          <w:sz w:val="40"/>
          <w:szCs w:val="40"/>
        </w:rPr>
      </w:pPr>
    </w:p>
    <w:p w:rsidR="0072790B" w:rsidRPr="00542BAA" w:rsidRDefault="0072790B">
      <w:pPr>
        <w:spacing w:line="480" w:lineRule="auto"/>
        <w:jc w:val="center"/>
        <w:rPr>
          <w:rFonts w:eastAsia="標楷體"/>
          <w:sz w:val="40"/>
          <w:szCs w:val="40"/>
        </w:rPr>
      </w:pPr>
    </w:p>
    <w:p w:rsidR="0072790B" w:rsidRPr="00542BAA" w:rsidRDefault="0072790B">
      <w:pPr>
        <w:spacing w:line="480" w:lineRule="auto"/>
        <w:jc w:val="center"/>
        <w:rPr>
          <w:rFonts w:eastAsia="標楷體"/>
          <w:sz w:val="40"/>
          <w:szCs w:val="40"/>
        </w:rPr>
      </w:pPr>
    </w:p>
    <w:p w:rsidR="0072790B" w:rsidRPr="00542BAA" w:rsidRDefault="0072790B">
      <w:pPr>
        <w:spacing w:line="480" w:lineRule="auto"/>
        <w:jc w:val="center"/>
        <w:rPr>
          <w:rFonts w:eastAsia="標楷體"/>
          <w:sz w:val="40"/>
          <w:szCs w:val="40"/>
        </w:rPr>
      </w:pPr>
    </w:p>
    <w:p w:rsidR="0072790B" w:rsidRPr="00542BAA" w:rsidRDefault="0072790B">
      <w:pPr>
        <w:spacing w:line="480" w:lineRule="auto"/>
        <w:jc w:val="center"/>
        <w:rPr>
          <w:rFonts w:eastAsia="標楷體"/>
          <w:sz w:val="40"/>
          <w:szCs w:val="40"/>
        </w:rPr>
      </w:pPr>
    </w:p>
    <w:p w:rsidR="0072790B" w:rsidRPr="00542BAA" w:rsidRDefault="0072790B">
      <w:pPr>
        <w:spacing w:line="480" w:lineRule="auto"/>
        <w:jc w:val="center"/>
        <w:rPr>
          <w:rFonts w:eastAsia="標楷體"/>
          <w:sz w:val="40"/>
          <w:szCs w:val="40"/>
        </w:rPr>
      </w:pPr>
    </w:p>
    <w:p w:rsidR="0072790B" w:rsidRPr="00542BAA" w:rsidRDefault="0072790B">
      <w:pPr>
        <w:spacing w:line="480" w:lineRule="auto"/>
        <w:jc w:val="center"/>
        <w:rPr>
          <w:rFonts w:eastAsia="標楷體"/>
          <w:sz w:val="40"/>
          <w:szCs w:val="40"/>
        </w:rPr>
      </w:pPr>
    </w:p>
    <w:p w:rsidR="0072790B" w:rsidRPr="00542BAA" w:rsidRDefault="0072790B">
      <w:pPr>
        <w:spacing w:line="480" w:lineRule="auto"/>
        <w:jc w:val="center"/>
        <w:rPr>
          <w:rFonts w:eastAsia="標楷體"/>
          <w:sz w:val="40"/>
          <w:szCs w:val="40"/>
        </w:rPr>
      </w:pPr>
    </w:p>
    <w:p w:rsidR="0072790B" w:rsidRPr="00542BAA" w:rsidRDefault="0072790B">
      <w:pPr>
        <w:spacing w:line="480" w:lineRule="auto"/>
        <w:jc w:val="center"/>
        <w:rPr>
          <w:rFonts w:eastAsia="標楷體"/>
          <w:sz w:val="40"/>
          <w:szCs w:val="40"/>
        </w:rPr>
      </w:pPr>
    </w:p>
    <w:p w:rsidR="0072790B" w:rsidRPr="00542BAA" w:rsidRDefault="0072790B">
      <w:pPr>
        <w:spacing w:line="480" w:lineRule="auto"/>
        <w:jc w:val="center"/>
        <w:rPr>
          <w:rFonts w:eastAsia="標楷體"/>
          <w:sz w:val="40"/>
          <w:szCs w:val="40"/>
        </w:rPr>
      </w:pPr>
    </w:p>
    <w:p w:rsidR="0072790B" w:rsidRPr="00542BAA" w:rsidRDefault="0072790B">
      <w:pPr>
        <w:spacing w:line="480" w:lineRule="auto"/>
        <w:jc w:val="center"/>
        <w:rPr>
          <w:rFonts w:eastAsia="標楷體"/>
          <w:b/>
          <w:bCs/>
          <w:sz w:val="40"/>
          <w:szCs w:val="40"/>
        </w:rPr>
      </w:pPr>
      <w:r w:rsidRPr="00542BAA">
        <w:rPr>
          <w:rFonts w:eastAsia="標楷體" w:hAnsi="標楷體" w:hint="eastAsia"/>
          <w:b/>
          <w:bCs/>
          <w:sz w:val="40"/>
          <w:szCs w:val="40"/>
        </w:rPr>
        <w:t>行政院農業委員會</w:t>
      </w:r>
    </w:p>
    <w:p w:rsidR="0072790B" w:rsidRPr="00542BAA" w:rsidRDefault="0072790B">
      <w:pPr>
        <w:spacing w:line="480" w:lineRule="auto"/>
        <w:jc w:val="center"/>
        <w:rPr>
          <w:rFonts w:eastAsia="標楷體"/>
          <w:b/>
          <w:bCs/>
          <w:sz w:val="40"/>
          <w:szCs w:val="40"/>
        </w:rPr>
      </w:pPr>
      <w:r w:rsidRPr="00542BAA">
        <w:rPr>
          <w:rFonts w:eastAsia="標楷體" w:hAnsi="標楷體" w:hint="eastAsia"/>
          <w:b/>
          <w:bCs/>
          <w:sz w:val="40"/>
          <w:szCs w:val="40"/>
        </w:rPr>
        <w:t>臺中區農業改良場編撰</w:t>
      </w:r>
    </w:p>
    <w:p w:rsidR="0072790B" w:rsidRPr="00542BAA" w:rsidRDefault="0072790B">
      <w:pPr>
        <w:spacing w:line="480" w:lineRule="auto"/>
        <w:jc w:val="center"/>
        <w:rPr>
          <w:rFonts w:eastAsia="標楷體"/>
          <w:b/>
          <w:bCs/>
          <w:sz w:val="40"/>
          <w:szCs w:val="40"/>
        </w:rPr>
        <w:sectPr w:rsidR="0072790B" w:rsidRPr="00542BAA">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021" w:bottom="899" w:left="1021" w:header="851" w:footer="992" w:gutter="0"/>
          <w:pgNumType w:start="1"/>
          <w:cols w:space="425"/>
          <w:titlePg/>
          <w:docGrid w:type="lines" w:linePitch="360"/>
        </w:sectPr>
      </w:pPr>
      <w:r w:rsidRPr="009A325C">
        <w:rPr>
          <w:rFonts w:eastAsia="標楷體"/>
          <w:b/>
          <w:bCs/>
          <w:color w:val="FF0000"/>
          <w:sz w:val="40"/>
          <w:szCs w:val="40"/>
        </w:rPr>
        <w:t>2019</w:t>
      </w:r>
      <w:r w:rsidRPr="00542BAA">
        <w:rPr>
          <w:rFonts w:eastAsia="標楷體" w:hAnsi="標楷體" w:hint="eastAsia"/>
          <w:b/>
          <w:bCs/>
          <w:sz w:val="40"/>
          <w:szCs w:val="40"/>
        </w:rPr>
        <w:t>年版</w:t>
      </w:r>
    </w:p>
    <w:p w:rsidR="0072790B" w:rsidRPr="00542BAA" w:rsidRDefault="0072790B" w:rsidP="00300689">
      <w:pPr>
        <w:spacing w:line="480" w:lineRule="auto"/>
        <w:jc w:val="center"/>
        <w:rPr>
          <w:rFonts w:eastAsia="標楷體"/>
          <w:b/>
          <w:bCs/>
          <w:sz w:val="40"/>
        </w:rPr>
      </w:pPr>
      <w:r w:rsidRPr="00542BAA">
        <w:rPr>
          <w:rFonts w:eastAsia="標楷體" w:hAnsi="標楷體" w:hint="eastAsia"/>
          <w:b/>
          <w:bCs/>
          <w:sz w:val="40"/>
        </w:rPr>
        <w:t>目　錄</w:t>
      </w:r>
    </w:p>
    <w:tbl>
      <w:tblPr>
        <w:tblW w:w="0" w:type="auto"/>
        <w:tblInd w:w="1548" w:type="dxa"/>
        <w:tblLook w:val="01E0"/>
      </w:tblPr>
      <w:tblGrid>
        <w:gridCol w:w="6720"/>
        <w:gridCol w:w="720"/>
      </w:tblGrid>
      <w:tr w:rsidR="0072790B" w:rsidRPr="00542BAA" w:rsidTr="00617AD5">
        <w:tc>
          <w:tcPr>
            <w:tcW w:w="6720" w:type="dxa"/>
          </w:tcPr>
          <w:p w:rsidR="0072790B" w:rsidRPr="00542BAA" w:rsidRDefault="0072790B" w:rsidP="00617AD5">
            <w:pPr>
              <w:spacing w:line="480" w:lineRule="exact"/>
              <w:jc w:val="center"/>
              <w:rPr>
                <w:rFonts w:eastAsia="標楷體"/>
              </w:rPr>
            </w:pPr>
          </w:p>
        </w:tc>
        <w:tc>
          <w:tcPr>
            <w:tcW w:w="720" w:type="dxa"/>
          </w:tcPr>
          <w:p w:rsidR="0072790B" w:rsidRPr="00542BAA" w:rsidRDefault="0072790B" w:rsidP="00617AD5">
            <w:pPr>
              <w:spacing w:line="480" w:lineRule="exact"/>
              <w:ind w:right="-51"/>
              <w:jc w:val="center"/>
              <w:rPr>
                <w:rFonts w:eastAsia="標楷體"/>
                <w:b/>
                <w:bCs/>
              </w:rPr>
            </w:pPr>
            <w:r w:rsidRPr="00542BAA">
              <w:rPr>
                <w:rFonts w:eastAsia="標楷體" w:hAnsi="標楷體" w:hint="eastAsia"/>
                <w:b/>
                <w:bCs/>
              </w:rPr>
              <w:t>頁次</w:t>
            </w:r>
          </w:p>
        </w:tc>
      </w:tr>
      <w:tr w:rsidR="0072790B" w:rsidRPr="00542BAA" w:rsidTr="00617AD5">
        <w:tc>
          <w:tcPr>
            <w:tcW w:w="6720" w:type="dxa"/>
          </w:tcPr>
          <w:p w:rsidR="0072790B" w:rsidRPr="00542BAA" w:rsidRDefault="0072790B" w:rsidP="00617AD5">
            <w:pPr>
              <w:spacing w:line="480" w:lineRule="exact"/>
              <w:jc w:val="both"/>
              <w:rPr>
                <w:rFonts w:eastAsia="標楷體"/>
              </w:rPr>
            </w:pPr>
            <w:r w:rsidRPr="00542BAA">
              <w:rPr>
                <w:rFonts w:eastAsia="標楷體" w:hAnsi="標楷體" w:hint="eastAsia"/>
                <w:szCs w:val="28"/>
              </w:rPr>
              <w:t>誓約書</w:t>
            </w:r>
            <w:r w:rsidRPr="00542BAA">
              <w:rPr>
                <w:rFonts w:eastAsia="標楷體"/>
                <w:sz w:val="28"/>
                <w:szCs w:val="28"/>
              </w:rPr>
              <w:t>……………………………………………………</w:t>
            </w:r>
          </w:p>
        </w:tc>
        <w:tc>
          <w:tcPr>
            <w:tcW w:w="720" w:type="dxa"/>
          </w:tcPr>
          <w:p w:rsidR="0072790B" w:rsidRPr="00542BAA" w:rsidRDefault="0072790B" w:rsidP="00617AD5">
            <w:pPr>
              <w:spacing w:line="480" w:lineRule="exact"/>
              <w:ind w:right="-51"/>
              <w:jc w:val="center"/>
              <w:rPr>
                <w:rFonts w:eastAsia="標楷體"/>
                <w:b/>
                <w:bCs/>
              </w:rPr>
            </w:pPr>
            <w:r>
              <w:rPr>
                <w:rFonts w:eastAsia="標楷體"/>
                <w:b/>
                <w:bCs/>
              </w:rPr>
              <w:t>2</w:t>
            </w:r>
          </w:p>
        </w:tc>
      </w:tr>
      <w:tr w:rsidR="0072790B" w:rsidRPr="00542BAA" w:rsidTr="00617AD5">
        <w:tc>
          <w:tcPr>
            <w:tcW w:w="6720" w:type="dxa"/>
          </w:tcPr>
          <w:p w:rsidR="0072790B" w:rsidRPr="00542BAA" w:rsidRDefault="0072790B" w:rsidP="00617AD5">
            <w:pPr>
              <w:spacing w:line="480" w:lineRule="exact"/>
              <w:rPr>
                <w:rFonts w:eastAsia="標楷體"/>
                <w:szCs w:val="28"/>
              </w:rPr>
            </w:pPr>
            <w:r w:rsidRPr="00542BAA">
              <w:rPr>
                <w:rFonts w:eastAsia="標楷體" w:hAnsi="標楷體" w:hint="eastAsia"/>
                <w:szCs w:val="28"/>
              </w:rPr>
              <w:t>一、生產及出貨作業流程圖</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3</w:t>
            </w:r>
          </w:p>
        </w:tc>
      </w:tr>
      <w:tr w:rsidR="0072790B" w:rsidRPr="00542BAA" w:rsidTr="00617AD5">
        <w:tc>
          <w:tcPr>
            <w:tcW w:w="6720" w:type="dxa"/>
          </w:tcPr>
          <w:p w:rsidR="0072790B" w:rsidRPr="00542BAA" w:rsidRDefault="0072790B" w:rsidP="00617AD5">
            <w:pPr>
              <w:spacing w:line="480" w:lineRule="exact"/>
              <w:rPr>
                <w:rFonts w:eastAsia="標楷體"/>
                <w:szCs w:val="28"/>
              </w:rPr>
            </w:pPr>
            <w:r w:rsidRPr="00542BAA">
              <w:rPr>
                <w:rFonts w:eastAsia="標楷體" w:hAnsi="標楷體" w:hint="eastAsia"/>
                <w:szCs w:val="28"/>
              </w:rPr>
              <w:t>二、生產及出貨作業風險管理內容一覽表</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4</w:t>
            </w:r>
          </w:p>
        </w:tc>
      </w:tr>
      <w:tr w:rsidR="0072790B" w:rsidRPr="00542BAA" w:rsidTr="00617AD5">
        <w:tc>
          <w:tcPr>
            <w:tcW w:w="6720" w:type="dxa"/>
          </w:tcPr>
          <w:p w:rsidR="0072790B" w:rsidRPr="00542BAA" w:rsidRDefault="0072790B" w:rsidP="00617AD5">
            <w:pPr>
              <w:spacing w:line="480" w:lineRule="exact"/>
              <w:rPr>
                <w:rFonts w:eastAsia="標楷體"/>
                <w:szCs w:val="28"/>
              </w:rPr>
            </w:pPr>
            <w:r w:rsidRPr="00542BAA">
              <w:rPr>
                <w:rFonts w:eastAsia="標楷體" w:hAnsi="標楷體" w:hint="eastAsia"/>
                <w:szCs w:val="28"/>
              </w:rPr>
              <w:t>三、生產及出貨查核表</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6</w:t>
            </w:r>
          </w:p>
        </w:tc>
      </w:tr>
      <w:tr w:rsidR="0072790B" w:rsidRPr="00542BAA" w:rsidTr="00617AD5">
        <w:tc>
          <w:tcPr>
            <w:tcW w:w="6720" w:type="dxa"/>
          </w:tcPr>
          <w:p w:rsidR="0072790B" w:rsidRPr="00542BAA" w:rsidRDefault="0072790B" w:rsidP="00617AD5">
            <w:pPr>
              <w:spacing w:line="480" w:lineRule="exact"/>
              <w:rPr>
                <w:rFonts w:eastAsia="標楷體"/>
                <w:szCs w:val="28"/>
              </w:rPr>
            </w:pPr>
            <w:r w:rsidRPr="00542BAA">
              <w:rPr>
                <w:rFonts w:eastAsia="標楷體" w:hAnsi="標楷體" w:hint="eastAsia"/>
              </w:rPr>
              <w:t>四、栽培管理作業曆</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8</w:t>
            </w:r>
          </w:p>
        </w:tc>
      </w:tr>
      <w:tr w:rsidR="0072790B" w:rsidRPr="00542BAA" w:rsidTr="00617AD5">
        <w:tc>
          <w:tcPr>
            <w:tcW w:w="6720" w:type="dxa"/>
          </w:tcPr>
          <w:p w:rsidR="0072790B" w:rsidRPr="00542BAA" w:rsidRDefault="0072790B" w:rsidP="00617AD5">
            <w:pPr>
              <w:spacing w:line="480" w:lineRule="exact"/>
              <w:rPr>
                <w:rFonts w:eastAsia="標楷體"/>
                <w:szCs w:val="28"/>
              </w:rPr>
            </w:pPr>
            <w:r w:rsidRPr="00542BAA">
              <w:rPr>
                <w:rFonts w:eastAsia="標楷體" w:hAnsi="標楷體" w:hint="eastAsia"/>
                <w:bCs/>
                <w:szCs w:val="32"/>
              </w:rPr>
              <w:t>五、施肥作業標準</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9</w:t>
            </w:r>
          </w:p>
        </w:tc>
      </w:tr>
      <w:tr w:rsidR="0072790B" w:rsidRPr="00542BAA" w:rsidTr="00617AD5">
        <w:tc>
          <w:tcPr>
            <w:tcW w:w="6720" w:type="dxa"/>
          </w:tcPr>
          <w:p w:rsidR="0072790B" w:rsidRPr="00542BAA" w:rsidRDefault="0072790B" w:rsidP="003B6CFF">
            <w:pPr>
              <w:spacing w:line="480" w:lineRule="exact"/>
              <w:ind w:left="612" w:hangingChars="255" w:hanging="612"/>
              <w:rPr>
                <w:rFonts w:eastAsia="標楷體"/>
                <w:szCs w:val="28"/>
              </w:rPr>
            </w:pPr>
            <w:r w:rsidRPr="00542BAA">
              <w:rPr>
                <w:rFonts w:eastAsia="標楷體" w:hAnsi="標楷體" w:hint="eastAsia"/>
                <w:szCs w:val="32"/>
              </w:rPr>
              <w:t>六</w:t>
            </w:r>
            <w:r w:rsidRPr="00542BAA">
              <w:rPr>
                <w:rFonts w:eastAsia="標楷體"/>
                <w:szCs w:val="32"/>
              </w:rPr>
              <w:t>-1</w:t>
            </w:r>
            <w:r w:rsidRPr="00542BAA">
              <w:rPr>
                <w:rFonts w:eastAsia="標楷體" w:hAnsi="標楷體" w:hint="eastAsia"/>
                <w:szCs w:val="32"/>
              </w:rPr>
              <w:t>、</w:t>
            </w:r>
            <w:r w:rsidRPr="006516EC">
              <w:rPr>
                <w:rFonts w:eastAsia="標楷體" w:hAnsi="標楷體" w:hint="eastAsia"/>
                <w:szCs w:val="32"/>
              </w:rPr>
              <w:t>十字花科非結球葉菜（小白菜、青江白菜、芥藍、油菜、小芥菜、葉用蘿蔔、甘藍芽</w:t>
            </w:r>
            <w:r>
              <w:rPr>
                <w:rFonts w:eastAsia="標楷體" w:hAnsi="標楷體" w:hint="eastAsia"/>
                <w:szCs w:val="32"/>
              </w:rPr>
              <w:t>、芥藍芽、</w:t>
            </w:r>
            <w:r w:rsidRPr="009A325C">
              <w:rPr>
                <w:rFonts w:eastAsia="標楷體" w:hAnsi="標楷體" w:hint="eastAsia"/>
                <w:color w:val="FF0000"/>
                <w:szCs w:val="32"/>
              </w:rPr>
              <w:t>芝麻菜、京都水菜、青油菜、青松菜、塔菇菜</w:t>
            </w:r>
            <w:r w:rsidRPr="006516EC">
              <w:rPr>
                <w:rFonts w:eastAsia="標楷體" w:hAnsi="標楷體" w:hint="eastAsia"/>
                <w:szCs w:val="32"/>
              </w:rPr>
              <w:t>）病蟲害防治曆</w:t>
            </w:r>
            <w:r w:rsidRPr="00542BAA">
              <w:rPr>
                <w:rFonts w:eastAsia="標楷體"/>
                <w:szCs w:val="28"/>
              </w:rPr>
              <w:t>………………</w:t>
            </w:r>
          </w:p>
        </w:tc>
        <w:tc>
          <w:tcPr>
            <w:tcW w:w="720" w:type="dxa"/>
          </w:tcPr>
          <w:p w:rsidR="0072790B" w:rsidRDefault="0072790B" w:rsidP="00617AD5">
            <w:pPr>
              <w:spacing w:line="480" w:lineRule="exact"/>
              <w:jc w:val="center"/>
              <w:rPr>
                <w:rFonts w:eastAsia="標楷體"/>
                <w:b/>
                <w:bCs/>
                <w:szCs w:val="28"/>
              </w:rPr>
            </w:pPr>
          </w:p>
          <w:p w:rsidR="0072790B" w:rsidRPr="00542BAA" w:rsidRDefault="0072790B" w:rsidP="00617AD5">
            <w:pPr>
              <w:spacing w:line="480" w:lineRule="exact"/>
              <w:jc w:val="center"/>
              <w:rPr>
                <w:rFonts w:eastAsia="標楷體"/>
                <w:b/>
                <w:bCs/>
                <w:szCs w:val="28"/>
              </w:rPr>
            </w:pPr>
          </w:p>
          <w:p w:rsidR="0072790B" w:rsidRPr="00542BAA" w:rsidRDefault="0072790B" w:rsidP="003B6CFF">
            <w:pPr>
              <w:spacing w:line="480" w:lineRule="exact"/>
              <w:jc w:val="center"/>
              <w:rPr>
                <w:rFonts w:eastAsia="標楷體"/>
                <w:b/>
                <w:bCs/>
                <w:szCs w:val="28"/>
              </w:rPr>
            </w:pPr>
            <w:r>
              <w:rPr>
                <w:rFonts w:eastAsia="標楷體"/>
                <w:b/>
                <w:bCs/>
                <w:szCs w:val="28"/>
              </w:rPr>
              <w:t>12</w:t>
            </w:r>
          </w:p>
        </w:tc>
      </w:tr>
      <w:tr w:rsidR="0072790B" w:rsidRPr="00542BAA" w:rsidTr="00617AD5">
        <w:tc>
          <w:tcPr>
            <w:tcW w:w="6720" w:type="dxa"/>
          </w:tcPr>
          <w:p w:rsidR="0072790B" w:rsidRPr="00542BAA" w:rsidRDefault="0072790B" w:rsidP="00617AD5">
            <w:pPr>
              <w:spacing w:line="480" w:lineRule="exact"/>
              <w:rPr>
                <w:rFonts w:eastAsia="標楷體"/>
                <w:szCs w:val="28"/>
              </w:rPr>
            </w:pPr>
            <w:r w:rsidRPr="00542BAA">
              <w:rPr>
                <w:rFonts w:eastAsia="標楷體" w:hAnsi="標楷體" w:hint="eastAsia"/>
                <w:szCs w:val="32"/>
              </w:rPr>
              <w:t>六</w:t>
            </w:r>
            <w:r w:rsidRPr="00542BAA">
              <w:rPr>
                <w:rFonts w:eastAsia="標楷體"/>
                <w:szCs w:val="32"/>
              </w:rPr>
              <w:t>-2</w:t>
            </w:r>
            <w:r w:rsidRPr="00542BAA">
              <w:rPr>
                <w:rFonts w:eastAsia="標楷體" w:hAnsi="標楷體" w:hint="eastAsia"/>
                <w:szCs w:val="32"/>
              </w:rPr>
              <w:t>、</w:t>
            </w:r>
            <w:r w:rsidRPr="00542BAA">
              <w:rPr>
                <w:rFonts w:eastAsia="標楷體" w:hAnsi="標楷體" w:hint="eastAsia"/>
              </w:rPr>
              <w:t>蕹</w:t>
            </w:r>
            <w:r w:rsidRPr="00542BAA">
              <w:rPr>
                <w:rFonts w:eastAsia="標楷體" w:hAnsi="標楷體" w:hint="eastAsia"/>
                <w:szCs w:val="32"/>
              </w:rPr>
              <w:t>菜病蟲害防治曆</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16</w:t>
            </w:r>
          </w:p>
        </w:tc>
      </w:tr>
      <w:tr w:rsidR="0072790B" w:rsidRPr="00542BAA" w:rsidTr="00617AD5">
        <w:tc>
          <w:tcPr>
            <w:tcW w:w="6720" w:type="dxa"/>
          </w:tcPr>
          <w:p w:rsidR="0072790B" w:rsidRPr="00542BAA" w:rsidRDefault="0072790B" w:rsidP="00617AD5">
            <w:pPr>
              <w:spacing w:line="480" w:lineRule="exact"/>
              <w:rPr>
                <w:rFonts w:eastAsia="標楷體"/>
                <w:szCs w:val="28"/>
              </w:rPr>
            </w:pPr>
            <w:r w:rsidRPr="00542BAA">
              <w:rPr>
                <w:rFonts w:eastAsia="標楷體" w:hAnsi="標楷體" w:hint="eastAsia"/>
                <w:szCs w:val="32"/>
              </w:rPr>
              <w:t>六</w:t>
            </w:r>
            <w:r w:rsidRPr="00542BAA">
              <w:rPr>
                <w:rFonts w:eastAsia="標楷體"/>
                <w:szCs w:val="32"/>
              </w:rPr>
              <w:t>-3</w:t>
            </w:r>
            <w:r w:rsidRPr="00542BAA">
              <w:rPr>
                <w:rFonts w:eastAsia="標楷體" w:hAnsi="標楷體" w:hint="eastAsia"/>
                <w:szCs w:val="32"/>
              </w:rPr>
              <w:t>、茼蒿</w:t>
            </w:r>
            <w:r>
              <w:rPr>
                <w:rFonts w:eastAsia="標楷體" w:hAnsi="標楷體" w:hint="eastAsia"/>
                <w:szCs w:val="32"/>
              </w:rPr>
              <w:t>、</w:t>
            </w:r>
            <w:r w:rsidRPr="009A325C">
              <w:rPr>
                <w:rFonts w:eastAsia="標楷體" w:hAnsi="標楷體" w:hint="eastAsia"/>
                <w:color w:val="FF0000"/>
                <w:szCs w:val="32"/>
              </w:rPr>
              <w:t>春菊</w:t>
            </w:r>
            <w:r w:rsidRPr="009A325C">
              <w:rPr>
                <w:rFonts w:eastAsia="標楷體" w:hAnsi="標楷體"/>
                <w:color w:val="FF0000"/>
                <w:szCs w:val="32"/>
              </w:rPr>
              <w:t>(</w:t>
            </w:r>
            <w:r w:rsidRPr="009A325C">
              <w:rPr>
                <w:rFonts w:eastAsia="標楷體" w:hAnsi="標楷體" w:hint="eastAsia"/>
                <w:color w:val="FF0000"/>
                <w:szCs w:val="32"/>
              </w:rPr>
              <w:t>日本茼蒿</w:t>
            </w:r>
            <w:r w:rsidRPr="009A325C">
              <w:rPr>
                <w:rFonts w:eastAsia="標楷體" w:hAnsi="標楷體"/>
                <w:color w:val="FF0000"/>
                <w:szCs w:val="32"/>
              </w:rPr>
              <w:t>)</w:t>
            </w:r>
            <w:r w:rsidRPr="00542BAA">
              <w:rPr>
                <w:rFonts w:eastAsia="標楷體" w:hAnsi="標楷體" w:hint="eastAsia"/>
                <w:szCs w:val="32"/>
              </w:rPr>
              <w:t>蟲害防治曆</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17</w:t>
            </w:r>
          </w:p>
        </w:tc>
      </w:tr>
      <w:tr w:rsidR="0072790B" w:rsidRPr="00542BAA" w:rsidTr="00617AD5">
        <w:tc>
          <w:tcPr>
            <w:tcW w:w="6720" w:type="dxa"/>
          </w:tcPr>
          <w:p w:rsidR="0072790B" w:rsidRPr="00542BAA" w:rsidRDefault="0072790B" w:rsidP="00617AD5">
            <w:pPr>
              <w:spacing w:line="480" w:lineRule="exact"/>
              <w:rPr>
                <w:rFonts w:eastAsia="標楷體" w:hAnsi="標楷體"/>
                <w:szCs w:val="32"/>
              </w:rPr>
            </w:pPr>
            <w:r w:rsidRPr="0086204A">
              <w:rPr>
                <w:rFonts w:eastAsia="標楷體" w:hAnsi="標楷體" w:hint="eastAsia"/>
                <w:szCs w:val="32"/>
              </w:rPr>
              <w:t>六</w:t>
            </w:r>
            <w:r w:rsidRPr="0086204A">
              <w:rPr>
                <w:rFonts w:eastAsia="標楷體" w:hAnsi="標楷體"/>
                <w:szCs w:val="32"/>
              </w:rPr>
              <w:t>-4</w:t>
            </w:r>
            <w:r w:rsidRPr="0086204A">
              <w:rPr>
                <w:rFonts w:eastAsia="標楷體" w:hAnsi="標楷體" w:hint="eastAsia"/>
                <w:szCs w:val="32"/>
              </w:rPr>
              <w:t>、莧菜病蟲害防治曆</w:t>
            </w:r>
            <w:r w:rsidRPr="00542BAA">
              <w:rPr>
                <w:rFonts w:eastAsia="標楷體"/>
                <w:szCs w:val="28"/>
              </w:rPr>
              <w:t>…………………………………………</w:t>
            </w:r>
          </w:p>
        </w:tc>
        <w:tc>
          <w:tcPr>
            <w:tcW w:w="720" w:type="dxa"/>
          </w:tcPr>
          <w:p w:rsidR="0072790B" w:rsidRDefault="0072790B" w:rsidP="00617AD5">
            <w:pPr>
              <w:spacing w:line="480" w:lineRule="exact"/>
              <w:jc w:val="center"/>
              <w:rPr>
                <w:rFonts w:eastAsia="標楷體"/>
                <w:b/>
                <w:bCs/>
                <w:szCs w:val="28"/>
              </w:rPr>
            </w:pPr>
            <w:r>
              <w:rPr>
                <w:rFonts w:eastAsia="標楷體"/>
                <w:b/>
                <w:bCs/>
                <w:szCs w:val="28"/>
              </w:rPr>
              <w:t>19</w:t>
            </w:r>
          </w:p>
        </w:tc>
      </w:tr>
      <w:tr w:rsidR="0072790B" w:rsidRPr="00542BAA" w:rsidTr="00617AD5">
        <w:tc>
          <w:tcPr>
            <w:tcW w:w="6720" w:type="dxa"/>
          </w:tcPr>
          <w:p w:rsidR="0072790B" w:rsidRPr="00542BAA" w:rsidRDefault="0072790B" w:rsidP="00617AD5">
            <w:pPr>
              <w:spacing w:line="480" w:lineRule="exact"/>
              <w:rPr>
                <w:rFonts w:eastAsia="標楷體" w:hAnsi="標楷體"/>
                <w:szCs w:val="32"/>
              </w:rPr>
            </w:pPr>
            <w:r w:rsidRPr="0086204A">
              <w:rPr>
                <w:rFonts w:eastAsia="標楷體" w:hAnsi="標楷體" w:hint="eastAsia"/>
                <w:szCs w:val="32"/>
              </w:rPr>
              <w:t>六</w:t>
            </w:r>
            <w:r w:rsidRPr="0086204A">
              <w:rPr>
                <w:rFonts w:eastAsia="標楷體" w:hAnsi="標楷體"/>
                <w:szCs w:val="32"/>
              </w:rPr>
              <w:t>-5</w:t>
            </w:r>
            <w:r w:rsidRPr="0086204A">
              <w:rPr>
                <w:rFonts w:eastAsia="標楷體" w:hAnsi="標楷體" w:hint="eastAsia"/>
                <w:szCs w:val="32"/>
              </w:rPr>
              <w:t>、菾菜病蟲害防治曆</w:t>
            </w:r>
            <w:r w:rsidRPr="00542BAA">
              <w:rPr>
                <w:rFonts w:eastAsia="標楷體"/>
                <w:szCs w:val="28"/>
              </w:rPr>
              <w:t>…………………………………………</w:t>
            </w:r>
          </w:p>
        </w:tc>
        <w:tc>
          <w:tcPr>
            <w:tcW w:w="720" w:type="dxa"/>
          </w:tcPr>
          <w:p w:rsidR="0072790B" w:rsidRDefault="0072790B" w:rsidP="00617AD5">
            <w:pPr>
              <w:spacing w:line="480" w:lineRule="exact"/>
              <w:jc w:val="center"/>
              <w:rPr>
                <w:rFonts w:eastAsia="標楷體"/>
                <w:b/>
                <w:bCs/>
                <w:szCs w:val="28"/>
              </w:rPr>
            </w:pPr>
            <w:r>
              <w:rPr>
                <w:rFonts w:eastAsia="標楷體"/>
                <w:b/>
                <w:bCs/>
                <w:szCs w:val="28"/>
              </w:rPr>
              <w:t>20</w:t>
            </w:r>
          </w:p>
        </w:tc>
      </w:tr>
      <w:tr w:rsidR="0072790B" w:rsidRPr="00542BAA" w:rsidTr="00617AD5">
        <w:tc>
          <w:tcPr>
            <w:tcW w:w="6720" w:type="dxa"/>
          </w:tcPr>
          <w:p w:rsidR="0072790B" w:rsidRPr="00542BAA" w:rsidRDefault="0072790B" w:rsidP="00617AD5">
            <w:pPr>
              <w:spacing w:line="480" w:lineRule="exact"/>
              <w:rPr>
                <w:rFonts w:eastAsia="標楷體"/>
                <w:szCs w:val="28"/>
              </w:rPr>
            </w:pPr>
            <w:r w:rsidRPr="00542BAA">
              <w:rPr>
                <w:rFonts w:eastAsia="標楷體" w:hAnsi="標楷體" w:hint="eastAsia"/>
                <w:szCs w:val="28"/>
              </w:rPr>
              <w:t>七、生產履歷紀錄簿</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22</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基本資料</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23</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種子</w:t>
            </w:r>
            <w:r w:rsidRPr="00542BAA">
              <w:rPr>
                <w:rFonts w:eastAsia="標楷體"/>
                <w:szCs w:val="28"/>
              </w:rPr>
              <w:t>(</w:t>
            </w:r>
            <w:r w:rsidRPr="00542BAA">
              <w:rPr>
                <w:rFonts w:eastAsia="標楷體" w:hAnsi="標楷體" w:hint="eastAsia"/>
                <w:szCs w:val="28"/>
              </w:rPr>
              <w:t>苗</w:t>
            </w:r>
            <w:r w:rsidRPr="00542BAA">
              <w:rPr>
                <w:rFonts w:eastAsia="標楷體"/>
                <w:szCs w:val="28"/>
              </w:rPr>
              <w:t>)</w:t>
            </w:r>
            <w:r w:rsidRPr="00542BAA">
              <w:rPr>
                <w:rFonts w:eastAsia="標楷體" w:hAnsi="標楷體" w:hint="eastAsia"/>
                <w:szCs w:val="28"/>
              </w:rPr>
              <w:t>登記表</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24</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栽培工作紀錄</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25</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肥料施用紀錄</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26</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病蟲草害防治施用紀錄</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27</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採收及採收後處理紀錄</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28</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出貨紀錄</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29</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肥料資材與代碼對照表</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30</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防治資材與代碼對照表</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30</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其他資材與代碼對照表</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30</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肥料資材採購紀錄表</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31</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防治資材採購紀錄表</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32</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其他資材採購紀錄表</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33</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病蟲</w:t>
            </w:r>
            <w:r w:rsidRPr="00542BAA">
              <w:rPr>
                <w:rFonts w:eastAsia="標楷體"/>
                <w:szCs w:val="28"/>
              </w:rPr>
              <w:t>(</w:t>
            </w:r>
            <w:r w:rsidRPr="00542BAA">
              <w:rPr>
                <w:rFonts w:eastAsia="標楷體" w:hAnsi="標楷體" w:hint="eastAsia"/>
                <w:szCs w:val="28"/>
              </w:rPr>
              <w:t>草</w:t>
            </w:r>
            <w:r w:rsidRPr="00542BAA">
              <w:rPr>
                <w:rFonts w:eastAsia="標楷體"/>
                <w:szCs w:val="28"/>
              </w:rPr>
              <w:t>)</w:t>
            </w:r>
            <w:r w:rsidRPr="00542BAA">
              <w:rPr>
                <w:rFonts w:eastAsia="標楷體" w:hAnsi="標楷體" w:hint="eastAsia"/>
                <w:szCs w:val="28"/>
              </w:rPr>
              <w:t>害防治資材採購資料黏貼處</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34</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各種檢驗分析表黏貼處</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35</w:t>
            </w:r>
          </w:p>
        </w:tc>
      </w:tr>
      <w:tr w:rsidR="0072790B" w:rsidRPr="00542BAA" w:rsidTr="00617AD5">
        <w:tc>
          <w:tcPr>
            <w:tcW w:w="6720" w:type="dxa"/>
          </w:tcPr>
          <w:p w:rsidR="0072790B" w:rsidRPr="00542BAA" w:rsidRDefault="0072790B" w:rsidP="00617AD5">
            <w:pPr>
              <w:spacing w:line="480" w:lineRule="exact"/>
              <w:ind w:firstLineChars="200" w:firstLine="480"/>
              <w:rPr>
                <w:rFonts w:eastAsia="標楷體"/>
                <w:szCs w:val="28"/>
              </w:rPr>
            </w:pPr>
            <w:r w:rsidRPr="00542BAA">
              <w:rPr>
                <w:rFonts w:eastAsia="標楷體" w:hAnsi="標楷體" w:hint="eastAsia"/>
                <w:szCs w:val="28"/>
              </w:rPr>
              <w:t>其他記事</w:t>
            </w:r>
            <w:r w:rsidRPr="00542BAA">
              <w:rPr>
                <w:rFonts w:eastAsia="標楷體"/>
                <w:szCs w:val="28"/>
              </w:rPr>
              <w:t>………………………………………………………</w:t>
            </w:r>
          </w:p>
        </w:tc>
        <w:tc>
          <w:tcPr>
            <w:tcW w:w="720" w:type="dxa"/>
          </w:tcPr>
          <w:p w:rsidR="0072790B" w:rsidRPr="00542BAA" w:rsidRDefault="0072790B" w:rsidP="00617AD5">
            <w:pPr>
              <w:spacing w:line="480" w:lineRule="exact"/>
              <w:jc w:val="center"/>
              <w:rPr>
                <w:rFonts w:eastAsia="標楷體"/>
                <w:b/>
                <w:bCs/>
                <w:szCs w:val="28"/>
              </w:rPr>
            </w:pPr>
            <w:r>
              <w:rPr>
                <w:rFonts w:eastAsia="標楷體"/>
                <w:b/>
                <w:bCs/>
                <w:szCs w:val="28"/>
              </w:rPr>
              <w:t>36</w:t>
            </w:r>
          </w:p>
        </w:tc>
      </w:tr>
      <w:tr w:rsidR="0072790B" w:rsidRPr="00542BAA" w:rsidTr="00617AD5">
        <w:tc>
          <w:tcPr>
            <w:tcW w:w="6720" w:type="dxa"/>
          </w:tcPr>
          <w:p w:rsidR="0072790B" w:rsidRPr="00542BAA" w:rsidRDefault="0072790B" w:rsidP="00617AD5">
            <w:pPr>
              <w:spacing w:line="480" w:lineRule="exact"/>
              <w:ind w:leftChars="-6" w:left="-2" w:hangingChars="5" w:hanging="12"/>
              <w:rPr>
                <w:rFonts w:eastAsia="標楷體"/>
                <w:szCs w:val="28"/>
              </w:rPr>
            </w:pPr>
            <w:r w:rsidRPr="00542BAA">
              <w:rPr>
                <w:rFonts w:eastAsia="標楷體" w:hAnsi="標楷體" w:hint="eastAsia"/>
                <w:szCs w:val="28"/>
              </w:rPr>
              <w:t>八、良好農業規範工作小組</w:t>
            </w:r>
            <w:r w:rsidRPr="00542BAA">
              <w:rPr>
                <w:rFonts w:eastAsia="標楷體"/>
                <w:szCs w:val="28"/>
              </w:rPr>
              <w:t>………………………………………</w:t>
            </w:r>
          </w:p>
        </w:tc>
        <w:tc>
          <w:tcPr>
            <w:tcW w:w="720" w:type="dxa"/>
          </w:tcPr>
          <w:p w:rsidR="0072790B" w:rsidRPr="00300689" w:rsidRDefault="0072790B" w:rsidP="00617AD5">
            <w:pPr>
              <w:spacing w:line="480" w:lineRule="exact"/>
              <w:jc w:val="center"/>
              <w:rPr>
                <w:rFonts w:eastAsia="標楷體"/>
                <w:b/>
                <w:szCs w:val="28"/>
              </w:rPr>
            </w:pPr>
            <w:r w:rsidRPr="00300689">
              <w:rPr>
                <w:rFonts w:eastAsia="標楷體"/>
                <w:b/>
                <w:szCs w:val="28"/>
              </w:rPr>
              <w:t>37</w:t>
            </w:r>
          </w:p>
        </w:tc>
      </w:tr>
    </w:tbl>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Default="0072790B" w:rsidP="00300689">
      <w:pPr>
        <w:spacing w:line="500" w:lineRule="exact"/>
        <w:jc w:val="center"/>
        <w:rPr>
          <w:rFonts w:eastAsia="標楷體" w:hAnsi="標楷體"/>
          <w:b/>
          <w:kern w:val="0"/>
          <w:sz w:val="40"/>
          <w:szCs w:val="40"/>
        </w:rPr>
      </w:pPr>
    </w:p>
    <w:p w:rsidR="0072790B" w:rsidRPr="00542BAA" w:rsidRDefault="0072790B">
      <w:pPr>
        <w:spacing w:line="500" w:lineRule="exact"/>
        <w:jc w:val="center"/>
        <w:rPr>
          <w:rFonts w:eastAsia="標楷體"/>
          <w:b/>
          <w:kern w:val="0"/>
          <w:sz w:val="40"/>
          <w:szCs w:val="40"/>
        </w:rPr>
      </w:pPr>
      <w:r>
        <w:rPr>
          <w:noProof/>
        </w:rPr>
        <w:pict>
          <v:rect id="Rectangle 5" o:spid="_x0000_s1026" style="position:absolute;left:0;text-align:left;margin-left:207pt;margin-top:27pt;width:90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" stroked="f"/>
        </w:pict>
      </w:r>
      <w:r w:rsidRPr="00542BAA">
        <w:rPr>
          <w:rFonts w:eastAsia="標楷體" w:hAnsi="標楷體" w:hint="eastAsia"/>
          <w:b/>
          <w:kern w:val="0"/>
          <w:sz w:val="40"/>
          <w:szCs w:val="40"/>
        </w:rPr>
        <w:t>誓</w:t>
      </w:r>
      <w:r w:rsidRPr="00542BAA">
        <w:rPr>
          <w:rFonts w:eastAsia="標楷體"/>
          <w:b/>
          <w:kern w:val="0"/>
          <w:sz w:val="40"/>
          <w:szCs w:val="40"/>
        </w:rPr>
        <w:t xml:space="preserve"> </w:t>
      </w:r>
      <w:r w:rsidRPr="00542BAA">
        <w:rPr>
          <w:rFonts w:eastAsia="標楷體" w:hAnsi="標楷體" w:hint="eastAsia"/>
          <w:b/>
          <w:kern w:val="0"/>
          <w:sz w:val="40"/>
          <w:szCs w:val="40"/>
        </w:rPr>
        <w:t>約</w:t>
      </w:r>
      <w:r w:rsidRPr="00542BAA">
        <w:rPr>
          <w:rFonts w:eastAsia="標楷體"/>
          <w:b/>
          <w:kern w:val="0"/>
          <w:sz w:val="40"/>
          <w:szCs w:val="40"/>
        </w:rPr>
        <w:t xml:space="preserve"> </w:t>
      </w:r>
      <w:r w:rsidRPr="00542BAA">
        <w:rPr>
          <w:rFonts w:eastAsia="標楷體" w:hAnsi="標楷體" w:hint="eastAsia"/>
          <w:b/>
          <w:kern w:val="0"/>
          <w:sz w:val="40"/>
          <w:szCs w:val="40"/>
        </w:rPr>
        <w:t>書</w:t>
      </w:r>
    </w:p>
    <w:p w:rsidR="0072790B" w:rsidRPr="00542BAA" w:rsidRDefault="0072790B">
      <w:pPr>
        <w:spacing w:line="680" w:lineRule="exact"/>
        <w:jc w:val="center"/>
        <w:rPr>
          <w:rFonts w:eastAsia="標楷體"/>
          <w:sz w:val="32"/>
          <w:szCs w:val="32"/>
        </w:rPr>
      </w:pPr>
    </w:p>
    <w:p w:rsidR="0072790B" w:rsidRPr="00542BAA" w:rsidRDefault="0072790B">
      <w:pPr>
        <w:spacing w:line="680" w:lineRule="exact"/>
        <w:rPr>
          <w:rFonts w:eastAsia="標楷體"/>
          <w:sz w:val="32"/>
          <w:szCs w:val="32"/>
        </w:rPr>
      </w:pPr>
      <w:r w:rsidRPr="00542BAA">
        <w:rPr>
          <w:rFonts w:eastAsia="標楷體" w:hAnsi="標楷體" w:hint="eastAsia"/>
          <w:sz w:val="32"/>
          <w:szCs w:val="32"/>
        </w:rPr>
        <w:t>單　　　位：</w:t>
      </w:r>
      <w:r w:rsidRPr="00542BAA">
        <w:rPr>
          <w:rFonts w:eastAsia="標楷體" w:hAnsi="標楷體" w:hint="eastAsia"/>
          <w:sz w:val="32"/>
          <w:szCs w:val="32"/>
          <w:u w:val="single"/>
        </w:rPr>
        <w:t xml:space="preserve">　　　　　　　　　　　　　　　　　　　　　　　　　</w:t>
      </w:r>
    </w:p>
    <w:p w:rsidR="0072790B" w:rsidRPr="00542BAA" w:rsidRDefault="0072790B">
      <w:pPr>
        <w:spacing w:line="680" w:lineRule="exact"/>
        <w:rPr>
          <w:rFonts w:eastAsia="標楷體"/>
          <w:sz w:val="32"/>
          <w:szCs w:val="32"/>
        </w:rPr>
      </w:pPr>
      <w:r w:rsidRPr="00542BAA">
        <w:rPr>
          <w:rFonts w:eastAsia="標楷體" w:hAnsi="標楷體" w:hint="eastAsia"/>
          <w:sz w:val="32"/>
          <w:szCs w:val="32"/>
        </w:rPr>
        <w:t>負責人姓名：</w:t>
      </w:r>
      <w:r w:rsidRPr="00542BAA">
        <w:rPr>
          <w:rFonts w:eastAsia="標楷體" w:hAnsi="標楷體" w:hint="eastAsia"/>
          <w:sz w:val="32"/>
          <w:szCs w:val="32"/>
          <w:u w:val="single"/>
        </w:rPr>
        <w:t xml:space="preserve">　　　　　　　　　　　　　　　　　　　　　　　　　</w:t>
      </w:r>
    </w:p>
    <w:p w:rsidR="0072790B" w:rsidRPr="00542BAA" w:rsidRDefault="0072790B">
      <w:pPr>
        <w:spacing w:line="680" w:lineRule="exact"/>
        <w:rPr>
          <w:rFonts w:eastAsia="標楷體"/>
          <w:sz w:val="32"/>
          <w:szCs w:val="32"/>
        </w:rPr>
      </w:pPr>
    </w:p>
    <w:p w:rsidR="0072790B" w:rsidRPr="00542BAA" w:rsidRDefault="0072790B">
      <w:pPr>
        <w:rPr>
          <w:rFonts w:eastAsia="標楷體"/>
          <w:kern w:val="0"/>
          <w:sz w:val="32"/>
          <w:szCs w:val="32"/>
        </w:rPr>
      </w:pPr>
      <w:r w:rsidRPr="00542BAA">
        <w:rPr>
          <w:rFonts w:eastAsia="標楷體" w:hAnsi="標楷體" w:hint="eastAsia"/>
          <w:kern w:val="0"/>
          <w:sz w:val="32"/>
          <w:szCs w:val="32"/>
        </w:rPr>
        <w:t>我</w:t>
      </w:r>
      <w:r w:rsidRPr="00542BAA">
        <w:rPr>
          <w:rFonts w:eastAsia="標楷體" w:hAnsi="標楷體" w:hint="eastAsia"/>
          <w:kern w:val="0"/>
          <w:sz w:val="32"/>
          <w:szCs w:val="32"/>
          <w:u w:val="single"/>
        </w:rPr>
        <w:t xml:space="preserve">　　　　　　　　　　　　</w:t>
      </w:r>
      <w:r w:rsidRPr="00542BAA">
        <w:rPr>
          <w:rFonts w:eastAsia="標楷體" w:hAnsi="標楷體" w:hint="eastAsia"/>
          <w:kern w:val="0"/>
          <w:sz w:val="32"/>
          <w:szCs w:val="32"/>
        </w:rPr>
        <w:t>，關於本產品</w:t>
      </w:r>
      <w:r w:rsidRPr="00542BAA">
        <w:rPr>
          <w:rFonts w:eastAsia="標楷體" w:hAnsi="標楷體" w:hint="eastAsia"/>
          <w:sz w:val="32"/>
          <w:szCs w:val="32"/>
          <w:u w:val="single"/>
        </w:rPr>
        <w:t xml:space="preserve">　　　　　　　　</w:t>
      </w:r>
      <w:r w:rsidRPr="00542BAA">
        <w:rPr>
          <w:rFonts w:eastAsia="標楷體" w:hAnsi="標楷體" w:hint="eastAsia"/>
          <w:kern w:val="0"/>
          <w:sz w:val="32"/>
          <w:szCs w:val="32"/>
        </w:rPr>
        <w:t>生產及出貨相關安全、安心作業之保證，立下誓約如下：</w:t>
      </w:r>
    </w:p>
    <w:p w:rsidR="0072790B" w:rsidRPr="00542BAA" w:rsidRDefault="0072790B">
      <w:pPr>
        <w:spacing w:line="680" w:lineRule="exact"/>
        <w:rPr>
          <w:rFonts w:eastAsia="標楷體"/>
          <w:sz w:val="32"/>
          <w:szCs w:val="32"/>
        </w:rPr>
      </w:pPr>
    </w:p>
    <w:p w:rsidR="0072790B" w:rsidRPr="00542BAA" w:rsidRDefault="0072790B">
      <w:pPr>
        <w:spacing w:line="680" w:lineRule="exact"/>
        <w:rPr>
          <w:rFonts w:eastAsia="標楷體"/>
          <w:sz w:val="32"/>
          <w:szCs w:val="32"/>
        </w:rPr>
      </w:pPr>
      <w:r w:rsidRPr="00542BAA">
        <w:rPr>
          <w:rFonts w:eastAsia="標楷體"/>
          <w:sz w:val="32"/>
          <w:szCs w:val="32"/>
        </w:rPr>
        <w:t>1.</w:t>
      </w:r>
      <w:r w:rsidRPr="00542BAA">
        <w:rPr>
          <w:rFonts w:eastAsia="標楷體" w:hAnsi="標楷體" w:hint="eastAsia"/>
          <w:sz w:val="32"/>
          <w:szCs w:val="32"/>
        </w:rPr>
        <w:t>在本產品</w:t>
      </w:r>
      <w:r w:rsidRPr="00542BAA">
        <w:rPr>
          <w:rFonts w:eastAsia="標楷體" w:hAnsi="標楷體" w:hint="eastAsia"/>
          <w:sz w:val="32"/>
          <w:szCs w:val="32"/>
          <w:u w:val="single"/>
        </w:rPr>
        <w:t xml:space="preserve">　　　　　　　　</w:t>
      </w:r>
      <w:r w:rsidRPr="00542BAA">
        <w:rPr>
          <w:rFonts w:eastAsia="標楷體" w:hAnsi="標楷體" w:hint="eastAsia"/>
          <w:sz w:val="32"/>
          <w:szCs w:val="32"/>
        </w:rPr>
        <w:t>的生產過程中不使用非推薦使用之藥劑。</w:t>
      </w:r>
    </w:p>
    <w:p w:rsidR="0072790B" w:rsidRPr="00542BAA" w:rsidRDefault="0072790B">
      <w:pPr>
        <w:spacing w:line="680" w:lineRule="exact"/>
        <w:ind w:left="320" w:hangingChars="100" w:hanging="320"/>
        <w:rPr>
          <w:rFonts w:eastAsia="標楷體"/>
          <w:sz w:val="32"/>
          <w:szCs w:val="32"/>
        </w:rPr>
      </w:pPr>
      <w:r w:rsidRPr="00542BAA">
        <w:rPr>
          <w:rFonts w:eastAsia="標楷體"/>
          <w:sz w:val="32"/>
          <w:szCs w:val="32"/>
        </w:rPr>
        <w:t>2.</w:t>
      </w:r>
      <w:r w:rsidRPr="00542BAA">
        <w:rPr>
          <w:rFonts w:eastAsia="標楷體" w:hAnsi="標楷體" w:hint="eastAsia"/>
          <w:sz w:val="32"/>
          <w:szCs w:val="32"/>
        </w:rPr>
        <w:t>在出貨過程中，如發生貨物安全上的責任，經實施認驗證檢查或其他查驗，證實安全責任歸咎於我，我會承擔全部責任。</w:t>
      </w:r>
    </w:p>
    <w:p w:rsidR="0072790B" w:rsidRPr="00542BAA" w:rsidRDefault="0072790B">
      <w:pPr>
        <w:spacing w:line="680" w:lineRule="exact"/>
        <w:ind w:left="320" w:hangingChars="100" w:hanging="320"/>
        <w:rPr>
          <w:rFonts w:eastAsia="標楷體"/>
          <w:sz w:val="32"/>
          <w:szCs w:val="32"/>
        </w:rPr>
      </w:pPr>
      <w:r w:rsidRPr="00542BAA">
        <w:rPr>
          <w:rFonts w:eastAsia="標楷體"/>
          <w:sz w:val="32"/>
          <w:szCs w:val="32"/>
        </w:rPr>
        <w:t>3.</w:t>
      </w:r>
      <w:r w:rsidRPr="00542BAA">
        <w:rPr>
          <w:rFonts w:eastAsia="標楷體" w:hAnsi="標楷體" w:hint="eastAsia"/>
          <w:sz w:val="32"/>
          <w:szCs w:val="32"/>
        </w:rPr>
        <w:t>我會遵從良好農業規範之各項規定，依規定進行生產、記錄並提供資料；相關紀錄之網路資訊可公開給第三者。</w:t>
      </w:r>
    </w:p>
    <w:p w:rsidR="0072790B" w:rsidRPr="00542BAA" w:rsidRDefault="0072790B">
      <w:pPr>
        <w:spacing w:line="680" w:lineRule="exact"/>
        <w:ind w:left="320" w:hangingChars="100" w:hanging="320"/>
        <w:rPr>
          <w:rFonts w:eastAsia="標楷體"/>
          <w:sz w:val="32"/>
          <w:szCs w:val="32"/>
        </w:rPr>
      </w:pPr>
      <w:r w:rsidRPr="00542BAA">
        <w:rPr>
          <w:rFonts w:eastAsia="標楷體"/>
          <w:sz w:val="32"/>
          <w:szCs w:val="32"/>
        </w:rPr>
        <w:t>4.</w:t>
      </w:r>
      <w:r w:rsidRPr="00542BAA">
        <w:rPr>
          <w:rFonts w:eastAsia="標楷體" w:hAnsi="標楷體" w:hint="eastAsia"/>
          <w:sz w:val="32"/>
          <w:szCs w:val="32"/>
        </w:rPr>
        <w:t>如因違反了前述規定而遭受處分，將無條件接受並不得異議。</w:t>
      </w:r>
    </w:p>
    <w:p w:rsidR="0072790B" w:rsidRPr="00542BAA" w:rsidRDefault="0072790B">
      <w:pPr>
        <w:spacing w:line="680" w:lineRule="exact"/>
        <w:ind w:left="320" w:hangingChars="100" w:hanging="320"/>
        <w:rPr>
          <w:rFonts w:eastAsia="標楷體"/>
          <w:sz w:val="32"/>
          <w:szCs w:val="32"/>
        </w:rPr>
      </w:pPr>
    </w:p>
    <w:p w:rsidR="0072790B" w:rsidRPr="00542BAA" w:rsidRDefault="0072790B">
      <w:pPr>
        <w:spacing w:line="680" w:lineRule="exact"/>
        <w:ind w:left="320" w:hangingChars="100" w:hanging="320"/>
        <w:rPr>
          <w:rFonts w:eastAsia="標楷體"/>
          <w:sz w:val="32"/>
          <w:szCs w:val="32"/>
        </w:rPr>
      </w:pPr>
      <w:r w:rsidRPr="00542BAA">
        <w:rPr>
          <w:rFonts w:eastAsia="標楷體" w:hAnsi="標楷體" w:hint="eastAsia"/>
          <w:sz w:val="32"/>
          <w:szCs w:val="32"/>
        </w:rPr>
        <w:t>立誓約人簽名：</w:t>
      </w:r>
      <w:r w:rsidRPr="00542BAA">
        <w:rPr>
          <w:rFonts w:eastAsia="標楷體" w:hAnsi="標楷體" w:hint="eastAsia"/>
          <w:sz w:val="32"/>
          <w:szCs w:val="32"/>
          <w:u w:val="single"/>
        </w:rPr>
        <w:t xml:space="preserve">　　　　　　　　　　　　　　　　　　　　　　　　</w:t>
      </w:r>
    </w:p>
    <w:p w:rsidR="0072790B" w:rsidRPr="00542BAA" w:rsidRDefault="0072790B">
      <w:pPr>
        <w:spacing w:line="680" w:lineRule="exact"/>
        <w:ind w:left="320" w:hangingChars="100" w:hanging="320"/>
        <w:rPr>
          <w:rFonts w:eastAsia="標楷體"/>
          <w:sz w:val="32"/>
          <w:szCs w:val="32"/>
        </w:rPr>
      </w:pPr>
      <w:r w:rsidRPr="00542BAA">
        <w:rPr>
          <w:rFonts w:eastAsia="標楷體" w:hAnsi="標楷體" w:hint="eastAsia"/>
          <w:sz w:val="32"/>
          <w:szCs w:val="32"/>
        </w:rPr>
        <w:t>地　　　　址：</w:t>
      </w:r>
      <w:r w:rsidRPr="00542BAA">
        <w:rPr>
          <w:rFonts w:eastAsia="標楷體" w:hAnsi="標楷體" w:hint="eastAsia"/>
          <w:sz w:val="32"/>
          <w:szCs w:val="32"/>
          <w:u w:val="single"/>
        </w:rPr>
        <w:t xml:space="preserve">　　　　　　　　　　　　　　　　　　　　　　　　</w:t>
      </w:r>
    </w:p>
    <w:p w:rsidR="0072790B" w:rsidRPr="00542BAA" w:rsidRDefault="0072790B">
      <w:pPr>
        <w:spacing w:line="680" w:lineRule="exact"/>
        <w:ind w:left="320" w:hangingChars="100" w:hanging="320"/>
        <w:rPr>
          <w:rFonts w:eastAsia="標楷體"/>
          <w:sz w:val="32"/>
          <w:szCs w:val="32"/>
        </w:rPr>
      </w:pPr>
      <w:r w:rsidRPr="00542BAA">
        <w:rPr>
          <w:rFonts w:eastAsia="標楷體" w:hAnsi="標楷體" w:hint="eastAsia"/>
          <w:sz w:val="32"/>
          <w:szCs w:val="32"/>
        </w:rPr>
        <w:t>電　　　　話：</w:t>
      </w:r>
      <w:r w:rsidRPr="00542BAA">
        <w:rPr>
          <w:rFonts w:eastAsia="標楷體" w:hAnsi="標楷體" w:hint="eastAsia"/>
          <w:sz w:val="32"/>
          <w:szCs w:val="32"/>
          <w:u w:val="single"/>
        </w:rPr>
        <w:t xml:space="preserve">　　　　　　　　　　　　　　　　　　　　　　　　</w:t>
      </w:r>
    </w:p>
    <w:p w:rsidR="0072790B" w:rsidRPr="00542BAA" w:rsidRDefault="0072790B">
      <w:pPr>
        <w:spacing w:line="680" w:lineRule="exact"/>
        <w:ind w:left="320" w:hangingChars="100" w:hanging="320"/>
        <w:rPr>
          <w:rFonts w:eastAsia="標楷體"/>
          <w:sz w:val="32"/>
          <w:szCs w:val="32"/>
        </w:rPr>
      </w:pPr>
      <w:r w:rsidRPr="00542BAA">
        <w:rPr>
          <w:rFonts w:eastAsia="標楷體" w:hAnsi="標楷體" w:hint="eastAsia"/>
          <w:sz w:val="32"/>
          <w:szCs w:val="32"/>
        </w:rPr>
        <w:t>日　　　　期：中</w:t>
      </w:r>
      <w:r w:rsidRPr="00542BAA">
        <w:rPr>
          <w:rFonts w:eastAsia="標楷體"/>
          <w:sz w:val="32"/>
          <w:szCs w:val="32"/>
        </w:rPr>
        <w:t xml:space="preserve"> </w:t>
      </w:r>
      <w:r w:rsidRPr="00542BAA">
        <w:rPr>
          <w:rFonts w:eastAsia="標楷體" w:hAnsi="標楷體" w:hint="eastAsia"/>
          <w:sz w:val="32"/>
          <w:szCs w:val="32"/>
        </w:rPr>
        <w:t>華</w:t>
      </w:r>
      <w:r w:rsidRPr="00542BAA">
        <w:rPr>
          <w:rFonts w:eastAsia="標楷體"/>
          <w:sz w:val="32"/>
          <w:szCs w:val="32"/>
        </w:rPr>
        <w:t xml:space="preserve"> </w:t>
      </w:r>
      <w:r w:rsidRPr="00542BAA">
        <w:rPr>
          <w:rFonts w:eastAsia="標楷體" w:hAnsi="標楷體" w:hint="eastAsia"/>
          <w:sz w:val="32"/>
          <w:szCs w:val="32"/>
        </w:rPr>
        <w:t>民</w:t>
      </w:r>
      <w:r w:rsidRPr="00542BAA">
        <w:rPr>
          <w:rFonts w:eastAsia="標楷體"/>
          <w:sz w:val="32"/>
          <w:szCs w:val="32"/>
        </w:rPr>
        <w:t xml:space="preserve"> </w:t>
      </w:r>
      <w:r w:rsidRPr="00542BAA">
        <w:rPr>
          <w:rFonts w:eastAsia="標楷體" w:hAnsi="標楷體" w:hint="eastAsia"/>
          <w:sz w:val="32"/>
          <w:szCs w:val="32"/>
        </w:rPr>
        <w:t>國</w:t>
      </w:r>
      <w:r w:rsidRPr="00542BAA">
        <w:rPr>
          <w:rFonts w:eastAsia="標楷體" w:hAnsi="標楷體" w:hint="eastAsia"/>
          <w:sz w:val="32"/>
          <w:szCs w:val="32"/>
          <w:u w:val="single"/>
        </w:rPr>
        <w:t xml:space="preserve">　　　　　</w:t>
      </w:r>
      <w:r w:rsidRPr="00542BAA">
        <w:rPr>
          <w:rFonts w:eastAsia="標楷體" w:hAnsi="標楷體" w:hint="eastAsia"/>
          <w:sz w:val="32"/>
          <w:szCs w:val="32"/>
        </w:rPr>
        <w:t>年</w:t>
      </w:r>
      <w:r w:rsidRPr="00542BAA">
        <w:rPr>
          <w:rFonts w:eastAsia="標楷體" w:hAnsi="標楷體" w:hint="eastAsia"/>
          <w:sz w:val="32"/>
          <w:szCs w:val="32"/>
          <w:u w:val="single"/>
        </w:rPr>
        <w:t xml:space="preserve">　　　　　</w:t>
      </w:r>
      <w:r w:rsidRPr="00542BAA">
        <w:rPr>
          <w:rFonts w:eastAsia="標楷體" w:hAnsi="標楷體" w:hint="eastAsia"/>
          <w:sz w:val="32"/>
          <w:szCs w:val="32"/>
        </w:rPr>
        <w:t>月</w:t>
      </w:r>
      <w:r w:rsidRPr="00542BAA">
        <w:rPr>
          <w:rFonts w:eastAsia="標楷體" w:hAnsi="標楷體" w:hint="eastAsia"/>
          <w:sz w:val="32"/>
          <w:szCs w:val="32"/>
          <w:u w:val="single"/>
        </w:rPr>
        <w:t xml:space="preserve">　　　　　</w:t>
      </w:r>
      <w:r w:rsidRPr="00542BAA">
        <w:rPr>
          <w:rFonts w:eastAsia="標楷體" w:hAnsi="標楷體" w:hint="eastAsia"/>
          <w:sz w:val="32"/>
          <w:szCs w:val="32"/>
        </w:rPr>
        <w:t>日</w:t>
      </w:r>
    </w:p>
    <w:p w:rsidR="0072790B" w:rsidRPr="00542BAA" w:rsidRDefault="0072790B">
      <w:pPr>
        <w:spacing w:line="400" w:lineRule="exact"/>
        <w:jc w:val="center"/>
        <w:rPr>
          <w:rFonts w:eastAsia="標楷體"/>
          <w:b/>
          <w:bCs/>
          <w:sz w:val="32"/>
        </w:rPr>
      </w:pPr>
      <w:r w:rsidRPr="00542BAA">
        <w:rPr>
          <w:rFonts w:eastAsia="標楷體"/>
          <w:sz w:val="40"/>
        </w:rPr>
        <w:br w:type="page"/>
      </w:r>
      <w:r w:rsidRPr="00542BAA">
        <w:rPr>
          <w:rFonts w:eastAsia="標楷體" w:hAnsi="標楷體" w:hint="eastAsia"/>
          <w:b/>
          <w:bCs/>
          <w:sz w:val="32"/>
          <w:szCs w:val="32"/>
        </w:rPr>
        <w:t>一、</w:t>
      </w:r>
      <w:r w:rsidRPr="00542BAA">
        <w:rPr>
          <w:rFonts w:eastAsia="標楷體" w:hAnsi="標楷體" w:hint="eastAsia"/>
          <w:b/>
          <w:bCs/>
          <w:sz w:val="32"/>
        </w:rPr>
        <w:t>生產及出貨作業流程圖</w:t>
      </w:r>
    </w:p>
    <w:p w:rsidR="0072790B" w:rsidRPr="00542BAA" w:rsidRDefault="0072790B">
      <w:pPr>
        <w:pStyle w:val="NormalWeb"/>
        <w:spacing w:before="0" w:beforeAutospacing="0" w:after="0" w:afterAutospacing="0"/>
        <w:rPr>
          <w:rFonts w:ascii="Times New Roman" w:eastAsia="標楷體" w:hAnsi="Times New Roman" w:cs="Times New Roman"/>
          <w:kern w:val="2"/>
        </w:rPr>
      </w:pPr>
    </w:p>
    <w:p w:rsidR="0072790B" w:rsidRPr="00542BAA" w:rsidRDefault="0072790B">
      <w:pPr>
        <w:jc w:val="both"/>
        <w:rPr>
          <w:rFonts w:eastAsia="標楷體"/>
        </w:rPr>
      </w:pPr>
      <w:r>
        <w:rPr>
          <w:noProof/>
        </w:rPr>
        <w:pict>
          <v:group id="Group 6" o:spid="_x0000_s1027" style="position:absolute;left:0;text-align:left;margin-left:18pt;margin-top:7pt;width:486.7pt;height:644.55pt;z-index:251659264" coordorigin="1381,1894" coordsize="9000,1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">
            <v:rect id="Rectangle 7" o:spid="_x0000_s1028" style="position:absolute;left:2821;top:12754;width:6667;height:1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3hwAAAANoAAAAPAAAAZHJzL2Rvd25yZXYueG1sRI9BawIx&#10;FITvhf6H8ArealZB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KElt4cAAAADaAAAADwAAAAAA&#10;AAAAAAAAAAAHAgAAZHJzL2Rvd25yZXYueG1sUEsFBgAAAAADAAMAtwAAAPQCAAAAAA==&#10;" stroked="f">
              <v:textbox style="mso-next-textbox:#Rectangle 7" inset="0,0,0,0">
                <w:txbxContent>
                  <w:p w:rsidR="0072790B" w:rsidRDefault="0072790B" w:rsidP="00DD31C8">
                    <w:pPr>
                      <w:spacing w:beforeLines="50" w:line="240" w:lineRule="atLeast"/>
                      <w:rPr>
                        <w:rFonts w:ascii="標楷體" w:eastAsia="標楷體" w:hAnsi="標楷體"/>
                        <w:sz w:val="22"/>
                      </w:rPr>
                    </w:pPr>
                    <w:r>
                      <w:rPr>
                        <w:rFonts w:ascii="標楷體" w:eastAsia="標楷體" w:hAnsi="標楷體" w:hint="eastAsia"/>
                        <w:b/>
                        <w:bCs/>
                        <w:sz w:val="22"/>
                      </w:rPr>
                      <w:t>※農場準備：</w:t>
                    </w:r>
                    <w:r>
                      <w:rPr>
                        <w:rFonts w:ascii="標楷體" w:eastAsia="標楷體" w:hAnsi="Wingdings" w:hint="eastAsia"/>
                        <w:sz w:val="22"/>
                        <w:szCs w:val="22"/>
                      </w:rPr>
                      <w:sym w:font="Wingdings" w:char="F081"/>
                    </w:r>
                    <w:r>
                      <w:rPr>
                        <w:rFonts w:ascii="標楷體" w:eastAsia="標楷體" w:hAnsi="標楷體" w:hint="eastAsia"/>
                        <w:sz w:val="22"/>
                      </w:rPr>
                      <w:t>清園</w:t>
                    </w:r>
                    <w:r>
                      <w:rPr>
                        <w:rFonts w:ascii="標楷體" w:eastAsia="標楷體" w:hAnsi="標楷體"/>
                        <w:sz w:val="22"/>
                      </w:rPr>
                      <w:t xml:space="preserve">  </w:t>
                    </w:r>
                    <w:r>
                      <w:rPr>
                        <w:rFonts w:ascii="標楷體" w:eastAsia="標楷體" w:hAnsi="Wingdings" w:hint="eastAsia"/>
                        <w:sz w:val="22"/>
                        <w:szCs w:val="22"/>
                      </w:rPr>
                      <w:sym w:font="Wingdings" w:char="F082"/>
                    </w:r>
                    <w:r>
                      <w:rPr>
                        <w:rFonts w:ascii="標楷體" w:eastAsia="標楷體" w:hAnsi="標楷體" w:hint="eastAsia"/>
                        <w:sz w:val="22"/>
                      </w:rPr>
                      <w:t>土壤改良</w:t>
                    </w:r>
                    <w:r>
                      <w:rPr>
                        <w:rFonts w:ascii="標楷體" w:eastAsia="標楷體" w:hAnsi="標楷體"/>
                        <w:sz w:val="22"/>
                      </w:rPr>
                      <w:t>(</w:t>
                    </w:r>
                    <w:r>
                      <w:rPr>
                        <w:rFonts w:ascii="標楷體" w:eastAsia="標楷體" w:hAnsi="標楷體" w:hint="eastAsia"/>
                        <w:sz w:val="22"/>
                      </w:rPr>
                      <w:t>浸水</w:t>
                    </w:r>
                    <w:r>
                      <w:rPr>
                        <w:rFonts w:ascii="標楷體" w:eastAsia="標楷體" w:hAnsi="標楷體"/>
                        <w:sz w:val="22"/>
                      </w:rPr>
                      <w:t xml:space="preserve">)  </w:t>
                    </w:r>
                    <w:r>
                      <w:rPr>
                        <w:rFonts w:ascii="標楷體" w:eastAsia="標楷體" w:hAnsi="Wingdings" w:hint="eastAsia"/>
                        <w:sz w:val="22"/>
                        <w:szCs w:val="22"/>
                      </w:rPr>
                      <w:sym w:font="Wingdings" w:char="F083"/>
                    </w:r>
                    <w:r>
                      <w:rPr>
                        <w:rFonts w:ascii="標楷體" w:eastAsia="標楷體" w:hAnsi="標楷體" w:hint="eastAsia"/>
                        <w:sz w:val="22"/>
                      </w:rPr>
                      <w:t>堆肥</w:t>
                    </w:r>
                    <w:r>
                      <w:rPr>
                        <w:rFonts w:ascii="標楷體" w:eastAsia="標楷體" w:hAnsi="標楷體"/>
                        <w:sz w:val="22"/>
                      </w:rPr>
                      <w:t xml:space="preserve">  </w:t>
                    </w:r>
                    <w:r>
                      <w:rPr>
                        <w:rFonts w:ascii="標楷體" w:eastAsia="標楷體" w:hAnsi="Wingdings 2" w:hint="eastAsia"/>
                        <w:sz w:val="22"/>
                        <w:szCs w:val="22"/>
                      </w:rPr>
                      <w:sym w:font="Wingdings 2" w:char="F06D"/>
                    </w:r>
                    <w:r>
                      <w:rPr>
                        <w:rFonts w:ascii="標楷體" w:eastAsia="標楷體" w:hAnsi="標楷體" w:hint="eastAsia"/>
                        <w:sz w:val="22"/>
                      </w:rPr>
                      <w:t>整地作畦</w:t>
                    </w:r>
                  </w:p>
                  <w:p w:rsidR="0072790B" w:rsidRPr="009A325C" w:rsidRDefault="0072790B" w:rsidP="00DD31C8">
                    <w:pPr>
                      <w:spacing w:beforeLines="50" w:line="240" w:lineRule="atLeast"/>
                      <w:rPr>
                        <w:rFonts w:ascii="標楷體" w:eastAsia="標楷體" w:hAnsi="標楷體"/>
                        <w:b/>
                        <w:bCs/>
                        <w:sz w:val="22"/>
                      </w:rPr>
                    </w:pPr>
                    <w:r>
                      <w:rPr>
                        <w:rFonts w:ascii="標楷體" w:eastAsia="標楷體" w:hAnsi="標楷體" w:hint="eastAsia"/>
                        <w:b/>
                        <w:bCs/>
                        <w:sz w:val="22"/>
                      </w:rPr>
                      <w:t>※栽培管理：</w:t>
                    </w:r>
                    <w:r>
                      <w:rPr>
                        <w:rFonts w:ascii="標楷體" w:eastAsia="標楷體" w:hAnsi="Wingdings" w:hint="eastAsia"/>
                        <w:sz w:val="22"/>
                        <w:szCs w:val="22"/>
                      </w:rPr>
                      <w:sym w:font="Wingdings" w:char="F081"/>
                    </w:r>
                    <w:r>
                      <w:rPr>
                        <w:rFonts w:ascii="標楷體" w:eastAsia="標楷體" w:hAnsi="標楷體" w:hint="eastAsia"/>
                        <w:sz w:val="22"/>
                      </w:rPr>
                      <w:t>除草</w:t>
                    </w:r>
                    <w:r>
                      <w:rPr>
                        <w:rFonts w:ascii="標楷體" w:eastAsia="標楷體" w:hAnsi="標楷體"/>
                        <w:sz w:val="22"/>
                      </w:rPr>
                      <w:t xml:space="preserve">  </w:t>
                    </w:r>
                    <w:r>
                      <w:rPr>
                        <w:rFonts w:ascii="標楷體" w:eastAsia="標楷體" w:hAnsi="Wingdings" w:hint="eastAsia"/>
                        <w:sz w:val="22"/>
                        <w:szCs w:val="22"/>
                      </w:rPr>
                      <w:sym w:font="Wingdings" w:char="F082"/>
                    </w:r>
                    <w:r>
                      <w:rPr>
                        <w:rFonts w:ascii="標楷體" w:eastAsia="標楷體" w:hAnsi="標楷體" w:hint="eastAsia"/>
                        <w:sz w:val="22"/>
                      </w:rPr>
                      <w:t>追肥</w:t>
                    </w:r>
                    <w:r>
                      <w:rPr>
                        <w:rFonts w:ascii="標楷體" w:eastAsia="標楷體" w:hAnsi="標楷體"/>
                        <w:sz w:val="22"/>
                      </w:rPr>
                      <w:t xml:space="preserve">  </w:t>
                    </w:r>
                    <w:r>
                      <w:rPr>
                        <w:rFonts w:ascii="標楷體" w:eastAsia="標楷體" w:hAnsi="Wingdings" w:hint="eastAsia"/>
                        <w:sz w:val="22"/>
                        <w:szCs w:val="22"/>
                      </w:rPr>
                      <w:sym w:font="Wingdings" w:char="F083"/>
                    </w:r>
                    <w:r>
                      <w:rPr>
                        <w:rFonts w:ascii="標楷體" w:eastAsia="標楷體" w:hAnsi="標楷體" w:hint="eastAsia"/>
                        <w:sz w:val="22"/>
                      </w:rPr>
                      <w:t>間拔</w:t>
                    </w:r>
                    <w:r>
                      <w:rPr>
                        <w:rFonts w:ascii="標楷體" w:eastAsia="標楷體" w:hAnsi="標楷體"/>
                        <w:sz w:val="22"/>
                      </w:rPr>
                      <w:t xml:space="preserve">    </w:t>
                    </w:r>
                    <w:r w:rsidRPr="009A325C">
                      <w:rPr>
                        <w:rFonts w:ascii="標楷體" w:eastAsia="標楷體" w:hAnsi="Wingdings 2" w:hint="eastAsia"/>
                        <w:sz w:val="22"/>
                        <w:szCs w:val="22"/>
                      </w:rPr>
                      <w:sym w:font="Wingdings 2" w:char="F06D"/>
                    </w:r>
                    <w:r w:rsidRPr="009A325C">
                      <w:rPr>
                        <w:rFonts w:ascii="標楷體" w:eastAsia="標楷體" w:hAnsi="標楷體" w:hint="eastAsia"/>
                        <w:sz w:val="22"/>
                      </w:rPr>
                      <w:t>水耕栽培養液管理及調整</w:t>
                    </w:r>
                  </w:p>
                  <w:p w:rsidR="0072790B" w:rsidRDefault="0072790B" w:rsidP="00DD31C8">
                    <w:pPr>
                      <w:spacing w:beforeLines="50" w:line="240" w:lineRule="atLeast"/>
                      <w:rPr>
                        <w:rFonts w:ascii="標楷體" w:eastAsia="標楷體" w:hAnsi="標楷體"/>
                        <w:sz w:val="22"/>
                      </w:rPr>
                    </w:pPr>
                    <w:r>
                      <w:rPr>
                        <w:rFonts w:ascii="標楷體" w:eastAsia="標楷體" w:hAnsi="標楷體" w:hint="eastAsia"/>
                        <w:b/>
                        <w:bCs/>
                        <w:sz w:val="22"/>
                      </w:rPr>
                      <w:t>※調製：</w:t>
                    </w:r>
                    <w:r>
                      <w:rPr>
                        <w:rFonts w:ascii="標楷體" w:eastAsia="標楷體" w:hAnsi="Wingdings" w:hint="eastAsia"/>
                        <w:sz w:val="22"/>
                        <w:szCs w:val="22"/>
                      </w:rPr>
                      <w:sym w:font="Wingdings" w:char="F081"/>
                    </w:r>
                    <w:r>
                      <w:rPr>
                        <w:rFonts w:ascii="標楷體" w:eastAsia="標楷體" w:hAnsi="標楷體" w:hint="eastAsia"/>
                        <w:sz w:val="22"/>
                      </w:rPr>
                      <w:t>去除外葉</w:t>
                    </w:r>
                    <w:r>
                      <w:rPr>
                        <w:rFonts w:ascii="標楷體" w:eastAsia="標楷體" w:hAnsi="標楷體"/>
                        <w:sz w:val="22"/>
                      </w:rPr>
                      <w:t xml:space="preserve">  </w:t>
                    </w:r>
                    <w:r>
                      <w:rPr>
                        <w:rFonts w:ascii="標楷體" w:eastAsia="標楷體" w:hAnsi="Wingdings" w:hint="eastAsia"/>
                        <w:sz w:val="22"/>
                        <w:szCs w:val="22"/>
                      </w:rPr>
                      <w:sym w:font="Wingdings" w:char="F082"/>
                    </w:r>
                    <w:r>
                      <w:rPr>
                        <w:rFonts w:ascii="標楷體" w:eastAsia="標楷體" w:hAnsi="標楷體" w:hint="eastAsia"/>
                        <w:sz w:val="22"/>
                      </w:rPr>
                      <w:t>預冷</w:t>
                    </w:r>
                    <w:r>
                      <w:rPr>
                        <w:rFonts w:ascii="標楷體" w:eastAsia="標楷體" w:hAnsi="標楷體"/>
                        <w:sz w:val="22"/>
                      </w:rPr>
                      <w:t xml:space="preserve">  </w:t>
                    </w:r>
                    <w:r>
                      <w:rPr>
                        <w:rFonts w:ascii="標楷體" w:eastAsia="標楷體" w:hAnsi="Wingdings" w:hint="eastAsia"/>
                        <w:sz w:val="22"/>
                        <w:szCs w:val="22"/>
                      </w:rPr>
                      <w:sym w:font="Wingdings" w:char="F083"/>
                    </w:r>
                    <w:r>
                      <w:rPr>
                        <w:rFonts w:ascii="標楷體" w:eastAsia="標楷體" w:hAnsi="標楷體" w:hint="eastAsia"/>
                        <w:sz w:val="22"/>
                      </w:rPr>
                      <w:t>包裝</w:t>
                    </w:r>
                    <w:r>
                      <w:rPr>
                        <w:rFonts w:ascii="標楷體" w:eastAsia="標楷體" w:hAnsi="標楷體"/>
                        <w:sz w:val="22"/>
                      </w:rPr>
                      <w:t xml:space="preserve">  </w:t>
                    </w:r>
                    <w:r>
                      <w:rPr>
                        <w:rFonts w:ascii="標楷體" w:eastAsia="標楷體" w:hAnsi="Wingdings 2" w:hint="eastAsia"/>
                        <w:sz w:val="22"/>
                        <w:szCs w:val="22"/>
                      </w:rPr>
                      <w:sym w:font="Wingdings 2" w:char="F06D"/>
                    </w:r>
                    <w:r>
                      <w:rPr>
                        <w:rFonts w:ascii="標楷體" w:eastAsia="標楷體" w:hAnsi="標楷體" w:hint="eastAsia"/>
                        <w:sz w:val="22"/>
                      </w:rPr>
                      <w:t>貯藏</w:t>
                    </w:r>
                  </w:p>
                  <w:p w:rsidR="0072790B" w:rsidRDefault="0072790B" w:rsidP="00DD31C8">
                    <w:pPr>
                      <w:spacing w:beforeLines="50" w:line="240" w:lineRule="atLeast"/>
                    </w:pPr>
                    <w:r>
                      <w:rPr>
                        <w:rFonts w:ascii="標楷體" w:eastAsia="標楷體" w:hAnsi="標楷體" w:hint="eastAsia"/>
                        <w:b/>
                        <w:bCs/>
                        <w:sz w:val="22"/>
                      </w:rPr>
                      <w:t>※出貨：</w:t>
                    </w:r>
                    <w:r>
                      <w:rPr>
                        <w:rFonts w:ascii="標楷體" w:eastAsia="標楷體" w:hAnsi="Wingdings" w:hint="eastAsia"/>
                        <w:sz w:val="22"/>
                        <w:szCs w:val="22"/>
                      </w:rPr>
                      <w:sym w:font="Wingdings" w:char="F081"/>
                    </w:r>
                    <w:r>
                      <w:rPr>
                        <w:rFonts w:ascii="標楷體" w:eastAsia="標楷體" w:hAnsi="標楷體" w:hint="eastAsia"/>
                        <w:sz w:val="22"/>
                      </w:rPr>
                      <w:t>運輸</w:t>
                    </w:r>
                    <w:r>
                      <w:rPr>
                        <w:rFonts w:ascii="標楷體" w:eastAsia="標楷體" w:hAnsi="標楷體"/>
                        <w:sz w:val="22"/>
                      </w:rPr>
                      <w:t xml:space="preserve">  </w:t>
                    </w:r>
                    <w:r>
                      <w:rPr>
                        <w:rFonts w:ascii="標楷體" w:eastAsia="標楷體" w:hAnsi="Wingdings" w:hint="eastAsia"/>
                        <w:sz w:val="22"/>
                        <w:szCs w:val="22"/>
                      </w:rPr>
                      <w:sym w:font="Wingdings" w:char="F082"/>
                    </w:r>
                    <w:r>
                      <w:rPr>
                        <w:rFonts w:ascii="標楷體" w:eastAsia="標楷體" w:hAnsi="標楷體" w:hint="eastAsia"/>
                        <w:sz w:val="22"/>
                      </w:rPr>
                      <w:t>銷售</w:t>
                    </w:r>
                    <w:r>
                      <w:rPr>
                        <w:rFonts w:ascii="標楷體" w:eastAsia="標楷體" w:hAnsi="標楷體"/>
                        <w:sz w:val="22"/>
                      </w:rPr>
                      <w:t xml:space="preserve">  </w:t>
                    </w:r>
                    <w:r>
                      <w:rPr>
                        <w:rFonts w:ascii="標楷體" w:eastAsia="標楷體" w:hAnsi="Wingdings" w:hint="eastAsia"/>
                        <w:sz w:val="22"/>
                        <w:szCs w:val="22"/>
                      </w:rPr>
                      <w:sym w:font="Wingdings" w:char="F083"/>
                    </w:r>
                    <w:r>
                      <w:rPr>
                        <w:rFonts w:ascii="標楷體" w:eastAsia="標楷體" w:hAnsi="標楷體" w:hint="eastAsia"/>
                        <w:sz w:val="22"/>
                      </w:rPr>
                      <w:t>消費者服務</w:t>
                    </w:r>
                  </w:p>
                </w:txbxContent>
              </v:textbox>
            </v:rect>
            <v:rect id="Rectangle 8" o:spid="_x0000_s1029" style="position:absolute;left:1381;top:2074;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" strokeweight="3pt">
              <v:stroke linestyle="thinThin"/>
              <v:textbox style="mso-next-textbox:#Rectangle 8" inset="0,0,0,0">
                <w:txbxContent>
                  <w:p w:rsidR="0072790B" w:rsidRDefault="0072790B" w:rsidP="00DD31C8">
                    <w:pPr>
                      <w:spacing w:beforeLines="50"/>
                      <w:jc w:val="center"/>
                      <w:rPr>
                        <w:rFonts w:eastAsia="標楷體"/>
                        <w:b/>
                        <w:bCs/>
                        <w:sz w:val="22"/>
                      </w:rPr>
                    </w:pPr>
                    <w:r>
                      <w:rPr>
                        <w:rFonts w:eastAsia="標楷體" w:hint="eastAsia"/>
                        <w:b/>
                        <w:bCs/>
                        <w:sz w:val="22"/>
                      </w:rPr>
                      <w:t>種子</w:t>
                    </w:r>
                  </w:p>
                </w:txbxContent>
              </v:textbox>
            </v:rect>
            <v:rect id="Rectangle 9" o:spid="_x0000_s1030" style="position:absolute;left:2461;top:2074;width:54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" strokeweight="3pt">
              <v:stroke linestyle="thinThin"/>
              <v:textbox style="mso-next-textbox:#Rectangle 9" inset="0,0,0,0">
                <w:txbxContent>
                  <w:p w:rsidR="0072790B" w:rsidRDefault="0072790B" w:rsidP="00DD31C8">
                    <w:pPr>
                      <w:spacing w:beforeLines="50"/>
                      <w:jc w:val="center"/>
                      <w:rPr>
                        <w:rFonts w:eastAsia="標楷體"/>
                        <w:b/>
                        <w:bCs/>
                      </w:rPr>
                    </w:pPr>
                    <w:r>
                      <w:rPr>
                        <w:rFonts w:eastAsia="標楷體" w:hint="eastAsia"/>
                        <w:b/>
                        <w:bCs/>
                      </w:rPr>
                      <w:t>水</w:t>
                    </w:r>
                  </w:p>
                </w:txbxContent>
              </v:textbox>
            </v:rect>
            <v:rect id="Rectangle 10" o:spid="_x0000_s1031" style="position:absolute;left:3421;top:2074;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" strokeweight="3pt">
              <v:stroke linestyle="thinThin"/>
              <v:textbox style="mso-next-textbox:#Rectangle 10" inset="0,.5mm,0,0">
                <w:txbxContent>
                  <w:p w:rsidR="0072790B" w:rsidRDefault="0072790B" w:rsidP="00DD31C8">
                    <w:pPr>
                      <w:pStyle w:val="BodyText3"/>
                      <w:spacing w:beforeLines="20"/>
                      <w:rPr>
                        <w:rFonts w:eastAsia="標楷體"/>
                        <w:sz w:val="18"/>
                      </w:rPr>
                    </w:pPr>
                    <w:r>
                      <w:rPr>
                        <w:rFonts w:eastAsia="標楷體" w:hint="eastAsia"/>
                        <w:sz w:val="18"/>
                      </w:rPr>
                      <w:t>土壤改良資材</w:t>
                    </w:r>
                  </w:p>
                </w:txbxContent>
              </v:textbox>
            </v:rect>
            <v:rect id="Rectangle 11" o:spid="_x0000_s1032" style="position:absolute;left:4621;top:2034;width:720;height: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" strokeweight="3pt">
              <v:stroke linestyle="thinThin"/>
              <v:textbox style="mso-next-textbox:#Rectangle 11" inset="0,0,0,0">
                <w:txbxContent>
                  <w:p w:rsidR="0072790B" w:rsidRDefault="0072790B" w:rsidP="00DD31C8">
                    <w:pPr>
                      <w:spacing w:beforeLines="20" w:line="240" w:lineRule="exact"/>
                      <w:jc w:val="center"/>
                      <w:rPr>
                        <w:rFonts w:eastAsia="標楷體"/>
                        <w:w w:val="80"/>
                        <w:sz w:val="20"/>
                      </w:rPr>
                    </w:pPr>
                    <w:r>
                      <w:rPr>
                        <w:rFonts w:eastAsia="標楷體" w:hint="eastAsia"/>
                        <w:b/>
                        <w:bCs/>
                        <w:sz w:val="20"/>
                      </w:rPr>
                      <w:t>肥料</w:t>
                    </w:r>
                  </w:p>
                </w:txbxContent>
              </v:textbox>
            </v:rect>
            <v:rect id="Rectangle 12" o:spid="_x0000_s1033" style="position:absolute;left:8821;top:2074;width:60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" strokeweight="3pt">
              <v:stroke linestyle="thinThin"/>
              <v:textbox style="mso-next-textbox:#Rectangle 12" inset="0,0,0,0">
                <w:txbxContent>
                  <w:p w:rsidR="0072790B" w:rsidRDefault="0072790B" w:rsidP="00DD31C8">
                    <w:pPr>
                      <w:spacing w:beforeLines="10" w:line="240" w:lineRule="exact"/>
                      <w:jc w:val="center"/>
                      <w:rPr>
                        <w:rFonts w:eastAsia="標楷體"/>
                        <w:b/>
                        <w:bCs/>
                        <w:w w:val="80"/>
                      </w:rPr>
                    </w:pPr>
                    <w:r>
                      <w:rPr>
                        <w:rFonts w:eastAsia="標楷體" w:hint="eastAsia"/>
                        <w:b/>
                        <w:bCs/>
                        <w:w w:val="80"/>
                      </w:rPr>
                      <w:t>包裝資材</w:t>
                    </w:r>
                  </w:p>
                </w:txbxContent>
              </v:textbox>
            </v:rect>
            <v:rect id="Rectangle 13" o:spid="_x0000_s1034" style="position:absolute;left:1381;top:3334;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" strokeweight="3pt">
              <v:stroke linestyle="thinThin"/>
              <v:textbox style="mso-next-textbox:#Rectangle 13" inset="0,0,0,0">
                <w:txbxContent>
                  <w:p w:rsidR="0072790B" w:rsidRDefault="0072790B">
                    <w:pPr>
                      <w:pStyle w:val="BodyText"/>
                      <w:spacing w:line="240" w:lineRule="atLeast"/>
                      <w:rPr>
                        <w:rFonts w:eastAsia="標楷體"/>
                      </w:rPr>
                    </w:pPr>
                    <w:r>
                      <w:rPr>
                        <w:rFonts w:eastAsia="標楷體" w:hint="eastAsia"/>
                      </w:rPr>
                      <w:t>農場準備</w:t>
                    </w:r>
                  </w:p>
                </w:txbxContent>
              </v:textbox>
            </v:rect>
            <v:rect id="Rectangle 14" o:spid="_x0000_s1035" style="position:absolute;left:1381;top:4954;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" strokeweight="3pt">
              <v:stroke linestyle="thinThin"/>
              <v:textbox style="mso-next-textbox:#Rectangle 14" inset="0,0,0,0">
                <w:txbxContent>
                  <w:p w:rsidR="0072790B" w:rsidRDefault="0072790B" w:rsidP="00DD31C8">
                    <w:pPr>
                      <w:spacing w:beforeLines="50"/>
                      <w:jc w:val="center"/>
                      <w:rPr>
                        <w:rFonts w:eastAsia="標楷體"/>
                        <w:b/>
                        <w:bCs/>
                        <w:sz w:val="22"/>
                      </w:rPr>
                    </w:pPr>
                    <w:r>
                      <w:rPr>
                        <w:rFonts w:eastAsia="標楷體" w:hint="eastAsia"/>
                        <w:b/>
                        <w:bCs/>
                        <w:sz w:val="22"/>
                      </w:rPr>
                      <w:t>播種</w:t>
                    </w:r>
                  </w:p>
                </w:txbxContent>
              </v:textbox>
            </v:rect>
            <v:rect id="Rectangle 15" o:spid="_x0000_s1036" style="position:absolute;left:1381;top:6394;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" strokeweight="3pt">
              <v:stroke linestyle="thinThin"/>
              <v:textbox style="mso-next-textbox:#Rectangle 15" inset="0,0,0,0">
                <w:txbxContent>
                  <w:p w:rsidR="0072790B" w:rsidRDefault="0072790B" w:rsidP="00DD31C8">
                    <w:pPr>
                      <w:pStyle w:val="BodyText"/>
                      <w:spacing w:beforeLines="30" w:line="240" w:lineRule="exact"/>
                      <w:rPr>
                        <w:rFonts w:eastAsia="標楷體"/>
                      </w:rPr>
                    </w:pPr>
                    <w:r>
                      <w:rPr>
                        <w:rFonts w:eastAsia="標楷體" w:hint="eastAsia"/>
                      </w:rPr>
                      <w:t>栽培管理</w:t>
                    </w:r>
                  </w:p>
                </w:txbxContent>
              </v:textbox>
            </v:rect>
            <v:rect id="Rectangle 16" o:spid="_x0000_s1037" style="position:absolute;left:1381;top:7474;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" strokeweight="3pt">
              <v:stroke linestyle="thinThin"/>
              <v:textbox style="mso-next-textbox:#Rectangle 16" inset="0,0,0,0">
                <w:txbxContent>
                  <w:p w:rsidR="0072790B" w:rsidRDefault="0072790B" w:rsidP="00DD31C8">
                    <w:pPr>
                      <w:spacing w:beforeLines="50"/>
                      <w:jc w:val="center"/>
                      <w:rPr>
                        <w:rFonts w:eastAsia="標楷體"/>
                        <w:b/>
                        <w:bCs/>
                        <w:sz w:val="22"/>
                      </w:rPr>
                    </w:pPr>
                    <w:r>
                      <w:rPr>
                        <w:rFonts w:eastAsia="標楷體" w:hint="eastAsia"/>
                        <w:b/>
                        <w:bCs/>
                        <w:sz w:val="22"/>
                      </w:rPr>
                      <w:t>採收</w:t>
                    </w:r>
                  </w:p>
                </w:txbxContent>
              </v:textbox>
            </v:rect>
            <v:rect id="Rectangle 17" o:spid="_x0000_s1038" style="position:absolute;left:1381;top:8734;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" strokeweight="3pt">
              <v:stroke linestyle="thinThin"/>
              <v:textbox style="mso-next-textbox:#Rectangle 17" inset="0,0,0,0">
                <w:txbxContent>
                  <w:p w:rsidR="0072790B" w:rsidRDefault="0072790B" w:rsidP="00DD31C8">
                    <w:pPr>
                      <w:spacing w:beforeLines="50"/>
                      <w:jc w:val="center"/>
                      <w:rPr>
                        <w:rFonts w:eastAsia="標楷體"/>
                        <w:b/>
                        <w:bCs/>
                        <w:sz w:val="22"/>
                      </w:rPr>
                    </w:pPr>
                    <w:r>
                      <w:rPr>
                        <w:rFonts w:eastAsia="標楷體" w:hint="eastAsia"/>
                        <w:b/>
                        <w:bCs/>
                        <w:sz w:val="22"/>
                      </w:rPr>
                      <w:t>調製</w:t>
                    </w:r>
                  </w:p>
                </w:txbxContent>
              </v:textbox>
            </v:rect>
            <v:rect id="Rectangle 18" o:spid="_x0000_s1039" style="position:absolute;left:1381;top:9994;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" strokeweight="3pt">
              <v:stroke linestyle="thinThin"/>
              <v:textbox style="mso-next-textbox:#Rectangle 18" inset="0,0,0,0">
                <w:txbxContent>
                  <w:p w:rsidR="0072790B" w:rsidRDefault="0072790B" w:rsidP="00DD31C8">
                    <w:pPr>
                      <w:spacing w:beforeLines="50"/>
                      <w:jc w:val="center"/>
                      <w:rPr>
                        <w:rFonts w:eastAsia="標楷體"/>
                        <w:b/>
                        <w:bCs/>
                        <w:sz w:val="22"/>
                      </w:rPr>
                    </w:pPr>
                    <w:r>
                      <w:rPr>
                        <w:rFonts w:eastAsia="標楷體" w:hint="eastAsia"/>
                        <w:b/>
                        <w:bCs/>
                        <w:sz w:val="22"/>
                      </w:rPr>
                      <w:t>包裝</w:t>
                    </w:r>
                  </w:p>
                </w:txbxContent>
              </v:textbox>
            </v:rect>
            <v:rect id="Rectangle 19" o:spid="_x0000_s1040" style="position:absolute;left:1381;top:12514;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" strokeweight="3pt">
              <v:stroke linestyle="thinThin"/>
              <v:textbox style="mso-next-textbox:#Rectangle 19" inset="0,0,0,0">
                <w:txbxContent>
                  <w:p w:rsidR="0072790B" w:rsidRDefault="0072790B" w:rsidP="00DD31C8">
                    <w:pPr>
                      <w:spacing w:beforeLines="50"/>
                      <w:jc w:val="center"/>
                      <w:rPr>
                        <w:rFonts w:eastAsia="標楷體"/>
                        <w:b/>
                        <w:bCs/>
                        <w:sz w:val="22"/>
                      </w:rPr>
                    </w:pPr>
                    <w:r>
                      <w:rPr>
                        <w:rFonts w:eastAsia="標楷體" w:hint="eastAsia"/>
                        <w:b/>
                        <w:bCs/>
                        <w:sz w:val="22"/>
                      </w:rPr>
                      <w:t>出貨</w:t>
                    </w:r>
                  </w:p>
                </w:txbxContent>
              </v:textbox>
            </v:rect>
            <v:line id="Line 20" o:spid="_x0000_s1041" style="position:absolute;flip:x;visibility:visible" from="1741,2974" to="1741,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21" o:spid="_x0000_s1042" style="position:absolute;flip:x;visibility:visible" from="1741,4014" to="174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22" o:spid="_x0000_s1043" style="position:absolute;flip:x;visibility:visible" from="1741,7074" to="1741,7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3" o:spid="_x0000_s1044" style="position:absolute;flip:x;visibility:visible" from="1741,8194" to="1741,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24" o:spid="_x0000_s1045" style="position:absolute;flip:x;visibility:visible" from="1741,9454" to="1741,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5" o:spid="_x0000_s1046" style="position:absolute;flip:x;visibility:visible" from="1741,11974" to="1741,1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6" o:spid="_x0000_s1047" style="position:absolute;visibility:visible" from="2821,2794" to="2821,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7" o:spid="_x0000_s1048" style="position:absolute;visibility:visible" from="3781,2794" to="3781,6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8" o:spid="_x0000_s1049" style="position:absolute;flip:x;visibility:visible" from="2098,3694" to="3778,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">
              <v:stroke startarrow="oval" startarrowwidth="wide" startarrowlength="long" endarrow="block"/>
            </v:line>
            <v:line id="Line 29" o:spid="_x0000_s1050" style="position:absolute;visibility:visible" from="4981,2794" to="4981,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0" o:spid="_x0000_s1051" style="position:absolute;flip:x;visibility:visible" from="2098,3874" to="4978,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">
              <v:stroke startarrow="oval" startarrowwidth="wide" startarrowlength="long" endarrow="block"/>
            </v:line>
            <v:line id="Line 31" o:spid="_x0000_s1052" style="position:absolute;visibility:visible" from="6061,2794" to="6061,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2" o:spid="_x0000_s1053" style="position:absolute;flip:x;visibility:visible" from="2098,4054" to="70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">
              <v:stroke startarrow="oval" startarrowwidth="wide" startarrowlength="long" endarrow="block"/>
            </v:line>
            <v:line id="Line 33" o:spid="_x0000_s1054" style="position:absolute;visibility:visible" from="7021,2794" to="7021,1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4" o:spid="_x0000_s1055" style="position:absolute;flip:x;visibility:visible" from="2221,12694" to="10141,1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">
              <v:stroke startarrow="oval" startarrowwidth="wide" startarrowlength="long" endarrow="block"/>
            </v:line>
            <v:line id="Line 35" o:spid="_x0000_s1056" style="position:absolute;visibility:visible" from="7981,2794" to="7981,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6" o:spid="_x0000_s1057" style="position:absolute;flip:x;visibility:visible" from="2101,3514" to="2821,3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">
              <v:stroke startarrow="oval" startarrowwidth="wide" startarrowlength="long" endarrow="block"/>
            </v:line>
            <v:rect id="Rectangle 37" o:spid="_x0000_s1058" style="position:absolute;left:5701;top:1894;width:720;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" strokeweight="3pt">
              <v:stroke linestyle="thinThin"/>
              <v:textbox style="mso-next-textbox:#Rectangle 37" inset="0,0,0,0">
                <w:txbxContent>
                  <w:p w:rsidR="0072790B" w:rsidRDefault="0072790B" w:rsidP="00DD31C8">
                    <w:pPr>
                      <w:spacing w:beforeLines="10" w:line="240" w:lineRule="exact"/>
                      <w:jc w:val="center"/>
                      <w:rPr>
                        <w:rFonts w:eastAsia="標楷體"/>
                        <w:w w:val="80"/>
                        <w:sz w:val="20"/>
                      </w:rPr>
                    </w:pPr>
                    <w:r>
                      <w:rPr>
                        <w:rFonts w:eastAsia="標楷體" w:hint="eastAsia"/>
                        <w:b/>
                        <w:bCs/>
                        <w:sz w:val="20"/>
                      </w:rPr>
                      <w:t>病蟲草害防治資材</w:t>
                    </w:r>
                  </w:p>
                </w:txbxContent>
              </v:textbox>
            </v:rect>
            <v:rect id="Rectangle 38" o:spid="_x0000_s1059" style="position:absolute;left:7861;top:2074;width:48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" strokeweight="3pt">
              <v:stroke linestyle="thinThin"/>
              <v:textbox style="mso-next-textbox:#Rectangle 38" inset="0,0,0,0">
                <w:txbxContent>
                  <w:p w:rsidR="0072790B" w:rsidRDefault="0072790B" w:rsidP="00DD31C8">
                    <w:pPr>
                      <w:spacing w:beforeLines="10" w:line="240" w:lineRule="exact"/>
                      <w:jc w:val="center"/>
                      <w:rPr>
                        <w:rFonts w:eastAsia="標楷體"/>
                        <w:b/>
                        <w:bCs/>
                        <w:w w:val="80"/>
                      </w:rPr>
                    </w:pPr>
                    <w:r>
                      <w:rPr>
                        <w:rFonts w:eastAsia="標楷體" w:hint="eastAsia"/>
                        <w:b/>
                        <w:bCs/>
                        <w:w w:val="80"/>
                      </w:rPr>
                      <w:t>冷藏設備</w:t>
                    </w:r>
                  </w:p>
                </w:txbxContent>
              </v:textbox>
            </v:rect>
            <v:rect id="Rectangle 39" o:spid="_x0000_s1060" style="position:absolute;left:9781;top:2074;width:60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" strokeweight="3pt">
              <v:stroke linestyle="thinThin"/>
              <v:textbox style="mso-next-textbox:#Rectangle 39" inset="0,0,0,0">
                <w:txbxContent>
                  <w:p w:rsidR="0072790B" w:rsidRDefault="0072790B" w:rsidP="00DD31C8">
                    <w:pPr>
                      <w:spacing w:beforeLines="10" w:line="240" w:lineRule="exact"/>
                      <w:jc w:val="center"/>
                      <w:rPr>
                        <w:rFonts w:eastAsia="標楷體"/>
                        <w:b/>
                        <w:bCs/>
                        <w:w w:val="80"/>
                      </w:rPr>
                    </w:pPr>
                    <w:r>
                      <w:rPr>
                        <w:rFonts w:eastAsia="標楷體" w:hint="eastAsia"/>
                        <w:b/>
                        <w:bCs/>
                        <w:w w:val="80"/>
                      </w:rPr>
                      <w:t>運輸車輛</w:t>
                    </w:r>
                  </w:p>
                </w:txbxContent>
              </v:textbox>
            </v:rect>
            <v:rect id="Rectangle 40" o:spid="_x0000_s1061" style="position:absolute;left:6781;top:2074;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" strokeweight="3pt">
              <v:stroke linestyle="thinThin"/>
              <v:textbox style="mso-next-textbox:#Rectangle 40" inset="0,0,0,0">
                <w:txbxContent>
                  <w:p w:rsidR="0072790B" w:rsidRDefault="0072790B" w:rsidP="00DD31C8">
                    <w:pPr>
                      <w:spacing w:beforeLines="10" w:line="240" w:lineRule="exact"/>
                      <w:jc w:val="center"/>
                      <w:rPr>
                        <w:rFonts w:eastAsia="標楷體"/>
                        <w:b/>
                        <w:bCs/>
                        <w:w w:val="80"/>
                      </w:rPr>
                    </w:pPr>
                    <w:r>
                      <w:rPr>
                        <w:rFonts w:eastAsia="標楷體" w:hint="eastAsia"/>
                        <w:b/>
                        <w:bCs/>
                        <w:w w:val="80"/>
                      </w:rPr>
                      <w:t>作業用具機械</w:t>
                    </w:r>
                  </w:p>
                </w:txbxContent>
              </v:textbox>
            </v:rect>
            <v:line id="Line 41" o:spid="_x0000_s1062" style="position:absolute;flip:x;visibility:visible" from="1741,5634" to="1741,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line id="Line 42" o:spid="_x0000_s1063" style="position:absolute;visibility:visible" from="9181,2794" to="9181,1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3" o:spid="_x0000_s1064" style="position:absolute;visibility:visible" from="10141,2794" to="10141,1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4" o:spid="_x0000_s1065" style="position:absolute;flip:x;visibility:visible" from="2101,5494" to="378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">
              <v:stroke startarrow="oval" startarrowwidth="wide" startarrowlength="long" endarrow="block"/>
            </v:line>
            <v:line id="Line 45" o:spid="_x0000_s1066" style="position:absolute;flip:x;visibility:visible" from="2101,5134" to="2821,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">
              <v:stroke startarrow="oval" startarrowwidth="wide" startarrowlength="long" endarrow="block"/>
            </v:line>
            <v:line id="Line 46" o:spid="_x0000_s1067" style="position:absolute;flip:x;visibility:visible" from="2101,6754" to="3781,6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">
              <v:stroke startarrow="oval" startarrowwidth="wide" startarrowlength="long" endarrow="block"/>
            </v:line>
            <v:line id="Line 47" o:spid="_x0000_s1068" style="position:absolute;flip:x;visibility:visible" from="2101,6574" to="2821,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">
              <v:stroke startarrow="oval" startarrowwidth="wide" startarrowlength="long" endarrow="block"/>
            </v:line>
            <v:line id="Line 48" o:spid="_x0000_s1069" style="position:absolute;flip:x;visibility:visible" from="2101,6934" to="4981,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">
              <v:stroke startarrow="oval" startarrowwidth="wide" startarrowlength="long" endarrow="block"/>
            </v:line>
            <v:line id="Line 49" o:spid="_x0000_s1070" style="position:absolute;flip:x y;visibility:visible" from="2101,7834" to="7021,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">
              <v:stroke startarrow="oval" startarrowwidth="wide" startarrowlength="long" endarrow="block"/>
            </v:line>
            <v:line id="Line 50" o:spid="_x0000_s1071" style="position:absolute;flip:x;visibility:visible" from="2101,10354" to="9181,1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">
              <v:stroke startarrow="oval" startarrowwidth="wide" startarrowlength="long" endarrow="block"/>
            </v:line>
            <v:line id="Line 51" o:spid="_x0000_s1072" style="position:absolute;flip:x;visibility:visible" from="2101,9274" to="7981,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">
              <v:stroke startarrow="oval" startarrowwidth="wide" startarrowlength="long" endarrow="block"/>
            </v:line>
            <v:line id="Line 52" o:spid="_x0000_s1073" style="position:absolute;flip:x;visibility:visible" from="2101,7114" to="6061,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">
              <v:stroke startarrow="oval" startarrowwidth="wide" startarrowlength="long" endarrow="block"/>
            </v:line>
            <v:rect id="Rectangle 53" o:spid="_x0000_s1074" style="position:absolute;left:1381;top:11254;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" strokeweight="3pt">
              <v:stroke linestyle="thinThin"/>
              <v:textbox style="mso-next-textbox:#Rectangle 53" inset="0,0,0,0">
                <w:txbxContent>
                  <w:p w:rsidR="0072790B" w:rsidRDefault="0072790B">
                    <w:pPr>
                      <w:pStyle w:val="BodyText"/>
                      <w:spacing w:before="120" w:line="240" w:lineRule="exact"/>
                      <w:rPr>
                        <w:rFonts w:eastAsia="標楷體"/>
                      </w:rPr>
                    </w:pPr>
                    <w:r>
                      <w:rPr>
                        <w:rFonts w:eastAsia="標楷體" w:hint="eastAsia"/>
                      </w:rPr>
                      <w:t>條碼粘貼</w:t>
                    </w:r>
                  </w:p>
                </w:txbxContent>
              </v:textbox>
            </v:rect>
            <v:line id="Line 54" o:spid="_x0000_s1075" style="position:absolute;flip:x;visibility:visible" from="1741,10714" to="1741,1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line id="Line 55" o:spid="_x0000_s1076" style="position:absolute;flip:x y;visibility:visible" from="2101,11614" to="7021,1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">
              <v:stroke startarrow="oval" startarrowwidth="wide" startarrowlength="long" endarrow="block"/>
            </v:line>
          </v:group>
        </w:pict>
      </w:r>
    </w:p>
    <w:p w:rsidR="0072790B" w:rsidRPr="00542BAA" w:rsidRDefault="0072790B">
      <w:pPr>
        <w:jc w:val="both"/>
        <w:rPr>
          <w:rFonts w:eastAsia="標楷體"/>
          <w:b/>
          <w:bCs/>
        </w:rPr>
      </w:pPr>
      <w:r w:rsidRPr="00542BAA">
        <w:rPr>
          <w:rFonts w:eastAsia="標楷體"/>
        </w:rPr>
        <w:t xml:space="preserve"> </w:t>
      </w:r>
    </w:p>
    <w:p w:rsidR="0072790B" w:rsidRPr="00542BAA" w:rsidRDefault="0072790B">
      <w:pPr>
        <w:jc w:val="both"/>
        <w:rPr>
          <w:rFonts w:eastAsia="標楷體"/>
          <w:b/>
          <w:bCs/>
        </w:rPr>
      </w:pPr>
      <w:r w:rsidRPr="00542BAA">
        <w:rPr>
          <w:rFonts w:eastAsia="標楷體"/>
          <w:b/>
          <w:bCs/>
        </w:rPr>
        <w:t xml:space="preserve"> </w:t>
      </w:r>
    </w:p>
    <w:p w:rsidR="0072790B" w:rsidRPr="00542BAA" w:rsidRDefault="0072790B">
      <w:pPr>
        <w:ind w:firstLineChars="1980" w:firstLine="4752"/>
        <w:jc w:val="both"/>
        <w:rPr>
          <w:rFonts w:eastAsia="標楷體"/>
        </w:rPr>
      </w:pPr>
    </w:p>
    <w:p w:rsidR="0072790B" w:rsidRPr="00542BAA" w:rsidRDefault="0072790B">
      <w:pPr>
        <w:jc w:val="both"/>
        <w:rPr>
          <w:rFonts w:eastAsia="標楷體"/>
        </w:rPr>
      </w:pPr>
      <w:r w:rsidRPr="00542BAA">
        <w:rPr>
          <w:rFonts w:eastAsia="標楷體"/>
        </w:rPr>
        <w:t xml:space="preserve">                                 </w:t>
      </w: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ind w:firstLineChars="1980" w:firstLine="4752"/>
        <w:jc w:val="both"/>
        <w:rPr>
          <w:rFonts w:eastAsia="標楷體"/>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b/>
          <w:bCs/>
        </w:rPr>
      </w:pPr>
    </w:p>
    <w:p w:rsidR="0072790B" w:rsidRPr="00542BAA" w:rsidRDefault="0072790B">
      <w:pPr>
        <w:jc w:val="both"/>
        <w:rPr>
          <w:rFonts w:eastAsia="標楷體"/>
        </w:rPr>
      </w:pPr>
    </w:p>
    <w:p w:rsidR="0072790B" w:rsidRPr="00542BAA" w:rsidRDefault="0072790B">
      <w:pPr>
        <w:ind w:hanging="1"/>
        <w:jc w:val="center"/>
        <w:rPr>
          <w:rFonts w:eastAsia="標楷體"/>
          <w:b/>
          <w:bCs/>
          <w:sz w:val="32"/>
          <w:szCs w:val="28"/>
        </w:rPr>
      </w:pPr>
    </w:p>
    <w:p w:rsidR="0072790B" w:rsidRPr="00542BAA" w:rsidRDefault="0072790B">
      <w:pPr>
        <w:widowControl/>
        <w:rPr>
          <w:rFonts w:eastAsia="標楷體"/>
        </w:rPr>
        <w:sectPr w:rsidR="0072790B" w:rsidRPr="00542BAA">
          <w:pgSz w:w="11906" w:h="16838"/>
          <w:pgMar w:top="1134" w:right="1021" w:bottom="899" w:left="1021" w:header="851" w:footer="992" w:gutter="0"/>
          <w:pgNumType w:start="0"/>
          <w:cols w:space="425"/>
          <w:titlePg/>
          <w:docGrid w:type="lines" w:linePitch="360"/>
        </w:sectPr>
      </w:pPr>
    </w:p>
    <w:p w:rsidR="0072790B" w:rsidRPr="00542BAA" w:rsidRDefault="0072790B">
      <w:pPr>
        <w:ind w:rightChars="-165" w:right="-396"/>
        <w:jc w:val="center"/>
        <w:rPr>
          <w:rFonts w:eastAsia="標楷體"/>
          <w:b/>
          <w:sz w:val="32"/>
          <w:szCs w:val="32"/>
        </w:rPr>
      </w:pPr>
      <w:r w:rsidRPr="00542BAA">
        <w:rPr>
          <w:rFonts w:eastAsia="標楷體" w:hAnsi="標楷體" w:hint="eastAsia"/>
          <w:b/>
          <w:sz w:val="32"/>
          <w:szCs w:val="32"/>
        </w:rPr>
        <w:t>二、生產及出貨作業風險管理內容一覽表</w:t>
      </w:r>
    </w:p>
    <w:tbl>
      <w:tblPr>
        <w:tblW w:w="0" w:type="auto"/>
        <w:tblBorders>
          <w:top w:val="single" w:sz="12" w:space="0" w:color="auto"/>
          <w:left w:val="single" w:sz="12" w:space="0" w:color="auto"/>
          <w:bottom w:val="single" w:sz="12" w:space="0" w:color="auto"/>
          <w:right w:val="single" w:sz="12" w:space="0" w:color="auto"/>
        </w:tblBorders>
        <w:tblCellMar>
          <w:left w:w="28" w:type="dxa"/>
          <w:right w:w="28" w:type="dxa"/>
        </w:tblCellMar>
        <w:tblLook w:val="0000"/>
      </w:tblPr>
      <w:tblGrid>
        <w:gridCol w:w="653"/>
        <w:gridCol w:w="1089"/>
        <w:gridCol w:w="1231"/>
        <w:gridCol w:w="2223"/>
        <w:gridCol w:w="2212"/>
        <w:gridCol w:w="1515"/>
        <w:gridCol w:w="844"/>
      </w:tblGrid>
      <w:tr w:rsidR="0072790B" w:rsidRPr="00542BAA">
        <w:trPr>
          <w:tblHeader/>
        </w:trPr>
        <w:tc>
          <w:tcPr>
            <w:tcW w:w="653" w:type="dxa"/>
            <w:tcBorders>
              <w:top w:val="single" w:sz="12" w:space="0" w:color="auto"/>
              <w:bottom w:val="single" w:sz="4" w:space="0" w:color="auto"/>
              <w:right w:val="single" w:sz="4" w:space="0" w:color="auto"/>
            </w:tcBorders>
            <w:shd w:val="clear" w:color="auto" w:fill="CCFFCC"/>
            <w:vAlign w:val="center"/>
          </w:tcPr>
          <w:p w:rsidR="0072790B" w:rsidRPr="00542BAA" w:rsidRDefault="0072790B">
            <w:pPr>
              <w:spacing w:line="240" w:lineRule="exact"/>
              <w:jc w:val="center"/>
              <w:rPr>
                <w:rFonts w:eastAsia="標楷體"/>
                <w:u w:color="000000"/>
              </w:rPr>
            </w:pPr>
            <w:r w:rsidRPr="00542BAA">
              <w:rPr>
                <w:rFonts w:eastAsia="標楷體" w:hAnsi="標楷體" w:hint="eastAsia"/>
                <w:b/>
                <w:u w:color="000000"/>
              </w:rPr>
              <w:t>項目</w:t>
            </w:r>
          </w:p>
        </w:tc>
        <w:tc>
          <w:tcPr>
            <w:tcW w:w="1089" w:type="dxa"/>
            <w:tcBorders>
              <w:top w:val="single" w:sz="12" w:space="0" w:color="auto"/>
              <w:left w:val="single" w:sz="4" w:space="0" w:color="auto"/>
              <w:bottom w:val="single" w:sz="4" w:space="0" w:color="auto"/>
              <w:right w:val="single" w:sz="4" w:space="0" w:color="auto"/>
            </w:tcBorders>
            <w:shd w:val="clear" w:color="auto" w:fill="CCFFCC"/>
            <w:vAlign w:val="center"/>
          </w:tcPr>
          <w:p w:rsidR="0072790B" w:rsidRPr="00542BAA" w:rsidRDefault="0072790B">
            <w:pPr>
              <w:spacing w:line="240" w:lineRule="exact"/>
              <w:jc w:val="center"/>
              <w:rPr>
                <w:rFonts w:eastAsia="標楷體"/>
                <w:b/>
                <w:u w:color="000000"/>
              </w:rPr>
            </w:pPr>
            <w:r w:rsidRPr="00542BAA">
              <w:rPr>
                <w:rFonts w:eastAsia="標楷體" w:hAnsi="標楷體" w:hint="eastAsia"/>
                <w:b/>
                <w:u w:color="000000"/>
              </w:rPr>
              <w:t>管理</w:t>
            </w:r>
          </w:p>
          <w:p w:rsidR="0072790B" w:rsidRPr="00542BAA" w:rsidRDefault="0072790B">
            <w:pPr>
              <w:spacing w:line="240" w:lineRule="exact"/>
              <w:jc w:val="center"/>
              <w:rPr>
                <w:rFonts w:eastAsia="標楷體"/>
                <w:u w:color="000000"/>
              </w:rPr>
            </w:pPr>
            <w:r w:rsidRPr="00542BAA">
              <w:rPr>
                <w:rFonts w:eastAsia="標楷體" w:hAnsi="標楷體" w:hint="eastAsia"/>
                <w:b/>
                <w:u w:color="000000"/>
              </w:rPr>
              <w:t>對象</w:t>
            </w:r>
          </w:p>
        </w:tc>
        <w:tc>
          <w:tcPr>
            <w:tcW w:w="1231" w:type="dxa"/>
            <w:tcBorders>
              <w:top w:val="single" w:sz="12" w:space="0" w:color="auto"/>
              <w:left w:val="single" w:sz="4" w:space="0" w:color="auto"/>
              <w:bottom w:val="single" w:sz="4" w:space="0" w:color="auto"/>
              <w:right w:val="single" w:sz="4" w:space="0" w:color="auto"/>
            </w:tcBorders>
            <w:shd w:val="clear" w:color="auto" w:fill="CCFFCC"/>
            <w:vAlign w:val="center"/>
          </w:tcPr>
          <w:p w:rsidR="0072790B" w:rsidRPr="00542BAA" w:rsidRDefault="0072790B">
            <w:pPr>
              <w:spacing w:line="240" w:lineRule="exact"/>
              <w:jc w:val="center"/>
              <w:rPr>
                <w:rFonts w:eastAsia="標楷體"/>
                <w:b/>
                <w:u w:color="000000"/>
              </w:rPr>
            </w:pPr>
            <w:r w:rsidRPr="00542BAA">
              <w:rPr>
                <w:rFonts w:eastAsia="標楷體" w:hAnsi="標楷體" w:hint="eastAsia"/>
                <w:b/>
                <w:u w:color="000000"/>
              </w:rPr>
              <w:t>危害</w:t>
            </w:r>
          </w:p>
          <w:p w:rsidR="0072790B" w:rsidRPr="00542BAA" w:rsidRDefault="0072790B">
            <w:pPr>
              <w:spacing w:line="240" w:lineRule="exact"/>
              <w:jc w:val="center"/>
              <w:rPr>
                <w:rFonts w:eastAsia="標楷體"/>
                <w:u w:color="000000"/>
              </w:rPr>
            </w:pPr>
            <w:r w:rsidRPr="00542BAA">
              <w:rPr>
                <w:rFonts w:eastAsia="標楷體" w:hAnsi="標楷體" w:hint="eastAsia"/>
                <w:b/>
                <w:u w:color="000000"/>
              </w:rPr>
              <w:t>因子</w:t>
            </w:r>
          </w:p>
        </w:tc>
        <w:tc>
          <w:tcPr>
            <w:tcW w:w="2223" w:type="dxa"/>
            <w:tcBorders>
              <w:top w:val="single" w:sz="12" w:space="0" w:color="auto"/>
              <w:left w:val="single" w:sz="4" w:space="0" w:color="auto"/>
              <w:bottom w:val="single" w:sz="4" w:space="0" w:color="auto"/>
              <w:right w:val="single" w:sz="4" w:space="0" w:color="auto"/>
            </w:tcBorders>
            <w:shd w:val="clear" w:color="auto" w:fill="CCFFCC"/>
            <w:vAlign w:val="center"/>
          </w:tcPr>
          <w:p w:rsidR="0072790B" w:rsidRPr="00542BAA" w:rsidRDefault="0072790B">
            <w:pPr>
              <w:spacing w:line="240" w:lineRule="exact"/>
              <w:jc w:val="center"/>
              <w:rPr>
                <w:rFonts w:eastAsia="標楷體"/>
                <w:u w:color="000000"/>
              </w:rPr>
            </w:pPr>
            <w:r w:rsidRPr="00542BAA">
              <w:rPr>
                <w:rFonts w:eastAsia="標楷體" w:hAnsi="標楷體" w:hint="eastAsia"/>
                <w:b/>
                <w:u w:color="000000"/>
              </w:rPr>
              <w:t>引發危害之原因</w:t>
            </w:r>
          </w:p>
        </w:tc>
        <w:tc>
          <w:tcPr>
            <w:tcW w:w="2212" w:type="dxa"/>
            <w:tcBorders>
              <w:top w:val="single" w:sz="12" w:space="0" w:color="auto"/>
              <w:left w:val="single" w:sz="4" w:space="0" w:color="auto"/>
              <w:bottom w:val="single" w:sz="4" w:space="0" w:color="auto"/>
              <w:right w:val="single" w:sz="4" w:space="0" w:color="auto"/>
            </w:tcBorders>
            <w:shd w:val="clear" w:color="auto" w:fill="CCFFCC"/>
            <w:vAlign w:val="center"/>
          </w:tcPr>
          <w:p w:rsidR="0072790B" w:rsidRPr="00542BAA" w:rsidRDefault="0072790B">
            <w:pPr>
              <w:spacing w:line="240" w:lineRule="exact"/>
              <w:jc w:val="center"/>
              <w:rPr>
                <w:rFonts w:eastAsia="標楷體"/>
                <w:u w:color="000000"/>
              </w:rPr>
            </w:pPr>
            <w:r w:rsidRPr="00542BAA">
              <w:rPr>
                <w:rFonts w:eastAsia="標楷體" w:hAnsi="標楷體" w:hint="eastAsia"/>
                <w:b/>
                <w:u w:color="000000"/>
              </w:rPr>
              <w:t>因應對策</w:t>
            </w:r>
            <w:r w:rsidRPr="00542BAA">
              <w:rPr>
                <w:rFonts w:eastAsia="標楷體"/>
                <w:b/>
                <w:u w:color="000000"/>
              </w:rPr>
              <w:t>(</w:t>
            </w:r>
            <w:r w:rsidRPr="00542BAA">
              <w:rPr>
                <w:rFonts w:eastAsia="標楷體" w:hAnsi="標楷體" w:hint="eastAsia"/>
                <w:b/>
                <w:u w:color="000000"/>
              </w:rPr>
              <w:t>方法</w:t>
            </w:r>
            <w:r w:rsidRPr="00542BAA">
              <w:rPr>
                <w:rFonts w:eastAsia="標楷體"/>
                <w:b/>
                <w:u w:color="000000"/>
              </w:rPr>
              <w:t>)</w:t>
            </w:r>
          </w:p>
        </w:tc>
        <w:tc>
          <w:tcPr>
            <w:tcW w:w="1515" w:type="dxa"/>
            <w:tcBorders>
              <w:top w:val="single" w:sz="12" w:space="0" w:color="auto"/>
              <w:left w:val="single" w:sz="4" w:space="0" w:color="auto"/>
              <w:bottom w:val="single" w:sz="4" w:space="0" w:color="auto"/>
              <w:right w:val="single" w:sz="4" w:space="0" w:color="auto"/>
            </w:tcBorders>
            <w:shd w:val="clear" w:color="auto" w:fill="CCFFCC"/>
            <w:vAlign w:val="center"/>
          </w:tcPr>
          <w:p w:rsidR="0072790B" w:rsidRPr="00542BAA" w:rsidRDefault="0072790B">
            <w:pPr>
              <w:spacing w:line="240" w:lineRule="exact"/>
              <w:jc w:val="center"/>
              <w:rPr>
                <w:rFonts w:eastAsia="標楷體"/>
                <w:u w:color="000000"/>
              </w:rPr>
            </w:pPr>
            <w:r w:rsidRPr="00542BAA">
              <w:rPr>
                <w:rFonts w:eastAsia="標楷體" w:hAnsi="標楷體" w:hint="eastAsia"/>
                <w:b/>
                <w:u w:color="000000"/>
              </w:rPr>
              <w:t>憑證及紀錄文件</w:t>
            </w:r>
          </w:p>
        </w:tc>
        <w:tc>
          <w:tcPr>
            <w:tcW w:w="844" w:type="dxa"/>
            <w:tcBorders>
              <w:top w:val="single" w:sz="12" w:space="0" w:color="auto"/>
              <w:left w:val="single" w:sz="4" w:space="0" w:color="auto"/>
              <w:bottom w:val="single" w:sz="4" w:space="0" w:color="auto"/>
            </w:tcBorders>
            <w:shd w:val="clear" w:color="auto" w:fill="CCFFCC"/>
            <w:vAlign w:val="center"/>
          </w:tcPr>
          <w:p w:rsidR="0072790B" w:rsidRPr="00542BAA" w:rsidRDefault="0072790B">
            <w:pPr>
              <w:spacing w:line="240" w:lineRule="exact"/>
              <w:jc w:val="center"/>
              <w:rPr>
                <w:rFonts w:eastAsia="標楷體"/>
                <w:u w:color="000000"/>
              </w:rPr>
            </w:pPr>
            <w:r w:rsidRPr="00542BAA">
              <w:rPr>
                <w:rFonts w:eastAsia="標楷體" w:hAnsi="標楷體" w:hint="eastAsia"/>
                <w:b/>
                <w:u w:color="000000"/>
              </w:rPr>
              <w:t>備註</w:t>
            </w:r>
          </w:p>
        </w:tc>
      </w:tr>
      <w:tr w:rsidR="0072790B" w:rsidRPr="00542BAA">
        <w:tc>
          <w:tcPr>
            <w:tcW w:w="9767" w:type="dxa"/>
            <w:gridSpan w:val="7"/>
            <w:tcBorders>
              <w:top w:val="single" w:sz="4" w:space="0" w:color="auto"/>
              <w:bottom w:val="single" w:sz="4" w:space="0" w:color="auto"/>
            </w:tcBorders>
            <w:shd w:val="clear" w:color="auto" w:fill="FFFFCC"/>
          </w:tcPr>
          <w:p w:rsidR="0072790B" w:rsidRPr="00542BAA" w:rsidRDefault="0072790B">
            <w:pPr>
              <w:tabs>
                <w:tab w:val="left" w:pos="3735"/>
              </w:tabs>
              <w:spacing w:line="240" w:lineRule="exact"/>
              <w:jc w:val="both"/>
              <w:rPr>
                <w:rFonts w:eastAsia="標楷體"/>
              </w:rPr>
            </w:pPr>
            <w:r w:rsidRPr="00542BAA">
              <w:rPr>
                <w:rFonts w:eastAsia="標楷體" w:hAnsi="標楷體" w:hint="eastAsia"/>
                <w:b/>
                <w:bCs/>
              </w:rPr>
              <w:t>農場準備．播種．栽培管理</w:t>
            </w:r>
            <w:r w:rsidRPr="00542BAA">
              <w:rPr>
                <w:rFonts w:eastAsia="標楷體"/>
                <w:b/>
                <w:bCs/>
              </w:rPr>
              <w:tab/>
            </w:r>
          </w:p>
        </w:tc>
      </w:tr>
      <w:tr w:rsidR="0072790B" w:rsidRPr="00542BAA">
        <w:trPr>
          <w:cantSplit/>
        </w:trPr>
        <w:tc>
          <w:tcPr>
            <w:tcW w:w="653" w:type="dxa"/>
            <w:vMerge w:val="restart"/>
            <w:tcBorders>
              <w:top w:val="single" w:sz="4" w:space="0" w:color="auto"/>
              <w:bottom w:val="single" w:sz="4" w:space="0" w:color="auto"/>
              <w:right w:val="single" w:sz="4" w:space="0" w:color="auto"/>
            </w:tcBorders>
            <w:vAlign w:val="center"/>
          </w:tcPr>
          <w:p w:rsidR="0072790B" w:rsidRPr="00542BAA" w:rsidRDefault="0072790B">
            <w:pPr>
              <w:snapToGrid w:val="0"/>
              <w:spacing w:line="240" w:lineRule="exact"/>
              <w:jc w:val="center"/>
              <w:rPr>
                <w:rFonts w:eastAsia="標楷體"/>
              </w:rPr>
            </w:pPr>
          </w:p>
          <w:p w:rsidR="0072790B" w:rsidRPr="00542BAA" w:rsidRDefault="0072790B">
            <w:pPr>
              <w:snapToGrid w:val="0"/>
              <w:spacing w:line="240" w:lineRule="exact"/>
              <w:jc w:val="center"/>
              <w:rPr>
                <w:rFonts w:eastAsia="標楷體"/>
                <w:b/>
                <w:bCs/>
              </w:rPr>
            </w:pPr>
            <w:r w:rsidRPr="00542BAA">
              <w:rPr>
                <w:rFonts w:eastAsia="標楷體" w:hAnsi="標楷體" w:hint="eastAsia"/>
                <w:b/>
                <w:bCs/>
              </w:rPr>
              <w:t>農</w:t>
            </w:r>
          </w:p>
          <w:p w:rsidR="0072790B" w:rsidRPr="00542BAA" w:rsidRDefault="0072790B">
            <w:pPr>
              <w:snapToGrid w:val="0"/>
              <w:spacing w:line="240" w:lineRule="exact"/>
              <w:jc w:val="center"/>
              <w:rPr>
                <w:rFonts w:eastAsia="標楷體"/>
                <w:b/>
                <w:bCs/>
              </w:rPr>
            </w:pPr>
          </w:p>
          <w:p w:rsidR="0072790B" w:rsidRPr="00542BAA" w:rsidRDefault="0072790B">
            <w:pPr>
              <w:snapToGrid w:val="0"/>
              <w:spacing w:line="240" w:lineRule="exact"/>
              <w:jc w:val="center"/>
              <w:rPr>
                <w:rFonts w:eastAsia="標楷體"/>
                <w:b/>
                <w:bCs/>
              </w:rPr>
            </w:pPr>
          </w:p>
          <w:p w:rsidR="0072790B" w:rsidRPr="00542BAA" w:rsidRDefault="0072790B">
            <w:pPr>
              <w:snapToGrid w:val="0"/>
              <w:spacing w:line="240" w:lineRule="exact"/>
              <w:jc w:val="center"/>
              <w:rPr>
                <w:rFonts w:eastAsia="標楷體"/>
                <w:b/>
                <w:bCs/>
              </w:rPr>
            </w:pPr>
          </w:p>
          <w:p w:rsidR="0072790B" w:rsidRPr="00542BAA" w:rsidRDefault="0072790B">
            <w:pPr>
              <w:snapToGrid w:val="0"/>
              <w:spacing w:line="240" w:lineRule="exact"/>
              <w:jc w:val="center"/>
              <w:rPr>
                <w:rFonts w:eastAsia="標楷體"/>
                <w:b/>
                <w:bCs/>
              </w:rPr>
            </w:pPr>
          </w:p>
          <w:p w:rsidR="0072790B" w:rsidRPr="00542BAA" w:rsidRDefault="0072790B">
            <w:pPr>
              <w:snapToGrid w:val="0"/>
              <w:spacing w:line="240" w:lineRule="exact"/>
              <w:jc w:val="center"/>
              <w:rPr>
                <w:rFonts w:eastAsia="標楷體"/>
                <w:b/>
                <w:bCs/>
              </w:rPr>
            </w:pPr>
            <w:r w:rsidRPr="00542BAA">
              <w:rPr>
                <w:rFonts w:eastAsia="標楷體" w:hAnsi="標楷體" w:hint="eastAsia"/>
                <w:b/>
                <w:bCs/>
              </w:rPr>
              <w:t>場</w:t>
            </w:r>
          </w:p>
          <w:p w:rsidR="0072790B" w:rsidRPr="00542BAA" w:rsidRDefault="0072790B">
            <w:pPr>
              <w:snapToGrid w:val="0"/>
              <w:spacing w:line="240" w:lineRule="exact"/>
              <w:jc w:val="center"/>
              <w:rPr>
                <w:rFonts w:eastAsia="標楷體"/>
              </w:rPr>
            </w:pPr>
          </w:p>
        </w:tc>
        <w:tc>
          <w:tcPr>
            <w:tcW w:w="1089"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jc w:val="both"/>
              <w:rPr>
                <w:rFonts w:eastAsia="標楷體"/>
              </w:rPr>
            </w:pPr>
            <w:r w:rsidRPr="00542BAA">
              <w:rPr>
                <w:rFonts w:eastAsia="標楷體" w:hAnsi="標楷體" w:hint="eastAsia"/>
              </w:rPr>
              <w:t>．種子</w:t>
            </w:r>
          </w:p>
        </w:tc>
        <w:tc>
          <w:tcPr>
            <w:tcW w:w="1231"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jc w:val="both"/>
              <w:rPr>
                <w:rFonts w:eastAsia="標楷體"/>
              </w:rPr>
            </w:pPr>
            <w:r w:rsidRPr="00542BAA">
              <w:rPr>
                <w:rFonts w:eastAsia="標楷體" w:hAnsi="標楷體" w:hint="eastAsia"/>
              </w:rPr>
              <w:t>．種子不良</w:t>
            </w:r>
          </w:p>
        </w:tc>
        <w:tc>
          <w:tcPr>
            <w:tcW w:w="2223"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ind w:left="252" w:hangingChars="105" w:hanging="252"/>
              <w:jc w:val="both"/>
              <w:rPr>
                <w:rFonts w:eastAsia="標楷體"/>
              </w:rPr>
            </w:pPr>
            <w:r w:rsidRPr="00542BAA">
              <w:rPr>
                <w:rFonts w:eastAsia="標楷體" w:hAnsi="標楷體" w:hint="eastAsia"/>
              </w:rPr>
              <w:t>．作業人員之管理不良</w:t>
            </w:r>
          </w:p>
          <w:p w:rsidR="0072790B" w:rsidRPr="00542BAA" w:rsidRDefault="0072790B" w:rsidP="00913D40">
            <w:pPr>
              <w:snapToGrid w:val="0"/>
              <w:spacing w:line="240" w:lineRule="exact"/>
              <w:ind w:left="252" w:hangingChars="105" w:hanging="252"/>
              <w:jc w:val="both"/>
              <w:rPr>
                <w:rFonts w:eastAsia="標楷體"/>
              </w:rPr>
            </w:pPr>
            <w:r w:rsidRPr="00542BAA">
              <w:rPr>
                <w:rFonts w:eastAsia="標楷體" w:hAnsi="標楷體" w:hint="eastAsia"/>
              </w:rPr>
              <w:t>．種子不良</w:t>
            </w:r>
          </w:p>
        </w:tc>
        <w:tc>
          <w:tcPr>
            <w:tcW w:w="2212"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ind w:left="276" w:hangingChars="115" w:hanging="276"/>
              <w:jc w:val="both"/>
              <w:rPr>
                <w:rFonts w:eastAsia="標楷體"/>
              </w:rPr>
            </w:pPr>
            <w:r w:rsidRPr="00542BAA">
              <w:rPr>
                <w:rFonts w:eastAsia="標楷體" w:hAnsi="標楷體" w:hint="eastAsia"/>
              </w:rPr>
              <w:t>．依據種子證明書及採購單據，確認指定品種</w:t>
            </w:r>
          </w:p>
        </w:tc>
        <w:tc>
          <w:tcPr>
            <w:tcW w:w="1515"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pacing w:line="240" w:lineRule="exact"/>
              <w:ind w:hanging="1"/>
              <w:jc w:val="both"/>
              <w:rPr>
                <w:rFonts w:eastAsia="標楷體"/>
              </w:rPr>
            </w:pPr>
            <w:r w:rsidRPr="00542BAA">
              <w:rPr>
                <w:rFonts w:eastAsia="標楷體" w:hAnsi="標楷體" w:hint="eastAsia"/>
              </w:rPr>
              <w:t>．種子登記表</w:t>
            </w:r>
          </w:p>
          <w:p w:rsidR="0072790B" w:rsidRPr="00542BAA" w:rsidRDefault="0072790B" w:rsidP="00913D40">
            <w:pPr>
              <w:spacing w:line="240" w:lineRule="exact"/>
              <w:ind w:hanging="1"/>
              <w:jc w:val="both"/>
              <w:rPr>
                <w:rFonts w:eastAsia="標楷體"/>
              </w:rPr>
            </w:pPr>
            <w:r w:rsidRPr="00542BAA">
              <w:rPr>
                <w:rFonts w:eastAsia="標楷體" w:hAnsi="標楷體" w:hint="eastAsia"/>
              </w:rPr>
              <w:t>．採購單據</w:t>
            </w:r>
          </w:p>
          <w:p w:rsidR="0072790B" w:rsidRPr="00542BAA" w:rsidRDefault="0072790B" w:rsidP="00913D40">
            <w:pPr>
              <w:snapToGrid w:val="0"/>
              <w:spacing w:line="240" w:lineRule="exact"/>
              <w:jc w:val="both"/>
              <w:rPr>
                <w:rFonts w:eastAsia="標楷體"/>
              </w:rPr>
            </w:pPr>
            <w:r w:rsidRPr="00542BAA">
              <w:rPr>
                <w:rFonts w:eastAsia="標楷體" w:hAnsi="標楷體" w:hint="eastAsia"/>
              </w:rPr>
              <w:t>．查核表</w:t>
            </w:r>
          </w:p>
        </w:tc>
        <w:tc>
          <w:tcPr>
            <w:tcW w:w="844" w:type="dxa"/>
            <w:tcBorders>
              <w:top w:val="single" w:sz="4" w:space="0" w:color="auto"/>
              <w:left w:val="single" w:sz="4" w:space="0" w:color="auto"/>
              <w:bottom w:val="single" w:sz="4" w:space="0" w:color="auto"/>
            </w:tcBorders>
            <w:vAlign w:val="center"/>
          </w:tcPr>
          <w:p w:rsidR="0072790B" w:rsidRPr="00542BAA" w:rsidRDefault="0072790B" w:rsidP="00913D40">
            <w:pPr>
              <w:snapToGrid w:val="0"/>
              <w:spacing w:line="240" w:lineRule="exact"/>
              <w:ind w:leftChars="-33" w:left="17" w:hangingChars="40" w:hanging="96"/>
              <w:jc w:val="both"/>
              <w:rPr>
                <w:rFonts w:eastAsia="標楷體"/>
              </w:rPr>
            </w:pPr>
          </w:p>
        </w:tc>
      </w:tr>
      <w:tr w:rsidR="0072790B" w:rsidRPr="00542BAA">
        <w:trPr>
          <w:cantSplit/>
        </w:trPr>
        <w:tc>
          <w:tcPr>
            <w:tcW w:w="0" w:type="auto"/>
            <w:vMerge/>
            <w:tcBorders>
              <w:top w:val="single" w:sz="4" w:space="0" w:color="auto"/>
              <w:bottom w:val="single" w:sz="4" w:space="0" w:color="auto"/>
              <w:right w:val="single" w:sz="4" w:space="0" w:color="auto"/>
            </w:tcBorders>
            <w:vAlign w:val="center"/>
          </w:tcPr>
          <w:p w:rsidR="0072790B" w:rsidRPr="00542BAA" w:rsidRDefault="0072790B">
            <w:pPr>
              <w:widowControl/>
              <w:spacing w:line="240" w:lineRule="exact"/>
              <w:rPr>
                <w:rFonts w:eastAsia="標楷體"/>
                <w:b/>
                <w:bCs/>
              </w:rPr>
            </w:pPr>
          </w:p>
        </w:tc>
        <w:tc>
          <w:tcPr>
            <w:tcW w:w="1089"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jc w:val="both"/>
              <w:rPr>
                <w:rFonts w:eastAsia="標楷體"/>
              </w:rPr>
            </w:pPr>
            <w:r w:rsidRPr="00542BAA">
              <w:rPr>
                <w:rFonts w:eastAsia="標楷體" w:hAnsi="標楷體" w:hint="eastAsia"/>
              </w:rPr>
              <w:t>．土壤</w:t>
            </w:r>
          </w:p>
          <w:p w:rsidR="0072790B" w:rsidRPr="00542BAA" w:rsidRDefault="0072790B" w:rsidP="00913D40">
            <w:pPr>
              <w:spacing w:line="240" w:lineRule="exact"/>
              <w:ind w:leftChars="100" w:left="240"/>
              <w:jc w:val="both"/>
              <w:rPr>
                <w:rFonts w:eastAsia="標楷體"/>
              </w:rPr>
            </w:pPr>
            <w:r w:rsidRPr="00542BAA">
              <w:rPr>
                <w:rFonts w:eastAsia="標楷體"/>
              </w:rPr>
              <w:t>(</w:t>
            </w:r>
            <w:r w:rsidRPr="00542BAA">
              <w:rPr>
                <w:rFonts w:eastAsia="標楷體" w:hAnsi="標楷體" w:hint="eastAsia"/>
              </w:rPr>
              <w:t>農場及周邊環境</w:t>
            </w:r>
            <w:r w:rsidRPr="00542BAA">
              <w:rPr>
                <w:rFonts w:eastAsia="標楷體"/>
              </w:rPr>
              <w:t>)</w:t>
            </w:r>
          </w:p>
        </w:tc>
        <w:tc>
          <w:tcPr>
            <w:tcW w:w="1231"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pacing w:line="240" w:lineRule="exact"/>
              <w:ind w:left="120" w:hangingChars="50" w:hanging="120"/>
              <w:rPr>
                <w:rFonts w:eastAsia="標楷體"/>
              </w:rPr>
            </w:pPr>
            <w:r w:rsidRPr="00542BAA">
              <w:rPr>
                <w:rFonts w:eastAsia="標楷體" w:hAnsi="標楷體" w:hint="eastAsia"/>
              </w:rPr>
              <w:t>．土質不良（註</w:t>
            </w:r>
            <w:r w:rsidRPr="00542BAA">
              <w:rPr>
                <w:rFonts w:eastAsia="標楷體"/>
              </w:rPr>
              <w:t>1)</w:t>
            </w:r>
          </w:p>
        </w:tc>
        <w:tc>
          <w:tcPr>
            <w:tcW w:w="2223"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jc w:val="both"/>
              <w:rPr>
                <w:rFonts w:eastAsia="標楷體"/>
              </w:rPr>
            </w:pPr>
            <w:r w:rsidRPr="00542BAA">
              <w:rPr>
                <w:rFonts w:eastAsia="標楷體" w:hAnsi="標楷體" w:hint="eastAsia"/>
              </w:rPr>
              <w:t>．土壤之污染</w:t>
            </w:r>
          </w:p>
          <w:p w:rsidR="0072790B" w:rsidRPr="00542BAA" w:rsidRDefault="0072790B" w:rsidP="00913D40">
            <w:pPr>
              <w:snapToGrid w:val="0"/>
              <w:spacing w:line="240" w:lineRule="exact"/>
              <w:jc w:val="both"/>
              <w:rPr>
                <w:rFonts w:eastAsia="標楷體"/>
              </w:rPr>
            </w:pPr>
            <w:r w:rsidRPr="00542BAA">
              <w:rPr>
                <w:rFonts w:eastAsia="標楷體" w:hAnsi="標楷體" w:hint="eastAsia"/>
              </w:rPr>
              <w:t>．土地之生產履歷</w:t>
            </w:r>
          </w:p>
          <w:p w:rsidR="0072790B" w:rsidRPr="00542BAA" w:rsidRDefault="0072790B" w:rsidP="00913D40">
            <w:pPr>
              <w:spacing w:line="240" w:lineRule="exact"/>
              <w:jc w:val="both"/>
              <w:rPr>
                <w:rFonts w:eastAsia="標楷體"/>
              </w:rPr>
            </w:pPr>
            <w:r w:rsidRPr="00542BAA">
              <w:rPr>
                <w:rFonts w:eastAsia="標楷體" w:hAnsi="標楷體" w:hint="eastAsia"/>
              </w:rPr>
              <w:t>．周邊環境之污染</w:t>
            </w:r>
          </w:p>
        </w:tc>
        <w:tc>
          <w:tcPr>
            <w:tcW w:w="2212" w:type="dxa"/>
            <w:tcBorders>
              <w:top w:val="single" w:sz="4" w:space="0" w:color="auto"/>
              <w:left w:val="single" w:sz="4" w:space="0" w:color="auto"/>
              <w:bottom w:val="single" w:sz="4" w:space="0" w:color="auto"/>
              <w:right w:val="single" w:sz="4" w:space="0" w:color="auto"/>
            </w:tcBorders>
            <w:vAlign w:val="center"/>
          </w:tcPr>
          <w:p w:rsidR="0072790B" w:rsidRPr="00AF29B5" w:rsidRDefault="0072790B" w:rsidP="00913D40">
            <w:pPr>
              <w:snapToGrid w:val="0"/>
              <w:spacing w:line="240" w:lineRule="exact"/>
              <w:ind w:left="259" w:hangingChars="108" w:hanging="259"/>
              <w:jc w:val="both"/>
              <w:rPr>
                <w:rFonts w:eastAsia="標楷體"/>
              </w:rPr>
            </w:pPr>
            <w:r w:rsidRPr="00AF29B5">
              <w:rPr>
                <w:rFonts w:eastAsia="標楷體" w:hAnsi="標楷體" w:hint="eastAsia"/>
              </w:rPr>
              <w:t>．確認土壤分析記錄</w:t>
            </w:r>
          </w:p>
          <w:p w:rsidR="0072790B" w:rsidRPr="00AF29B5" w:rsidRDefault="0072790B" w:rsidP="00913D40">
            <w:pPr>
              <w:snapToGrid w:val="0"/>
              <w:spacing w:line="240" w:lineRule="exact"/>
              <w:ind w:left="226" w:hangingChars="94" w:hanging="226"/>
              <w:jc w:val="both"/>
              <w:rPr>
                <w:rFonts w:eastAsia="標楷體"/>
              </w:rPr>
            </w:pPr>
            <w:r w:rsidRPr="00AF29B5">
              <w:rPr>
                <w:rFonts w:eastAsia="標楷體" w:hAnsi="標楷體" w:hint="eastAsia"/>
              </w:rPr>
              <w:t>．依據土壤分析結果施用土壤改良劑</w:t>
            </w:r>
          </w:p>
          <w:p w:rsidR="0072790B" w:rsidRPr="00AF29B5" w:rsidRDefault="0072790B" w:rsidP="00913D40">
            <w:pPr>
              <w:spacing w:line="240" w:lineRule="exact"/>
              <w:ind w:left="240" w:hangingChars="100" w:hanging="240"/>
              <w:jc w:val="both"/>
              <w:rPr>
                <w:rFonts w:eastAsia="標楷體" w:hAnsi="標楷體"/>
              </w:rPr>
            </w:pPr>
            <w:r w:rsidRPr="00AF29B5">
              <w:rPr>
                <w:rFonts w:eastAsia="標楷體" w:hAnsi="標楷體" w:hint="eastAsia"/>
              </w:rPr>
              <w:t>．確認土地之生產履歷及周邊環境、廢棄物管理</w:t>
            </w:r>
          </w:p>
          <w:p w:rsidR="0072790B" w:rsidRPr="00AF29B5" w:rsidRDefault="0072790B" w:rsidP="00913D40">
            <w:pPr>
              <w:spacing w:line="240" w:lineRule="exact"/>
              <w:ind w:left="240" w:hangingChars="100" w:hanging="240"/>
              <w:jc w:val="both"/>
              <w:rPr>
                <w:rFonts w:eastAsia="標楷體"/>
              </w:rPr>
            </w:pPr>
            <w:r w:rsidRPr="00AF29B5">
              <w:rPr>
                <w:rFonts w:eastAsia="標楷體" w:hAnsi="標楷體" w:hint="eastAsia"/>
              </w:rPr>
              <w:t>．查詢過去土壤肥力檢測資料或土壤監視情形</w:t>
            </w:r>
          </w:p>
        </w:tc>
        <w:tc>
          <w:tcPr>
            <w:tcW w:w="1515" w:type="dxa"/>
            <w:tcBorders>
              <w:top w:val="single" w:sz="4" w:space="0" w:color="auto"/>
              <w:left w:val="single" w:sz="4" w:space="0" w:color="auto"/>
              <w:bottom w:val="single" w:sz="4" w:space="0" w:color="auto"/>
              <w:right w:val="single" w:sz="4" w:space="0" w:color="auto"/>
            </w:tcBorders>
            <w:vAlign w:val="center"/>
          </w:tcPr>
          <w:p w:rsidR="0072790B" w:rsidRPr="00AF29B5" w:rsidRDefault="0072790B" w:rsidP="00913D40">
            <w:pPr>
              <w:snapToGrid w:val="0"/>
              <w:spacing w:line="240" w:lineRule="exact"/>
              <w:ind w:left="190" w:hangingChars="79" w:hanging="190"/>
              <w:jc w:val="both"/>
              <w:rPr>
                <w:rFonts w:eastAsia="標楷體"/>
              </w:rPr>
            </w:pPr>
            <w:r w:rsidRPr="00AF29B5">
              <w:rPr>
                <w:rFonts w:eastAsia="標楷體" w:hAnsi="標楷體" w:hint="eastAsia"/>
              </w:rPr>
              <w:t>．土壤檢驗報告　（註</w:t>
            </w:r>
            <w:r w:rsidRPr="00AF29B5">
              <w:rPr>
                <w:rFonts w:eastAsia="標楷體"/>
              </w:rPr>
              <w:t>2)</w:t>
            </w:r>
          </w:p>
          <w:p w:rsidR="0072790B" w:rsidRPr="00AF29B5" w:rsidRDefault="0072790B" w:rsidP="00913D40">
            <w:pPr>
              <w:snapToGrid w:val="0"/>
              <w:spacing w:line="240" w:lineRule="exact"/>
              <w:jc w:val="both"/>
              <w:rPr>
                <w:rFonts w:eastAsia="標楷體"/>
              </w:rPr>
            </w:pPr>
            <w:r w:rsidRPr="00AF29B5">
              <w:rPr>
                <w:rFonts w:eastAsia="標楷體" w:hAnsi="標楷體" w:hint="eastAsia"/>
              </w:rPr>
              <w:t>．農場編冊</w:t>
            </w:r>
          </w:p>
          <w:p w:rsidR="0072790B" w:rsidRPr="00AF29B5" w:rsidRDefault="0072790B" w:rsidP="00913D40">
            <w:pPr>
              <w:spacing w:line="240" w:lineRule="exact"/>
              <w:jc w:val="both"/>
              <w:rPr>
                <w:rFonts w:eastAsia="標楷體" w:hAnsi="標楷體"/>
              </w:rPr>
            </w:pPr>
            <w:r w:rsidRPr="00AF29B5">
              <w:rPr>
                <w:rFonts w:eastAsia="標楷體" w:hAnsi="標楷體" w:hint="eastAsia"/>
              </w:rPr>
              <w:t>．查核表</w:t>
            </w:r>
          </w:p>
          <w:p w:rsidR="0072790B" w:rsidRPr="00AF29B5" w:rsidRDefault="0072790B" w:rsidP="008215A3">
            <w:pPr>
              <w:spacing w:line="240" w:lineRule="exact"/>
              <w:ind w:left="240" w:hangingChars="100" w:hanging="240"/>
              <w:jc w:val="both"/>
              <w:rPr>
                <w:rFonts w:eastAsia="標楷體"/>
              </w:rPr>
            </w:pPr>
            <w:r w:rsidRPr="00AF29B5">
              <w:rPr>
                <w:rFonts w:eastAsia="標楷體" w:hint="eastAsia"/>
                <w:u w:color="000000"/>
              </w:rPr>
              <w:t>．上網查詢土壤監測背景值資料</w:t>
            </w:r>
            <w:r w:rsidRPr="00AF29B5">
              <w:rPr>
                <w:rFonts w:eastAsia="標楷體"/>
                <w:u w:color="000000"/>
              </w:rPr>
              <w:t>(</w:t>
            </w:r>
            <w:r w:rsidRPr="00AF29B5">
              <w:rPr>
                <w:rFonts w:eastAsia="標楷體" w:hint="eastAsia"/>
                <w:u w:color="000000"/>
              </w:rPr>
              <w:t>註</w:t>
            </w:r>
            <w:r w:rsidRPr="00AF29B5">
              <w:rPr>
                <w:rFonts w:eastAsia="標楷體"/>
                <w:u w:color="000000"/>
              </w:rPr>
              <w:t>3)</w:t>
            </w:r>
          </w:p>
        </w:tc>
        <w:tc>
          <w:tcPr>
            <w:tcW w:w="844" w:type="dxa"/>
            <w:tcBorders>
              <w:top w:val="single" w:sz="4" w:space="0" w:color="auto"/>
              <w:left w:val="single" w:sz="4" w:space="0" w:color="auto"/>
              <w:bottom w:val="single" w:sz="4" w:space="0" w:color="auto"/>
            </w:tcBorders>
            <w:vAlign w:val="center"/>
          </w:tcPr>
          <w:p w:rsidR="0072790B" w:rsidRPr="00542BAA" w:rsidRDefault="0072790B" w:rsidP="00913D40">
            <w:pPr>
              <w:spacing w:line="240" w:lineRule="exact"/>
              <w:ind w:leftChars="-11" w:left="-2" w:hangingChars="10" w:hanging="24"/>
              <w:jc w:val="both"/>
              <w:rPr>
                <w:rFonts w:eastAsia="標楷體"/>
              </w:rPr>
            </w:pPr>
          </w:p>
        </w:tc>
      </w:tr>
      <w:tr w:rsidR="0072790B" w:rsidRPr="00542BAA">
        <w:trPr>
          <w:cantSplit/>
        </w:trPr>
        <w:tc>
          <w:tcPr>
            <w:tcW w:w="0" w:type="auto"/>
            <w:vMerge/>
            <w:tcBorders>
              <w:top w:val="single" w:sz="4" w:space="0" w:color="auto"/>
              <w:bottom w:val="single" w:sz="4" w:space="0" w:color="auto"/>
              <w:right w:val="single" w:sz="4" w:space="0" w:color="auto"/>
            </w:tcBorders>
            <w:vAlign w:val="center"/>
          </w:tcPr>
          <w:p w:rsidR="0072790B" w:rsidRPr="00542BAA" w:rsidRDefault="0072790B">
            <w:pPr>
              <w:widowControl/>
              <w:spacing w:line="240" w:lineRule="exact"/>
              <w:rPr>
                <w:rFonts w:eastAsia="標楷體"/>
                <w:b/>
                <w:bCs/>
              </w:rPr>
            </w:pPr>
          </w:p>
        </w:tc>
        <w:tc>
          <w:tcPr>
            <w:tcW w:w="1089"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pacing w:line="240" w:lineRule="exact"/>
              <w:jc w:val="both"/>
              <w:rPr>
                <w:rFonts w:eastAsia="標楷體"/>
              </w:rPr>
            </w:pPr>
            <w:r w:rsidRPr="00542BAA">
              <w:rPr>
                <w:rFonts w:eastAsia="標楷體" w:hAnsi="標楷體" w:hint="eastAsia"/>
              </w:rPr>
              <w:t>．水</w:t>
            </w:r>
          </w:p>
        </w:tc>
        <w:tc>
          <w:tcPr>
            <w:tcW w:w="1231"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pacing w:line="240" w:lineRule="exact"/>
              <w:ind w:left="120" w:hangingChars="50" w:hanging="120"/>
              <w:rPr>
                <w:rFonts w:eastAsia="標楷體"/>
              </w:rPr>
            </w:pPr>
            <w:r w:rsidRPr="00542BAA">
              <w:rPr>
                <w:rFonts w:eastAsia="標楷體" w:hAnsi="標楷體" w:hint="eastAsia"/>
              </w:rPr>
              <w:t>．水質不良（註</w:t>
            </w:r>
            <w:r w:rsidRPr="00542BAA">
              <w:rPr>
                <w:rFonts w:eastAsia="標楷體"/>
              </w:rPr>
              <w:t>1)</w:t>
            </w:r>
          </w:p>
        </w:tc>
        <w:tc>
          <w:tcPr>
            <w:tcW w:w="2223"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pacing w:line="240" w:lineRule="exact"/>
              <w:ind w:left="240" w:hangingChars="100" w:hanging="240"/>
              <w:jc w:val="both"/>
              <w:rPr>
                <w:rFonts w:eastAsia="標楷體"/>
              </w:rPr>
            </w:pPr>
            <w:r w:rsidRPr="00542BAA">
              <w:rPr>
                <w:rFonts w:eastAsia="標楷體" w:hAnsi="標楷體" w:hint="eastAsia"/>
              </w:rPr>
              <w:t>．水污染</w:t>
            </w:r>
          </w:p>
        </w:tc>
        <w:tc>
          <w:tcPr>
            <w:tcW w:w="2212" w:type="dxa"/>
            <w:tcBorders>
              <w:top w:val="single" w:sz="4" w:space="0" w:color="auto"/>
              <w:left w:val="single" w:sz="4" w:space="0" w:color="auto"/>
              <w:bottom w:val="single" w:sz="4" w:space="0" w:color="auto"/>
              <w:right w:val="single" w:sz="4" w:space="0" w:color="auto"/>
            </w:tcBorders>
            <w:vAlign w:val="center"/>
          </w:tcPr>
          <w:p w:rsidR="0072790B" w:rsidRPr="00AF29B5" w:rsidRDefault="0072790B" w:rsidP="00913D40">
            <w:pPr>
              <w:snapToGrid w:val="0"/>
              <w:spacing w:line="240" w:lineRule="exact"/>
              <w:jc w:val="both"/>
              <w:rPr>
                <w:rFonts w:eastAsia="標楷體"/>
              </w:rPr>
            </w:pPr>
            <w:r w:rsidRPr="00AF29B5">
              <w:rPr>
                <w:rFonts w:eastAsia="標楷體" w:hAnsi="標楷體" w:hint="eastAsia"/>
              </w:rPr>
              <w:t>．水源確認</w:t>
            </w:r>
          </w:p>
          <w:p w:rsidR="0072790B" w:rsidRPr="00AF29B5" w:rsidRDefault="0072790B" w:rsidP="00913D40">
            <w:pPr>
              <w:spacing w:line="240" w:lineRule="exact"/>
              <w:ind w:left="240" w:hangingChars="100" w:hanging="240"/>
              <w:jc w:val="both"/>
              <w:rPr>
                <w:rFonts w:eastAsia="標楷體"/>
              </w:rPr>
            </w:pPr>
            <w:r w:rsidRPr="00AF29B5">
              <w:rPr>
                <w:rFonts w:eastAsia="標楷體" w:hAnsi="標楷體" w:hint="eastAsia"/>
              </w:rPr>
              <w:t>．用水淨化或變更</w:t>
            </w:r>
          </w:p>
        </w:tc>
        <w:tc>
          <w:tcPr>
            <w:tcW w:w="1515" w:type="dxa"/>
            <w:tcBorders>
              <w:top w:val="single" w:sz="4" w:space="0" w:color="auto"/>
              <w:left w:val="single" w:sz="4" w:space="0" w:color="auto"/>
              <w:bottom w:val="single" w:sz="4" w:space="0" w:color="auto"/>
              <w:right w:val="single" w:sz="4" w:space="0" w:color="auto"/>
            </w:tcBorders>
            <w:vAlign w:val="center"/>
          </w:tcPr>
          <w:p w:rsidR="0072790B" w:rsidRPr="00AF29B5" w:rsidRDefault="0072790B" w:rsidP="00913D40">
            <w:pPr>
              <w:snapToGrid w:val="0"/>
              <w:spacing w:line="240" w:lineRule="exact"/>
              <w:ind w:left="276" w:hangingChars="115" w:hanging="276"/>
              <w:jc w:val="both"/>
              <w:rPr>
                <w:rFonts w:eastAsia="標楷體"/>
              </w:rPr>
            </w:pPr>
            <w:r w:rsidRPr="00AF29B5">
              <w:rPr>
                <w:rFonts w:eastAsia="標楷體" w:hAnsi="標楷體" w:hint="eastAsia"/>
              </w:rPr>
              <w:t>．水質檢驗報告（註</w:t>
            </w:r>
            <w:r w:rsidRPr="00AF29B5">
              <w:rPr>
                <w:rFonts w:eastAsia="標楷體"/>
              </w:rPr>
              <w:t>2</w:t>
            </w:r>
            <w:r w:rsidRPr="00AF29B5">
              <w:rPr>
                <w:rFonts w:eastAsia="標楷體" w:hAnsi="標楷體" w:hint="eastAsia"/>
              </w:rPr>
              <w:t>）</w:t>
            </w:r>
          </w:p>
          <w:p w:rsidR="0072790B" w:rsidRPr="00AF29B5" w:rsidRDefault="0072790B" w:rsidP="00913D40">
            <w:pPr>
              <w:spacing w:line="240" w:lineRule="exact"/>
              <w:jc w:val="both"/>
              <w:rPr>
                <w:rFonts w:eastAsia="標楷體" w:hAnsi="標楷體"/>
              </w:rPr>
            </w:pPr>
            <w:r w:rsidRPr="00AF29B5">
              <w:rPr>
                <w:rFonts w:eastAsia="標楷體" w:hAnsi="標楷體" w:hint="eastAsia"/>
              </w:rPr>
              <w:t>．查核表</w:t>
            </w:r>
          </w:p>
          <w:p w:rsidR="0072790B" w:rsidRPr="00AF29B5" w:rsidRDefault="0072790B" w:rsidP="002825C8">
            <w:pPr>
              <w:pStyle w:val="ListParagraph"/>
              <w:ind w:leftChars="0" w:left="240" w:hangingChars="100" w:hanging="240"/>
              <w:rPr>
                <w:rFonts w:ascii="Times New Roman" w:eastAsia="標楷體" w:hAnsi="標楷體"/>
                <w:szCs w:val="24"/>
              </w:rPr>
            </w:pPr>
            <w:r w:rsidRPr="00AF29B5">
              <w:rPr>
                <w:rFonts w:eastAsia="標楷體" w:hint="eastAsia"/>
                <w:u w:color="000000"/>
              </w:rPr>
              <w:t>．</w:t>
            </w:r>
            <w:r w:rsidRPr="00AF29B5">
              <w:rPr>
                <w:rFonts w:ascii="Times New Roman" w:eastAsia="標楷體" w:hAnsi="標楷體" w:hint="eastAsia"/>
                <w:szCs w:val="24"/>
              </w:rPr>
              <w:t>上網查詢灌溉水質監測背景值資料</w:t>
            </w:r>
            <w:r w:rsidRPr="00AF29B5">
              <w:rPr>
                <w:rFonts w:ascii="Times New Roman" w:eastAsia="標楷體" w:hAnsi="標楷體"/>
                <w:szCs w:val="24"/>
              </w:rPr>
              <w:t>(</w:t>
            </w:r>
            <w:r w:rsidRPr="00AF29B5">
              <w:rPr>
                <w:rFonts w:ascii="Times New Roman" w:eastAsia="標楷體" w:hAnsi="標楷體" w:hint="eastAsia"/>
                <w:szCs w:val="24"/>
              </w:rPr>
              <w:t>註</w:t>
            </w:r>
            <w:r w:rsidRPr="00AF29B5">
              <w:rPr>
                <w:rFonts w:ascii="Times New Roman" w:eastAsia="標楷體" w:hAnsi="標楷體"/>
                <w:szCs w:val="24"/>
              </w:rPr>
              <w:t>3)</w:t>
            </w:r>
          </w:p>
          <w:p w:rsidR="0072790B" w:rsidRPr="00AF29B5" w:rsidRDefault="0072790B" w:rsidP="00913D40">
            <w:pPr>
              <w:spacing w:line="240" w:lineRule="exact"/>
              <w:jc w:val="both"/>
              <w:rPr>
                <w:rFonts w:eastAsia="標楷體"/>
              </w:rPr>
            </w:pPr>
          </w:p>
        </w:tc>
        <w:tc>
          <w:tcPr>
            <w:tcW w:w="844" w:type="dxa"/>
            <w:tcBorders>
              <w:top w:val="single" w:sz="4" w:space="0" w:color="auto"/>
              <w:left w:val="single" w:sz="4" w:space="0" w:color="auto"/>
              <w:bottom w:val="single" w:sz="4" w:space="0" w:color="auto"/>
            </w:tcBorders>
            <w:vAlign w:val="center"/>
          </w:tcPr>
          <w:p w:rsidR="0072790B" w:rsidRPr="00542BAA" w:rsidRDefault="0072790B" w:rsidP="00913D40">
            <w:pPr>
              <w:spacing w:line="240" w:lineRule="exact"/>
              <w:jc w:val="both"/>
              <w:rPr>
                <w:rFonts w:eastAsia="標楷體"/>
              </w:rPr>
            </w:pPr>
          </w:p>
        </w:tc>
      </w:tr>
      <w:tr w:rsidR="0072790B" w:rsidRPr="00542BAA">
        <w:trPr>
          <w:cantSplit/>
        </w:trPr>
        <w:tc>
          <w:tcPr>
            <w:tcW w:w="0" w:type="auto"/>
            <w:vMerge/>
            <w:tcBorders>
              <w:top w:val="single" w:sz="4" w:space="0" w:color="auto"/>
              <w:bottom w:val="single" w:sz="4" w:space="0" w:color="auto"/>
              <w:right w:val="single" w:sz="4" w:space="0" w:color="auto"/>
            </w:tcBorders>
            <w:vAlign w:val="center"/>
          </w:tcPr>
          <w:p w:rsidR="0072790B" w:rsidRPr="00542BAA" w:rsidRDefault="0072790B">
            <w:pPr>
              <w:widowControl/>
              <w:spacing w:line="240" w:lineRule="exact"/>
              <w:rPr>
                <w:rFonts w:eastAsia="標楷體"/>
                <w:b/>
                <w:bCs/>
              </w:rPr>
            </w:pPr>
          </w:p>
        </w:tc>
        <w:tc>
          <w:tcPr>
            <w:tcW w:w="1089"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pacing w:line="240" w:lineRule="exact"/>
              <w:ind w:left="240" w:hangingChars="100" w:hanging="240"/>
              <w:jc w:val="both"/>
              <w:rPr>
                <w:rFonts w:eastAsia="標楷體"/>
              </w:rPr>
            </w:pPr>
            <w:r w:rsidRPr="00542BAA">
              <w:rPr>
                <w:rFonts w:eastAsia="標楷體" w:hAnsi="標楷體" w:hint="eastAsia"/>
              </w:rPr>
              <w:t>．肥料及土壤改良資材</w:t>
            </w:r>
          </w:p>
        </w:tc>
        <w:tc>
          <w:tcPr>
            <w:tcW w:w="1231" w:type="dxa"/>
            <w:tcBorders>
              <w:top w:val="single" w:sz="4" w:space="0" w:color="auto"/>
              <w:left w:val="single" w:sz="4" w:space="0" w:color="auto"/>
              <w:bottom w:val="single" w:sz="4" w:space="0" w:color="auto"/>
              <w:right w:val="single" w:sz="4" w:space="0" w:color="auto"/>
            </w:tcBorders>
          </w:tcPr>
          <w:p w:rsidR="0072790B" w:rsidRPr="00542BAA" w:rsidRDefault="0072790B" w:rsidP="00913D40">
            <w:pPr>
              <w:snapToGrid w:val="0"/>
              <w:spacing w:line="240" w:lineRule="exact"/>
              <w:ind w:left="240" w:hangingChars="100" w:hanging="240"/>
              <w:jc w:val="both"/>
              <w:rPr>
                <w:rFonts w:eastAsia="標楷體"/>
              </w:rPr>
            </w:pPr>
            <w:r w:rsidRPr="00542BAA">
              <w:rPr>
                <w:rFonts w:eastAsia="標楷體" w:hAnsi="標楷體" w:hint="eastAsia"/>
              </w:rPr>
              <w:t>．重金屬等有害物質（註</w:t>
            </w:r>
            <w:r w:rsidRPr="00542BAA">
              <w:rPr>
                <w:rFonts w:eastAsia="標楷體"/>
              </w:rPr>
              <w:t>1</w:t>
            </w:r>
            <w:r w:rsidRPr="00542BAA">
              <w:rPr>
                <w:rFonts w:eastAsia="標楷體" w:hAnsi="標楷體" w:hint="eastAsia"/>
              </w:rPr>
              <w:t>）</w:t>
            </w:r>
          </w:p>
          <w:p w:rsidR="0072790B" w:rsidRPr="00542BAA" w:rsidRDefault="0072790B" w:rsidP="00913D40">
            <w:pPr>
              <w:snapToGrid w:val="0"/>
              <w:spacing w:line="240" w:lineRule="exact"/>
              <w:ind w:left="238" w:hangingChars="99" w:hanging="238"/>
              <w:jc w:val="both"/>
              <w:rPr>
                <w:rFonts w:eastAsia="標楷體"/>
              </w:rPr>
            </w:pPr>
            <w:r w:rsidRPr="00542BAA">
              <w:rPr>
                <w:rFonts w:eastAsia="標楷體" w:hAnsi="標楷體" w:hint="eastAsia"/>
              </w:rPr>
              <w:t>．未註冊登紀的資材</w:t>
            </w:r>
          </w:p>
          <w:p w:rsidR="0072790B" w:rsidRPr="00542BAA" w:rsidRDefault="0072790B" w:rsidP="00913D40">
            <w:pPr>
              <w:snapToGrid w:val="0"/>
              <w:spacing w:line="240" w:lineRule="exact"/>
              <w:jc w:val="both"/>
              <w:rPr>
                <w:rFonts w:eastAsia="標楷體"/>
              </w:rPr>
            </w:pPr>
            <w:r w:rsidRPr="00542BAA">
              <w:rPr>
                <w:rFonts w:eastAsia="標楷體"/>
              </w:rPr>
              <w:t xml:space="preserve"> </w:t>
            </w:r>
          </w:p>
        </w:tc>
        <w:tc>
          <w:tcPr>
            <w:tcW w:w="2223" w:type="dxa"/>
            <w:tcBorders>
              <w:top w:val="single" w:sz="4" w:space="0" w:color="auto"/>
              <w:left w:val="single" w:sz="4" w:space="0" w:color="auto"/>
              <w:bottom w:val="single" w:sz="4" w:space="0" w:color="auto"/>
              <w:right w:val="single" w:sz="4" w:space="0" w:color="auto"/>
            </w:tcBorders>
          </w:tcPr>
          <w:p w:rsidR="0072790B" w:rsidRPr="00542BAA" w:rsidRDefault="0072790B" w:rsidP="00913D40">
            <w:pPr>
              <w:snapToGrid w:val="0"/>
              <w:spacing w:line="240" w:lineRule="exact"/>
              <w:ind w:left="240" w:hangingChars="100" w:hanging="240"/>
              <w:jc w:val="both"/>
              <w:rPr>
                <w:rFonts w:eastAsia="標楷體"/>
              </w:rPr>
            </w:pPr>
            <w:r w:rsidRPr="00542BAA">
              <w:rPr>
                <w:rFonts w:eastAsia="標楷體" w:hAnsi="標楷體" w:hint="eastAsia"/>
              </w:rPr>
              <w:t>．因肥料、土壤改良等資材造成之污染</w:t>
            </w:r>
          </w:p>
          <w:p w:rsidR="0072790B" w:rsidRPr="00542BAA" w:rsidRDefault="0072790B" w:rsidP="00913D40">
            <w:pPr>
              <w:snapToGrid w:val="0"/>
              <w:spacing w:line="240" w:lineRule="exact"/>
              <w:ind w:left="240" w:hangingChars="100" w:hanging="240"/>
              <w:jc w:val="both"/>
              <w:rPr>
                <w:rFonts w:eastAsia="標楷體"/>
              </w:rPr>
            </w:pPr>
            <w:r w:rsidRPr="00542BAA">
              <w:rPr>
                <w:rFonts w:eastAsia="標楷體" w:hAnsi="標楷體" w:hint="eastAsia"/>
              </w:rPr>
              <w:t>．使用未註冊登紀的資材購入資材時確認不足及使用不當</w:t>
            </w:r>
          </w:p>
          <w:p w:rsidR="0072790B" w:rsidRPr="00542BAA" w:rsidRDefault="0072790B" w:rsidP="00913D40">
            <w:pPr>
              <w:snapToGrid w:val="0"/>
              <w:spacing w:line="240" w:lineRule="exact"/>
              <w:ind w:left="240" w:hangingChars="100" w:hanging="240"/>
              <w:jc w:val="both"/>
              <w:rPr>
                <w:rFonts w:eastAsia="標楷體"/>
              </w:rPr>
            </w:pPr>
            <w:r w:rsidRPr="00542BAA">
              <w:rPr>
                <w:rFonts w:eastAsia="標楷體" w:hAnsi="標楷體" w:hint="eastAsia"/>
              </w:rPr>
              <w:t>．資材保存時的衛生管理不當</w:t>
            </w:r>
          </w:p>
        </w:tc>
        <w:tc>
          <w:tcPr>
            <w:tcW w:w="2212" w:type="dxa"/>
            <w:tcBorders>
              <w:top w:val="single" w:sz="4" w:space="0" w:color="auto"/>
              <w:left w:val="single" w:sz="4" w:space="0" w:color="auto"/>
              <w:bottom w:val="single" w:sz="4" w:space="0" w:color="auto"/>
              <w:right w:val="single" w:sz="4" w:space="0" w:color="auto"/>
            </w:tcBorders>
          </w:tcPr>
          <w:p w:rsidR="0072790B" w:rsidRPr="00542BAA" w:rsidRDefault="0072790B" w:rsidP="00913D40">
            <w:pPr>
              <w:snapToGrid w:val="0"/>
              <w:spacing w:line="240" w:lineRule="exact"/>
              <w:ind w:left="240" w:hangingChars="100" w:hanging="240"/>
              <w:jc w:val="both"/>
              <w:rPr>
                <w:rFonts w:eastAsia="標楷體"/>
              </w:rPr>
            </w:pPr>
            <w:r w:rsidRPr="00542BAA">
              <w:rPr>
                <w:rFonts w:eastAsia="標楷體" w:hAnsi="標楷體" w:hint="eastAsia"/>
              </w:rPr>
              <w:t>．根據採購憑證確認使用材料</w:t>
            </w:r>
          </w:p>
          <w:p w:rsidR="0072790B" w:rsidRPr="00542BAA" w:rsidRDefault="0072790B" w:rsidP="00913D40">
            <w:pPr>
              <w:snapToGrid w:val="0"/>
              <w:spacing w:line="240" w:lineRule="exact"/>
              <w:ind w:left="240" w:hangingChars="100" w:hanging="240"/>
              <w:jc w:val="both"/>
              <w:rPr>
                <w:rFonts w:eastAsia="標楷體"/>
              </w:rPr>
            </w:pPr>
            <w:r w:rsidRPr="00542BAA">
              <w:rPr>
                <w:rFonts w:eastAsia="標楷體" w:hAnsi="標楷體" w:hint="eastAsia"/>
              </w:rPr>
              <w:t>．適當地保存及維持清潔</w:t>
            </w:r>
          </w:p>
        </w:tc>
        <w:tc>
          <w:tcPr>
            <w:tcW w:w="1515" w:type="dxa"/>
            <w:tcBorders>
              <w:top w:val="single" w:sz="4" w:space="0" w:color="auto"/>
              <w:left w:val="single" w:sz="4" w:space="0" w:color="auto"/>
              <w:bottom w:val="single" w:sz="4" w:space="0" w:color="auto"/>
              <w:right w:val="single" w:sz="4" w:space="0" w:color="auto"/>
            </w:tcBorders>
          </w:tcPr>
          <w:p w:rsidR="0072790B" w:rsidRPr="00542BAA" w:rsidRDefault="0072790B" w:rsidP="00913D40">
            <w:pPr>
              <w:snapToGrid w:val="0"/>
              <w:spacing w:line="240" w:lineRule="exact"/>
              <w:ind w:left="240" w:hangingChars="100" w:hanging="240"/>
              <w:jc w:val="both"/>
              <w:rPr>
                <w:rFonts w:eastAsia="標楷體"/>
              </w:rPr>
            </w:pPr>
            <w:r w:rsidRPr="00542BAA">
              <w:rPr>
                <w:rFonts w:eastAsia="標楷體" w:hAnsi="標楷體" w:hint="eastAsia"/>
              </w:rPr>
              <w:t>．肥料資材採購紀錄</w:t>
            </w:r>
          </w:p>
          <w:p w:rsidR="0072790B" w:rsidRPr="00542BAA" w:rsidRDefault="0072790B" w:rsidP="00913D40">
            <w:pPr>
              <w:snapToGrid w:val="0"/>
              <w:spacing w:line="240" w:lineRule="exact"/>
              <w:ind w:left="240" w:hangingChars="100" w:hanging="240"/>
              <w:jc w:val="both"/>
              <w:rPr>
                <w:rFonts w:eastAsia="標楷體"/>
              </w:rPr>
            </w:pPr>
            <w:r w:rsidRPr="00542BAA">
              <w:rPr>
                <w:rFonts w:eastAsia="標楷體" w:hAnsi="標楷體" w:hint="eastAsia"/>
              </w:rPr>
              <w:t>．肥料施用紀錄</w:t>
            </w:r>
          </w:p>
          <w:p w:rsidR="0072790B" w:rsidRPr="00542BAA" w:rsidRDefault="0072790B" w:rsidP="00913D40">
            <w:pPr>
              <w:snapToGrid w:val="0"/>
              <w:spacing w:line="240" w:lineRule="exact"/>
              <w:ind w:left="240" w:hangingChars="100" w:hanging="240"/>
              <w:jc w:val="both"/>
              <w:rPr>
                <w:rFonts w:eastAsia="標楷體"/>
              </w:rPr>
            </w:pPr>
            <w:r w:rsidRPr="00542BAA">
              <w:rPr>
                <w:rFonts w:eastAsia="標楷體" w:hAnsi="標楷體" w:hint="eastAsia"/>
              </w:rPr>
              <w:t>．肥料作業標準</w:t>
            </w:r>
          </w:p>
          <w:p w:rsidR="0072790B" w:rsidRPr="00542BAA" w:rsidRDefault="0072790B" w:rsidP="00913D40">
            <w:pPr>
              <w:snapToGrid w:val="0"/>
              <w:spacing w:line="240" w:lineRule="exact"/>
              <w:jc w:val="both"/>
              <w:rPr>
                <w:rFonts w:eastAsia="標楷體"/>
              </w:rPr>
            </w:pPr>
            <w:r w:rsidRPr="00542BAA">
              <w:rPr>
                <w:rFonts w:eastAsia="標楷體" w:hAnsi="標楷體" w:hint="eastAsia"/>
              </w:rPr>
              <w:t>．查核表</w:t>
            </w:r>
          </w:p>
        </w:tc>
        <w:tc>
          <w:tcPr>
            <w:tcW w:w="844" w:type="dxa"/>
            <w:tcBorders>
              <w:top w:val="single" w:sz="4" w:space="0" w:color="auto"/>
              <w:left w:val="single" w:sz="4" w:space="0" w:color="auto"/>
              <w:bottom w:val="single" w:sz="4" w:space="0" w:color="auto"/>
            </w:tcBorders>
            <w:vAlign w:val="center"/>
          </w:tcPr>
          <w:p w:rsidR="0072790B" w:rsidRPr="00542BAA" w:rsidRDefault="0072790B" w:rsidP="00913D40">
            <w:pPr>
              <w:spacing w:line="240" w:lineRule="exact"/>
              <w:jc w:val="both"/>
              <w:rPr>
                <w:rFonts w:eastAsia="標楷體"/>
              </w:rPr>
            </w:pPr>
          </w:p>
        </w:tc>
      </w:tr>
      <w:tr w:rsidR="0072790B" w:rsidRPr="00542BAA">
        <w:trPr>
          <w:cantSplit/>
        </w:trPr>
        <w:tc>
          <w:tcPr>
            <w:tcW w:w="0" w:type="auto"/>
            <w:vMerge/>
            <w:tcBorders>
              <w:top w:val="single" w:sz="4" w:space="0" w:color="auto"/>
              <w:bottom w:val="single" w:sz="4" w:space="0" w:color="auto"/>
              <w:right w:val="single" w:sz="4" w:space="0" w:color="auto"/>
            </w:tcBorders>
            <w:vAlign w:val="center"/>
          </w:tcPr>
          <w:p w:rsidR="0072790B" w:rsidRPr="00542BAA" w:rsidRDefault="0072790B">
            <w:pPr>
              <w:widowControl/>
              <w:spacing w:line="240" w:lineRule="exact"/>
              <w:rPr>
                <w:rFonts w:eastAsia="標楷體"/>
                <w:b/>
                <w:bCs/>
              </w:rPr>
            </w:pPr>
          </w:p>
        </w:tc>
        <w:tc>
          <w:tcPr>
            <w:tcW w:w="1089"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pacing w:line="240" w:lineRule="exact"/>
              <w:ind w:left="240" w:hangingChars="100" w:hanging="240"/>
              <w:rPr>
                <w:rFonts w:eastAsia="標楷體"/>
              </w:rPr>
            </w:pPr>
            <w:r w:rsidRPr="00542BAA">
              <w:rPr>
                <w:rFonts w:eastAsia="標楷體" w:hAnsi="標楷體" w:hint="eastAsia"/>
              </w:rPr>
              <w:t>．病蟲草害防治資材</w:t>
            </w:r>
          </w:p>
        </w:tc>
        <w:tc>
          <w:tcPr>
            <w:tcW w:w="1231"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786B7E">
            <w:pPr>
              <w:spacing w:line="240" w:lineRule="exact"/>
              <w:ind w:left="240" w:hangingChars="100" w:hanging="240"/>
              <w:rPr>
                <w:rFonts w:eastAsia="標楷體"/>
                <w:spacing w:val="-20"/>
              </w:rPr>
            </w:pPr>
            <w:r w:rsidRPr="00542BAA">
              <w:rPr>
                <w:rFonts w:eastAsia="標楷體" w:hAnsi="標楷體" w:hint="eastAsia"/>
              </w:rPr>
              <w:t>．</w:t>
            </w:r>
            <w:r w:rsidRPr="00542BAA">
              <w:rPr>
                <w:rFonts w:eastAsia="標楷體" w:hAnsi="標楷體" w:hint="eastAsia"/>
                <w:spacing w:val="-20"/>
              </w:rPr>
              <w:t>未符規定</w:t>
            </w:r>
          </w:p>
          <w:p w:rsidR="0072790B" w:rsidRPr="00542BAA" w:rsidRDefault="0072790B" w:rsidP="00786B7E">
            <w:pPr>
              <w:spacing w:line="240" w:lineRule="exact"/>
              <w:ind w:leftChars="100" w:left="240"/>
              <w:rPr>
                <w:rFonts w:eastAsia="標楷體"/>
              </w:rPr>
            </w:pPr>
            <w:r w:rsidRPr="00542BAA">
              <w:rPr>
                <w:rFonts w:eastAsia="標楷體" w:hAnsi="標楷體" w:hint="eastAsia"/>
                <w:spacing w:val="-20"/>
              </w:rPr>
              <w:t>標準之病蟲害防治資材</w:t>
            </w:r>
            <w:r w:rsidRPr="00542BAA">
              <w:rPr>
                <w:rFonts w:eastAsia="標楷體"/>
                <w:spacing w:val="-20"/>
              </w:rPr>
              <w:t xml:space="preserve"> </w:t>
            </w:r>
          </w:p>
        </w:tc>
        <w:tc>
          <w:tcPr>
            <w:tcW w:w="2223"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ind w:left="240" w:hangingChars="100" w:hanging="240"/>
              <w:jc w:val="both"/>
              <w:rPr>
                <w:rFonts w:eastAsia="標楷體"/>
              </w:rPr>
            </w:pPr>
            <w:r w:rsidRPr="00542BAA">
              <w:rPr>
                <w:rFonts w:eastAsia="標楷體" w:hAnsi="標楷體" w:hint="eastAsia"/>
              </w:rPr>
              <w:t>．作業者之保管管理不良</w:t>
            </w:r>
          </w:p>
          <w:p w:rsidR="0072790B" w:rsidRPr="00542BAA" w:rsidRDefault="0072790B" w:rsidP="00913D40">
            <w:pPr>
              <w:spacing w:line="240" w:lineRule="exact"/>
              <w:ind w:left="240" w:hangingChars="100" w:hanging="240"/>
              <w:jc w:val="both"/>
              <w:rPr>
                <w:rFonts w:eastAsia="標楷體"/>
              </w:rPr>
            </w:pPr>
            <w:r w:rsidRPr="00542BAA">
              <w:rPr>
                <w:rFonts w:eastAsia="標楷體" w:hAnsi="標楷體" w:hint="eastAsia"/>
              </w:rPr>
              <w:t>．處理方法不完備</w:t>
            </w:r>
          </w:p>
        </w:tc>
        <w:tc>
          <w:tcPr>
            <w:tcW w:w="2212"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ind w:left="259" w:hangingChars="108" w:hanging="259"/>
              <w:jc w:val="both"/>
              <w:rPr>
                <w:rFonts w:eastAsia="標楷體"/>
              </w:rPr>
            </w:pPr>
            <w:r w:rsidRPr="00542BAA">
              <w:rPr>
                <w:rFonts w:eastAsia="標楷體" w:hAnsi="標楷體" w:hint="eastAsia"/>
              </w:rPr>
              <w:t>．依據適切保管管理及憑證等，確認符合規定</w:t>
            </w:r>
          </w:p>
          <w:p w:rsidR="0072790B" w:rsidRPr="00542BAA" w:rsidRDefault="0072790B" w:rsidP="00913D40">
            <w:pPr>
              <w:spacing w:line="240" w:lineRule="exact"/>
              <w:ind w:left="240" w:hangingChars="100" w:hanging="240"/>
              <w:jc w:val="both"/>
              <w:rPr>
                <w:rFonts w:eastAsia="標楷體"/>
              </w:rPr>
            </w:pPr>
            <w:r w:rsidRPr="00542BAA">
              <w:rPr>
                <w:rFonts w:eastAsia="標楷體" w:hAnsi="標楷體" w:hint="eastAsia"/>
                <w:u w:color="000000"/>
              </w:rPr>
              <w:t>．</w:t>
            </w:r>
            <w:r w:rsidRPr="00542BAA">
              <w:rPr>
                <w:rFonts w:eastAsia="標楷體" w:hAnsi="標楷體" w:hint="eastAsia"/>
              </w:rPr>
              <w:t>使用符合規範之防治資材，並遵守使用標準。</w:t>
            </w:r>
          </w:p>
          <w:p w:rsidR="0072790B" w:rsidRPr="00542BAA" w:rsidRDefault="0072790B" w:rsidP="00913D40">
            <w:pPr>
              <w:spacing w:line="240" w:lineRule="exact"/>
              <w:ind w:left="240" w:hangingChars="100" w:hanging="240"/>
              <w:jc w:val="both"/>
              <w:rPr>
                <w:rFonts w:eastAsia="標楷體"/>
              </w:rPr>
            </w:pPr>
            <w:r w:rsidRPr="00542BAA">
              <w:rPr>
                <w:rFonts w:eastAsia="標楷體" w:hAnsi="標楷體" w:hint="eastAsia"/>
              </w:rPr>
              <w:t>．非正面表列之防治資材報請驗證協會核准</w:t>
            </w:r>
          </w:p>
        </w:tc>
        <w:tc>
          <w:tcPr>
            <w:tcW w:w="1515"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ind w:left="242" w:hangingChars="101" w:hanging="242"/>
              <w:jc w:val="both"/>
              <w:rPr>
                <w:rFonts w:eastAsia="標楷體"/>
              </w:rPr>
            </w:pPr>
            <w:r w:rsidRPr="00542BAA">
              <w:rPr>
                <w:rFonts w:eastAsia="標楷體" w:hAnsi="標楷體" w:hint="eastAsia"/>
              </w:rPr>
              <w:t>．病蟲草害防治施用記錄</w:t>
            </w:r>
          </w:p>
          <w:p w:rsidR="0072790B" w:rsidRPr="00542BAA" w:rsidRDefault="0072790B" w:rsidP="00913D40">
            <w:pPr>
              <w:spacing w:line="240" w:lineRule="exact"/>
              <w:jc w:val="both"/>
              <w:rPr>
                <w:rFonts w:eastAsia="標楷體"/>
              </w:rPr>
            </w:pPr>
            <w:r w:rsidRPr="00542BAA">
              <w:rPr>
                <w:rFonts w:eastAsia="標楷體" w:hAnsi="標楷體" w:hint="eastAsia"/>
              </w:rPr>
              <w:t>．採購單據</w:t>
            </w:r>
          </w:p>
          <w:p w:rsidR="0072790B" w:rsidRPr="00542BAA" w:rsidRDefault="0072790B" w:rsidP="00913D40">
            <w:pPr>
              <w:spacing w:line="240" w:lineRule="exact"/>
              <w:jc w:val="both"/>
              <w:rPr>
                <w:rFonts w:eastAsia="標楷體"/>
              </w:rPr>
            </w:pPr>
            <w:r w:rsidRPr="00542BAA">
              <w:rPr>
                <w:rFonts w:eastAsia="標楷體" w:hAnsi="標楷體" w:hint="eastAsia"/>
              </w:rPr>
              <w:t>．查核表</w:t>
            </w:r>
          </w:p>
        </w:tc>
        <w:tc>
          <w:tcPr>
            <w:tcW w:w="844" w:type="dxa"/>
            <w:tcBorders>
              <w:top w:val="single" w:sz="4" w:space="0" w:color="auto"/>
              <w:left w:val="single" w:sz="4" w:space="0" w:color="auto"/>
              <w:bottom w:val="single" w:sz="4" w:space="0" w:color="auto"/>
            </w:tcBorders>
            <w:vAlign w:val="center"/>
          </w:tcPr>
          <w:p w:rsidR="0072790B" w:rsidRPr="00542BAA" w:rsidRDefault="0072790B" w:rsidP="00913D40">
            <w:pPr>
              <w:spacing w:line="240" w:lineRule="exact"/>
              <w:jc w:val="both"/>
              <w:rPr>
                <w:rFonts w:eastAsia="標楷體"/>
              </w:rPr>
            </w:pPr>
          </w:p>
        </w:tc>
      </w:tr>
      <w:tr w:rsidR="0072790B" w:rsidRPr="00542BAA">
        <w:trPr>
          <w:cantSplit/>
        </w:trPr>
        <w:tc>
          <w:tcPr>
            <w:tcW w:w="0" w:type="auto"/>
            <w:vMerge/>
            <w:tcBorders>
              <w:top w:val="single" w:sz="4" w:space="0" w:color="auto"/>
              <w:bottom w:val="single" w:sz="4" w:space="0" w:color="auto"/>
              <w:right w:val="single" w:sz="4" w:space="0" w:color="auto"/>
            </w:tcBorders>
            <w:vAlign w:val="center"/>
          </w:tcPr>
          <w:p w:rsidR="0072790B" w:rsidRPr="00542BAA" w:rsidRDefault="0072790B">
            <w:pPr>
              <w:widowControl/>
              <w:spacing w:line="240" w:lineRule="exact"/>
              <w:rPr>
                <w:rFonts w:eastAsia="標楷體"/>
                <w:b/>
                <w:bCs/>
              </w:rPr>
            </w:pPr>
          </w:p>
        </w:tc>
        <w:tc>
          <w:tcPr>
            <w:tcW w:w="1089"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pacing w:line="240" w:lineRule="exact"/>
              <w:ind w:left="240" w:hangingChars="100" w:hanging="240"/>
              <w:rPr>
                <w:rFonts w:eastAsia="標楷體"/>
              </w:rPr>
            </w:pPr>
            <w:r w:rsidRPr="00542BAA">
              <w:rPr>
                <w:rFonts w:eastAsia="標楷體" w:hAnsi="標楷體" w:hint="eastAsia"/>
              </w:rPr>
              <w:t>．作業用具</w:t>
            </w:r>
          </w:p>
          <w:p w:rsidR="0072790B" w:rsidRPr="00542BAA" w:rsidRDefault="0072790B" w:rsidP="00913D40">
            <w:pPr>
              <w:spacing w:line="240" w:lineRule="exact"/>
              <w:rPr>
                <w:rFonts w:eastAsia="標楷體"/>
              </w:rPr>
            </w:pPr>
            <w:r w:rsidRPr="00542BAA">
              <w:rPr>
                <w:rFonts w:eastAsia="標楷體" w:hAnsi="標楷體" w:hint="eastAsia"/>
              </w:rPr>
              <w:t>．機械</w:t>
            </w:r>
          </w:p>
        </w:tc>
        <w:tc>
          <w:tcPr>
            <w:tcW w:w="1231"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ind w:left="473" w:hangingChars="197" w:hanging="473"/>
              <w:rPr>
                <w:rFonts w:eastAsia="標楷體"/>
              </w:rPr>
            </w:pPr>
            <w:r w:rsidRPr="00542BAA">
              <w:rPr>
                <w:rFonts w:eastAsia="標楷體" w:hAnsi="標楷體" w:hint="eastAsia"/>
              </w:rPr>
              <w:t>．病原微生</w:t>
            </w:r>
          </w:p>
          <w:p w:rsidR="0072790B" w:rsidRPr="00542BAA" w:rsidRDefault="0072790B" w:rsidP="00913D40">
            <w:pPr>
              <w:snapToGrid w:val="0"/>
              <w:spacing w:line="240" w:lineRule="exact"/>
              <w:ind w:leftChars="100" w:left="473" w:hangingChars="97" w:hanging="233"/>
              <w:rPr>
                <w:rFonts w:eastAsia="標楷體"/>
              </w:rPr>
            </w:pPr>
            <w:r w:rsidRPr="00542BAA">
              <w:rPr>
                <w:rFonts w:eastAsia="標楷體" w:hAnsi="標楷體" w:hint="eastAsia"/>
              </w:rPr>
              <w:t>物</w:t>
            </w:r>
          </w:p>
          <w:p w:rsidR="0072790B" w:rsidRPr="00542BAA" w:rsidRDefault="0072790B" w:rsidP="00913D40">
            <w:pPr>
              <w:spacing w:line="240" w:lineRule="exact"/>
              <w:jc w:val="both"/>
              <w:rPr>
                <w:rFonts w:eastAsia="標楷體"/>
              </w:rPr>
            </w:pPr>
            <w:r w:rsidRPr="00542BAA">
              <w:rPr>
                <w:rFonts w:eastAsia="標楷體" w:hAnsi="標楷體" w:hint="eastAsia"/>
              </w:rPr>
              <w:t>．異物</w:t>
            </w:r>
          </w:p>
        </w:tc>
        <w:tc>
          <w:tcPr>
            <w:tcW w:w="2223"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pacing w:line="240" w:lineRule="exact"/>
              <w:ind w:left="240" w:hangingChars="100" w:hanging="240"/>
              <w:jc w:val="both"/>
              <w:rPr>
                <w:rFonts w:eastAsia="標楷體"/>
              </w:rPr>
            </w:pPr>
            <w:r w:rsidRPr="00542BAA">
              <w:rPr>
                <w:rFonts w:eastAsia="標楷體" w:hAnsi="標楷體" w:hint="eastAsia"/>
              </w:rPr>
              <w:t>．作業用具、機械的衛生管理</w:t>
            </w:r>
            <w:r w:rsidRPr="00542BAA">
              <w:rPr>
                <w:rFonts w:eastAsia="標楷體"/>
              </w:rPr>
              <w:t>(</w:t>
            </w:r>
            <w:r w:rsidRPr="00542BAA">
              <w:rPr>
                <w:rFonts w:eastAsia="標楷體" w:hAnsi="標楷體" w:hint="eastAsia"/>
              </w:rPr>
              <w:t>清掃</w:t>
            </w:r>
            <w:r w:rsidRPr="00542BAA">
              <w:rPr>
                <w:rFonts w:eastAsia="標楷體"/>
              </w:rPr>
              <w:t>/</w:t>
            </w:r>
            <w:r w:rsidRPr="00542BAA">
              <w:rPr>
                <w:rFonts w:eastAsia="標楷體" w:hAnsi="標楷體" w:hint="eastAsia"/>
              </w:rPr>
              <w:t>洗淨</w:t>
            </w:r>
            <w:r w:rsidRPr="00542BAA">
              <w:rPr>
                <w:rFonts w:eastAsia="標楷體"/>
              </w:rPr>
              <w:t>)</w:t>
            </w:r>
            <w:r w:rsidRPr="00542BAA">
              <w:rPr>
                <w:rFonts w:eastAsia="標楷體" w:hAnsi="標楷體" w:hint="eastAsia"/>
              </w:rPr>
              <w:t>不良</w:t>
            </w:r>
          </w:p>
        </w:tc>
        <w:tc>
          <w:tcPr>
            <w:tcW w:w="2212"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pacing w:line="240" w:lineRule="exact"/>
              <w:ind w:left="240" w:hangingChars="100" w:hanging="240"/>
              <w:jc w:val="both"/>
              <w:rPr>
                <w:rFonts w:eastAsia="標楷體"/>
              </w:rPr>
            </w:pPr>
            <w:r w:rsidRPr="00542BAA">
              <w:rPr>
                <w:rFonts w:eastAsia="標楷體" w:hAnsi="標楷體" w:hint="eastAsia"/>
              </w:rPr>
              <w:t>．作業用具、機械的清潔維持與保養</w:t>
            </w:r>
          </w:p>
        </w:tc>
        <w:tc>
          <w:tcPr>
            <w:tcW w:w="1515"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pacing w:line="240" w:lineRule="exact"/>
              <w:jc w:val="both"/>
              <w:rPr>
                <w:rFonts w:eastAsia="標楷體"/>
              </w:rPr>
            </w:pPr>
            <w:r w:rsidRPr="00542BAA">
              <w:rPr>
                <w:rFonts w:eastAsia="標楷體" w:hAnsi="標楷體" w:hint="eastAsia"/>
              </w:rPr>
              <w:t>．查核表</w:t>
            </w:r>
          </w:p>
        </w:tc>
        <w:tc>
          <w:tcPr>
            <w:tcW w:w="844" w:type="dxa"/>
            <w:tcBorders>
              <w:top w:val="single" w:sz="4" w:space="0" w:color="auto"/>
              <w:left w:val="single" w:sz="4" w:space="0" w:color="auto"/>
              <w:bottom w:val="single" w:sz="4" w:space="0" w:color="auto"/>
            </w:tcBorders>
            <w:vAlign w:val="center"/>
          </w:tcPr>
          <w:p w:rsidR="0072790B" w:rsidRPr="00542BAA" w:rsidRDefault="0072790B" w:rsidP="00913D40">
            <w:pPr>
              <w:spacing w:line="240" w:lineRule="exact"/>
              <w:ind w:left="182" w:hangingChars="76" w:hanging="182"/>
              <w:jc w:val="both"/>
              <w:rPr>
                <w:rFonts w:eastAsia="標楷體"/>
              </w:rPr>
            </w:pPr>
          </w:p>
        </w:tc>
      </w:tr>
      <w:tr w:rsidR="0072790B" w:rsidRPr="00542BAA">
        <w:tc>
          <w:tcPr>
            <w:tcW w:w="9767" w:type="dxa"/>
            <w:gridSpan w:val="7"/>
            <w:tcBorders>
              <w:top w:val="single" w:sz="4" w:space="0" w:color="auto"/>
              <w:bottom w:val="single" w:sz="4" w:space="0" w:color="auto"/>
            </w:tcBorders>
            <w:shd w:val="clear" w:color="auto" w:fill="FFFFCC"/>
          </w:tcPr>
          <w:p w:rsidR="0072790B" w:rsidRPr="00542BAA" w:rsidRDefault="0072790B" w:rsidP="00913D40">
            <w:pPr>
              <w:spacing w:line="240" w:lineRule="exact"/>
              <w:jc w:val="both"/>
              <w:rPr>
                <w:rFonts w:eastAsia="標楷體"/>
              </w:rPr>
            </w:pPr>
            <w:r w:rsidRPr="00542BAA">
              <w:rPr>
                <w:rFonts w:eastAsia="標楷體" w:hAnsi="標楷體" w:hint="eastAsia"/>
                <w:b/>
                <w:bCs/>
              </w:rPr>
              <w:t>調製、包裝、條碼粘貼、出貨</w:t>
            </w:r>
            <w:r w:rsidRPr="00542BAA">
              <w:rPr>
                <w:rFonts w:eastAsia="標楷體" w:hAnsi="標楷體" w:hint="eastAsia"/>
                <w:b/>
              </w:rPr>
              <w:t>流程</w:t>
            </w:r>
          </w:p>
        </w:tc>
      </w:tr>
      <w:tr w:rsidR="0072790B" w:rsidRPr="00542BAA">
        <w:trPr>
          <w:cantSplit/>
        </w:trPr>
        <w:tc>
          <w:tcPr>
            <w:tcW w:w="653" w:type="dxa"/>
            <w:vMerge w:val="restart"/>
            <w:tcBorders>
              <w:top w:val="single" w:sz="4" w:space="0" w:color="auto"/>
              <w:bottom w:val="single" w:sz="4" w:space="0" w:color="auto"/>
              <w:right w:val="single" w:sz="4" w:space="0" w:color="auto"/>
            </w:tcBorders>
            <w:vAlign w:val="center"/>
          </w:tcPr>
          <w:p w:rsidR="0072790B" w:rsidRPr="00113DEF" w:rsidRDefault="0072790B">
            <w:pPr>
              <w:spacing w:line="240" w:lineRule="exact"/>
              <w:jc w:val="center"/>
              <w:rPr>
                <w:rFonts w:eastAsia="標楷體"/>
                <w:b/>
              </w:rPr>
            </w:pPr>
          </w:p>
          <w:p w:rsidR="0072790B" w:rsidRPr="00542BAA" w:rsidRDefault="0072790B">
            <w:pPr>
              <w:spacing w:line="240" w:lineRule="exact"/>
              <w:jc w:val="center"/>
              <w:rPr>
                <w:rFonts w:eastAsia="標楷體"/>
                <w:b/>
              </w:rPr>
            </w:pPr>
          </w:p>
          <w:p w:rsidR="0072790B" w:rsidRPr="00542BAA" w:rsidRDefault="0072790B">
            <w:pPr>
              <w:snapToGrid w:val="0"/>
              <w:spacing w:line="240" w:lineRule="exact"/>
              <w:jc w:val="center"/>
              <w:rPr>
                <w:rFonts w:eastAsia="標楷體"/>
                <w:b/>
                <w:bCs/>
              </w:rPr>
            </w:pPr>
            <w:r w:rsidRPr="00542BAA">
              <w:rPr>
                <w:rFonts w:eastAsia="標楷體" w:hAnsi="標楷體" w:hint="eastAsia"/>
                <w:b/>
                <w:bCs/>
              </w:rPr>
              <w:t>集</w:t>
            </w:r>
          </w:p>
          <w:p w:rsidR="0072790B" w:rsidRPr="00542BAA" w:rsidRDefault="0072790B">
            <w:pPr>
              <w:snapToGrid w:val="0"/>
              <w:spacing w:line="240" w:lineRule="exact"/>
              <w:jc w:val="center"/>
              <w:rPr>
                <w:rFonts w:eastAsia="標楷體"/>
                <w:b/>
                <w:bCs/>
              </w:rPr>
            </w:pPr>
          </w:p>
          <w:p w:rsidR="0072790B" w:rsidRPr="00542BAA" w:rsidRDefault="0072790B">
            <w:pPr>
              <w:snapToGrid w:val="0"/>
              <w:spacing w:line="240" w:lineRule="exact"/>
              <w:jc w:val="center"/>
              <w:rPr>
                <w:rFonts w:eastAsia="標楷體"/>
                <w:b/>
                <w:bCs/>
              </w:rPr>
            </w:pPr>
            <w:r w:rsidRPr="00542BAA">
              <w:rPr>
                <w:rFonts w:eastAsia="標楷體" w:hAnsi="標楷體" w:hint="eastAsia"/>
                <w:b/>
                <w:bCs/>
              </w:rPr>
              <w:t>貨</w:t>
            </w:r>
          </w:p>
          <w:p w:rsidR="0072790B" w:rsidRPr="00542BAA" w:rsidRDefault="0072790B">
            <w:pPr>
              <w:snapToGrid w:val="0"/>
              <w:spacing w:line="240" w:lineRule="exact"/>
              <w:jc w:val="center"/>
              <w:rPr>
                <w:rFonts w:eastAsia="標楷體"/>
                <w:b/>
                <w:bCs/>
              </w:rPr>
            </w:pPr>
          </w:p>
          <w:p w:rsidR="0072790B" w:rsidRPr="00542BAA" w:rsidRDefault="0072790B">
            <w:pPr>
              <w:snapToGrid w:val="0"/>
              <w:spacing w:line="240" w:lineRule="exact"/>
              <w:jc w:val="center"/>
              <w:rPr>
                <w:rFonts w:eastAsia="標楷體"/>
                <w:b/>
                <w:bCs/>
              </w:rPr>
            </w:pPr>
            <w:r w:rsidRPr="00542BAA">
              <w:rPr>
                <w:rFonts w:eastAsia="標楷體" w:hAnsi="標楷體" w:hint="eastAsia"/>
                <w:b/>
                <w:bCs/>
              </w:rPr>
              <w:t>場</w:t>
            </w:r>
          </w:p>
          <w:p w:rsidR="0072790B" w:rsidRPr="00542BAA" w:rsidRDefault="0072790B">
            <w:pPr>
              <w:spacing w:line="240" w:lineRule="exact"/>
              <w:jc w:val="center"/>
              <w:rPr>
                <w:rFonts w:eastAsia="標楷體"/>
              </w:rPr>
            </w:pPr>
          </w:p>
        </w:tc>
        <w:tc>
          <w:tcPr>
            <w:tcW w:w="1089"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ind w:left="247" w:hangingChars="103" w:hanging="247"/>
              <w:jc w:val="both"/>
              <w:rPr>
                <w:rFonts w:eastAsia="標楷體"/>
              </w:rPr>
            </w:pPr>
            <w:r w:rsidRPr="00542BAA">
              <w:rPr>
                <w:rFonts w:eastAsia="標楷體" w:hAnsi="標楷體" w:hint="eastAsia"/>
              </w:rPr>
              <w:t>．作業者之衛生</w:t>
            </w:r>
          </w:p>
        </w:tc>
        <w:tc>
          <w:tcPr>
            <w:tcW w:w="1231"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jc w:val="both"/>
              <w:rPr>
                <w:rFonts w:eastAsia="標楷體"/>
              </w:rPr>
            </w:pPr>
            <w:r w:rsidRPr="00542BAA">
              <w:rPr>
                <w:rFonts w:eastAsia="標楷體" w:hAnsi="標楷體" w:hint="eastAsia"/>
              </w:rPr>
              <w:t>．異物</w:t>
            </w:r>
          </w:p>
        </w:tc>
        <w:tc>
          <w:tcPr>
            <w:tcW w:w="2223"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ind w:left="218" w:hangingChars="91" w:hanging="218"/>
              <w:jc w:val="both"/>
              <w:rPr>
                <w:rFonts w:eastAsia="標楷體"/>
              </w:rPr>
            </w:pPr>
            <w:r w:rsidRPr="00542BAA">
              <w:rPr>
                <w:rFonts w:eastAsia="標楷體" w:hAnsi="標楷體" w:hint="eastAsia"/>
              </w:rPr>
              <w:t>．作業者之衛生管理不良</w:t>
            </w:r>
          </w:p>
        </w:tc>
        <w:tc>
          <w:tcPr>
            <w:tcW w:w="2212"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jc w:val="both"/>
              <w:rPr>
                <w:rFonts w:eastAsia="標楷體"/>
              </w:rPr>
            </w:pPr>
            <w:r w:rsidRPr="00542BAA">
              <w:rPr>
                <w:rFonts w:eastAsia="標楷體" w:hAnsi="標楷體" w:hint="eastAsia"/>
              </w:rPr>
              <w:t>．維持作業服之清潔</w:t>
            </w:r>
          </w:p>
        </w:tc>
        <w:tc>
          <w:tcPr>
            <w:tcW w:w="1515"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jc w:val="both"/>
              <w:rPr>
                <w:rFonts w:eastAsia="標楷體"/>
              </w:rPr>
            </w:pPr>
            <w:r w:rsidRPr="00542BAA">
              <w:rPr>
                <w:rFonts w:eastAsia="標楷體" w:hAnsi="標楷體" w:hint="eastAsia"/>
              </w:rPr>
              <w:t>．查核表</w:t>
            </w:r>
          </w:p>
        </w:tc>
        <w:tc>
          <w:tcPr>
            <w:tcW w:w="844" w:type="dxa"/>
            <w:tcBorders>
              <w:top w:val="single" w:sz="4" w:space="0" w:color="auto"/>
              <w:left w:val="single" w:sz="4" w:space="0" w:color="auto"/>
              <w:bottom w:val="single" w:sz="4" w:space="0" w:color="auto"/>
            </w:tcBorders>
          </w:tcPr>
          <w:p w:rsidR="0072790B" w:rsidRPr="00542BAA" w:rsidRDefault="0072790B" w:rsidP="00913D40">
            <w:pPr>
              <w:spacing w:line="240" w:lineRule="exact"/>
              <w:jc w:val="both"/>
              <w:rPr>
                <w:rFonts w:eastAsia="標楷體"/>
              </w:rPr>
            </w:pPr>
          </w:p>
        </w:tc>
      </w:tr>
      <w:tr w:rsidR="0072790B" w:rsidRPr="00542BAA" w:rsidTr="00113DEF">
        <w:trPr>
          <w:cantSplit/>
        </w:trPr>
        <w:tc>
          <w:tcPr>
            <w:tcW w:w="0" w:type="auto"/>
            <w:vMerge/>
            <w:tcBorders>
              <w:top w:val="single" w:sz="4" w:space="0" w:color="auto"/>
              <w:bottom w:val="single" w:sz="12" w:space="0" w:color="auto"/>
              <w:right w:val="single" w:sz="4" w:space="0" w:color="auto"/>
            </w:tcBorders>
            <w:vAlign w:val="center"/>
          </w:tcPr>
          <w:p w:rsidR="0072790B" w:rsidRPr="00542BAA" w:rsidRDefault="0072790B">
            <w:pPr>
              <w:widowControl/>
              <w:spacing w:line="240" w:lineRule="exact"/>
              <w:rPr>
                <w:rFonts w:eastAsia="標楷體"/>
              </w:rPr>
            </w:pPr>
          </w:p>
        </w:tc>
        <w:tc>
          <w:tcPr>
            <w:tcW w:w="1089"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ind w:left="257" w:hangingChars="107" w:hanging="257"/>
              <w:jc w:val="both"/>
              <w:rPr>
                <w:rFonts w:eastAsia="標楷體"/>
              </w:rPr>
            </w:pPr>
            <w:r w:rsidRPr="00542BAA">
              <w:rPr>
                <w:rFonts w:eastAsia="標楷體" w:hAnsi="標楷體" w:hint="eastAsia"/>
              </w:rPr>
              <w:t>．包裝材料</w:t>
            </w:r>
          </w:p>
          <w:p w:rsidR="0072790B" w:rsidRPr="00542BAA" w:rsidRDefault="0072790B" w:rsidP="00913D40">
            <w:pPr>
              <w:snapToGrid w:val="0"/>
              <w:spacing w:line="240" w:lineRule="exact"/>
              <w:ind w:leftChars="-13" w:left="264" w:hangingChars="123" w:hanging="295"/>
              <w:jc w:val="both"/>
              <w:rPr>
                <w:rFonts w:eastAsia="標楷體"/>
              </w:rPr>
            </w:pPr>
            <w:r w:rsidRPr="00542BAA">
              <w:rPr>
                <w:rFonts w:eastAsia="標楷體" w:hAnsi="標楷體" w:hint="eastAsia"/>
              </w:rPr>
              <w:t>．條碼粘貼</w:t>
            </w:r>
          </w:p>
          <w:p w:rsidR="0072790B" w:rsidRPr="00542BAA" w:rsidRDefault="0072790B" w:rsidP="00913D40">
            <w:pPr>
              <w:snapToGrid w:val="0"/>
              <w:spacing w:line="240" w:lineRule="exact"/>
              <w:ind w:left="257" w:hangingChars="107" w:hanging="257"/>
              <w:jc w:val="both"/>
              <w:rPr>
                <w:rFonts w:eastAsia="標楷體"/>
              </w:rPr>
            </w:pPr>
            <w:r w:rsidRPr="00542BAA">
              <w:rPr>
                <w:rFonts w:eastAsia="標楷體" w:hAnsi="標楷體" w:hint="eastAsia"/>
              </w:rPr>
              <w:t>．包裝調製設備</w:t>
            </w:r>
          </w:p>
          <w:p w:rsidR="0072790B" w:rsidRPr="00542BAA" w:rsidRDefault="0072790B" w:rsidP="00913D40">
            <w:pPr>
              <w:snapToGrid w:val="0"/>
              <w:spacing w:line="240" w:lineRule="exact"/>
              <w:ind w:left="257" w:hangingChars="107" w:hanging="257"/>
              <w:jc w:val="both"/>
              <w:rPr>
                <w:rFonts w:eastAsia="標楷體"/>
              </w:rPr>
            </w:pPr>
          </w:p>
        </w:tc>
        <w:tc>
          <w:tcPr>
            <w:tcW w:w="1231"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jc w:val="both"/>
              <w:rPr>
                <w:rFonts w:eastAsia="標楷體"/>
              </w:rPr>
            </w:pPr>
            <w:r w:rsidRPr="00542BAA">
              <w:rPr>
                <w:rFonts w:eastAsia="標楷體" w:hAnsi="標楷體" w:hint="eastAsia"/>
              </w:rPr>
              <w:t>．發霉腐爛</w:t>
            </w:r>
          </w:p>
          <w:p w:rsidR="0072790B" w:rsidRPr="00542BAA" w:rsidRDefault="0072790B" w:rsidP="00913D40">
            <w:pPr>
              <w:snapToGrid w:val="0"/>
              <w:spacing w:line="240" w:lineRule="exact"/>
              <w:jc w:val="both"/>
              <w:rPr>
                <w:rFonts w:eastAsia="標楷體"/>
              </w:rPr>
            </w:pPr>
            <w:r w:rsidRPr="00542BAA">
              <w:rPr>
                <w:rFonts w:eastAsia="標楷體" w:hAnsi="標楷體" w:hint="eastAsia"/>
              </w:rPr>
              <w:t>．異物</w:t>
            </w:r>
          </w:p>
        </w:tc>
        <w:tc>
          <w:tcPr>
            <w:tcW w:w="2223"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ind w:left="180" w:hangingChars="75" w:hanging="180"/>
              <w:jc w:val="both"/>
              <w:rPr>
                <w:rFonts w:eastAsia="標楷體"/>
              </w:rPr>
            </w:pPr>
            <w:r w:rsidRPr="00542BAA">
              <w:rPr>
                <w:rFonts w:eastAsia="標楷體" w:hAnsi="標楷體" w:hint="eastAsia"/>
              </w:rPr>
              <w:t>．不良包裝及標章材料</w:t>
            </w:r>
          </w:p>
          <w:p w:rsidR="0072790B" w:rsidRPr="00542BAA" w:rsidRDefault="0072790B" w:rsidP="00913D40">
            <w:pPr>
              <w:snapToGrid w:val="0"/>
              <w:spacing w:line="240" w:lineRule="exact"/>
              <w:ind w:left="180" w:hangingChars="75" w:hanging="180"/>
              <w:jc w:val="both"/>
              <w:rPr>
                <w:rFonts w:eastAsia="標楷體"/>
              </w:rPr>
            </w:pPr>
            <w:r w:rsidRPr="00542BAA">
              <w:rPr>
                <w:rFonts w:eastAsia="標楷體" w:hAnsi="標楷體" w:hint="eastAsia"/>
              </w:rPr>
              <w:t>．包裝調製施備機械之衛生管理不良</w:t>
            </w:r>
          </w:p>
          <w:p w:rsidR="0072790B" w:rsidRPr="00542BAA" w:rsidRDefault="0072790B" w:rsidP="00913D40">
            <w:pPr>
              <w:snapToGrid w:val="0"/>
              <w:spacing w:line="240" w:lineRule="exact"/>
              <w:ind w:left="180" w:hangingChars="75" w:hanging="180"/>
              <w:jc w:val="both"/>
              <w:rPr>
                <w:rFonts w:eastAsia="標楷體"/>
              </w:rPr>
            </w:pPr>
            <w:r w:rsidRPr="00542BAA">
              <w:rPr>
                <w:rFonts w:eastAsia="標楷體" w:hAnsi="標楷體" w:hint="eastAsia"/>
              </w:rPr>
              <w:t>．選別不良</w:t>
            </w:r>
          </w:p>
          <w:p w:rsidR="0072790B" w:rsidRPr="00542BAA" w:rsidRDefault="0072790B" w:rsidP="00913D40">
            <w:pPr>
              <w:snapToGrid w:val="0"/>
              <w:spacing w:line="240" w:lineRule="exact"/>
              <w:ind w:left="180" w:hangingChars="75" w:hanging="180"/>
              <w:jc w:val="both"/>
              <w:rPr>
                <w:rFonts w:eastAsia="標楷體"/>
              </w:rPr>
            </w:pPr>
            <w:r w:rsidRPr="00542BAA">
              <w:rPr>
                <w:rFonts w:eastAsia="標楷體" w:hAnsi="標楷體" w:hint="eastAsia"/>
              </w:rPr>
              <w:t>．混入病蟲草害</w:t>
            </w:r>
          </w:p>
        </w:tc>
        <w:tc>
          <w:tcPr>
            <w:tcW w:w="2212"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ind w:left="238" w:hangingChars="99" w:hanging="238"/>
              <w:jc w:val="both"/>
              <w:rPr>
                <w:rFonts w:eastAsia="標楷體"/>
              </w:rPr>
            </w:pPr>
            <w:r w:rsidRPr="00542BAA">
              <w:rPr>
                <w:rFonts w:eastAsia="標楷體" w:hAnsi="標楷體" w:hint="eastAsia"/>
              </w:rPr>
              <w:t>．適切保管管理及憑證等，確認包裝材料</w:t>
            </w:r>
          </w:p>
          <w:p w:rsidR="0072790B" w:rsidRPr="00542BAA" w:rsidRDefault="0072790B" w:rsidP="00913D40">
            <w:pPr>
              <w:snapToGrid w:val="0"/>
              <w:spacing w:line="240" w:lineRule="exact"/>
              <w:ind w:left="238" w:hangingChars="99" w:hanging="238"/>
              <w:jc w:val="both"/>
              <w:rPr>
                <w:rFonts w:eastAsia="標楷體"/>
              </w:rPr>
            </w:pPr>
            <w:r w:rsidRPr="00542BAA">
              <w:rPr>
                <w:rFonts w:eastAsia="標楷體" w:hAnsi="標楷體" w:hint="eastAsia"/>
              </w:rPr>
              <w:t>．維持包裝調製施備機械之清潔．廢棄物管理</w:t>
            </w:r>
          </w:p>
          <w:p w:rsidR="0072790B" w:rsidRPr="00542BAA" w:rsidRDefault="0072790B" w:rsidP="00913D40">
            <w:pPr>
              <w:snapToGrid w:val="0"/>
              <w:spacing w:line="240" w:lineRule="exact"/>
              <w:ind w:left="238" w:hangingChars="99" w:hanging="238"/>
              <w:jc w:val="both"/>
              <w:rPr>
                <w:rFonts w:eastAsia="標楷體"/>
              </w:rPr>
            </w:pPr>
            <w:r w:rsidRPr="00542BAA">
              <w:rPr>
                <w:rFonts w:eastAsia="標楷體" w:hAnsi="標楷體" w:hint="eastAsia"/>
              </w:rPr>
              <w:t>．進行異物選別等</w:t>
            </w:r>
          </w:p>
          <w:p w:rsidR="0072790B" w:rsidRPr="00542BAA" w:rsidRDefault="0072790B" w:rsidP="00913D40">
            <w:pPr>
              <w:snapToGrid w:val="0"/>
              <w:spacing w:line="240" w:lineRule="exact"/>
              <w:ind w:left="238" w:hangingChars="99" w:hanging="238"/>
              <w:jc w:val="both"/>
              <w:rPr>
                <w:rFonts w:eastAsia="標楷體"/>
              </w:rPr>
            </w:pPr>
            <w:r w:rsidRPr="00542BAA">
              <w:rPr>
                <w:rFonts w:eastAsia="標楷體" w:hAnsi="標楷體" w:hint="eastAsia"/>
              </w:rPr>
              <w:t>．病蟲草害之檢查與防治、設施檢查／修補／清掃／驅除</w:t>
            </w:r>
          </w:p>
        </w:tc>
        <w:tc>
          <w:tcPr>
            <w:tcW w:w="1515"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913D40">
            <w:pPr>
              <w:snapToGrid w:val="0"/>
              <w:spacing w:line="240" w:lineRule="exact"/>
              <w:ind w:left="242" w:hangingChars="101" w:hanging="242"/>
              <w:jc w:val="both"/>
              <w:rPr>
                <w:rFonts w:eastAsia="標楷體"/>
              </w:rPr>
            </w:pPr>
            <w:r w:rsidRPr="00542BAA">
              <w:rPr>
                <w:rFonts w:eastAsia="標楷體" w:hAnsi="標楷體" w:hint="eastAsia"/>
              </w:rPr>
              <w:t>．防蟲、防鼠資材紀錄</w:t>
            </w:r>
          </w:p>
          <w:p w:rsidR="0072790B" w:rsidRPr="00542BAA" w:rsidRDefault="0072790B" w:rsidP="00913D40">
            <w:pPr>
              <w:snapToGrid w:val="0"/>
              <w:spacing w:line="240" w:lineRule="exact"/>
              <w:ind w:left="242" w:hangingChars="101" w:hanging="242"/>
              <w:jc w:val="both"/>
              <w:rPr>
                <w:rFonts w:eastAsia="標楷體"/>
              </w:rPr>
            </w:pPr>
            <w:r w:rsidRPr="00542BAA">
              <w:rPr>
                <w:rFonts w:eastAsia="標楷體" w:hAnsi="標楷體" w:hint="eastAsia"/>
              </w:rPr>
              <w:t>．作業紀錄</w:t>
            </w:r>
          </w:p>
          <w:p w:rsidR="0072790B" w:rsidRPr="00542BAA" w:rsidRDefault="0072790B" w:rsidP="00913D40">
            <w:pPr>
              <w:snapToGrid w:val="0"/>
              <w:spacing w:line="240" w:lineRule="exact"/>
              <w:jc w:val="both"/>
              <w:rPr>
                <w:rFonts w:eastAsia="標楷體"/>
              </w:rPr>
            </w:pPr>
            <w:r w:rsidRPr="00542BAA">
              <w:rPr>
                <w:rFonts w:eastAsia="標楷體" w:hAnsi="標楷體" w:hint="eastAsia"/>
              </w:rPr>
              <w:t>．查核表</w:t>
            </w:r>
          </w:p>
        </w:tc>
        <w:tc>
          <w:tcPr>
            <w:tcW w:w="844" w:type="dxa"/>
            <w:tcBorders>
              <w:top w:val="single" w:sz="4" w:space="0" w:color="auto"/>
              <w:left w:val="single" w:sz="4" w:space="0" w:color="auto"/>
              <w:bottom w:val="single" w:sz="4" w:space="0" w:color="auto"/>
            </w:tcBorders>
          </w:tcPr>
          <w:p w:rsidR="0072790B" w:rsidRPr="00542BAA" w:rsidRDefault="0072790B" w:rsidP="00913D40">
            <w:pPr>
              <w:spacing w:line="240" w:lineRule="exact"/>
              <w:jc w:val="both"/>
              <w:rPr>
                <w:rFonts w:eastAsia="標楷體"/>
              </w:rPr>
            </w:pPr>
          </w:p>
        </w:tc>
      </w:tr>
      <w:tr w:rsidR="0072790B" w:rsidRPr="00542BAA" w:rsidTr="00113DEF">
        <w:trPr>
          <w:cantSplit/>
        </w:trPr>
        <w:tc>
          <w:tcPr>
            <w:tcW w:w="0" w:type="auto"/>
            <w:vMerge/>
            <w:tcBorders>
              <w:top w:val="single" w:sz="12" w:space="0" w:color="auto"/>
              <w:bottom w:val="single" w:sz="12" w:space="0" w:color="auto"/>
              <w:right w:val="single" w:sz="4" w:space="0" w:color="auto"/>
            </w:tcBorders>
            <w:vAlign w:val="center"/>
          </w:tcPr>
          <w:p w:rsidR="0072790B" w:rsidRPr="00542BAA" w:rsidRDefault="0072790B">
            <w:pPr>
              <w:widowControl/>
              <w:spacing w:line="240" w:lineRule="exact"/>
              <w:rPr>
                <w:rFonts w:eastAsia="標楷體"/>
              </w:rPr>
            </w:pPr>
          </w:p>
        </w:tc>
        <w:tc>
          <w:tcPr>
            <w:tcW w:w="1089" w:type="dxa"/>
            <w:tcBorders>
              <w:top w:val="single" w:sz="4" w:space="0" w:color="auto"/>
              <w:left w:val="single" w:sz="4" w:space="0" w:color="auto"/>
              <w:bottom w:val="single" w:sz="12" w:space="0" w:color="auto"/>
              <w:right w:val="single" w:sz="4" w:space="0" w:color="auto"/>
            </w:tcBorders>
            <w:vAlign w:val="center"/>
          </w:tcPr>
          <w:p w:rsidR="0072790B" w:rsidRPr="00542BAA" w:rsidRDefault="0072790B" w:rsidP="00913D40">
            <w:pPr>
              <w:snapToGrid w:val="0"/>
              <w:spacing w:line="240" w:lineRule="exact"/>
              <w:ind w:left="257" w:hangingChars="107" w:hanging="257"/>
              <w:jc w:val="both"/>
              <w:rPr>
                <w:rFonts w:eastAsia="標楷體"/>
              </w:rPr>
            </w:pPr>
            <w:r w:rsidRPr="00542BAA">
              <w:rPr>
                <w:rFonts w:eastAsia="標楷體" w:hAnsi="標楷體" w:hint="eastAsia"/>
              </w:rPr>
              <w:t>．容器</w:t>
            </w:r>
          </w:p>
        </w:tc>
        <w:tc>
          <w:tcPr>
            <w:tcW w:w="1231" w:type="dxa"/>
            <w:tcBorders>
              <w:top w:val="single" w:sz="4" w:space="0" w:color="auto"/>
              <w:left w:val="single" w:sz="4" w:space="0" w:color="auto"/>
              <w:bottom w:val="single" w:sz="12" w:space="0" w:color="auto"/>
              <w:right w:val="single" w:sz="4" w:space="0" w:color="auto"/>
            </w:tcBorders>
            <w:vAlign w:val="center"/>
          </w:tcPr>
          <w:p w:rsidR="0072790B" w:rsidRPr="00542BAA" w:rsidRDefault="0072790B" w:rsidP="00913D40">
            <w:pPr>
              <w:snapToGrid w:val="0"/>
              <w:spacing w:line="240" w:lineRule="exact"/>
              <w:jc w:val="both"/>
              <w:rPr>
                <w:rFonts w:eastAsia="標楷體"/>
              </w:rPr>
            </w:pPr>
            <w:r w:rsidRPr="00542BAA">
              <w:rPr>
                <w:rFonts w:eastAsia="標楷體" w:hAnsi="標楷體" w:hint="eastAsia"/>
              </w:rPr>
              <w:t>．異物</w:t>
            </w:r>
          </w:p>
        </w:tc>
        <w:tc>
          <w:tcPr>
            <w:tcW w:w="2223" w:type="dxa"/>
            <w:tcBorders>
              <w:top w:val="single" w:sz="4" w:space="0" w:color="auto"/>
              <w:left w:val="single" w:sz="4" w:space="0" w:color="auto"/>
              <w:bottom w:val="single" w:sz="12" w:space="0" w:color="auto"/>
              <w:right w:val="single" w:sz="4" w:space="0" w:color="auto"/>
            </w:tcBorders>
            <w:vAlign w:val="center"/>
          </w:tcPr>
          <w:p w:rsidR="0072790B" w:rsidRPr="00542BAA" w:rsidRDefault="0072790B" w:rsidP="00913D40">
            <w:pPr>
              <w:snapToGrid w:val="0"/>
              <w:spacing w:line="240" w:lineRule="exact"/>
              <w:ind w:left="178" w:hangingChars="74" w:hanging="178"/>
              <w:jc w:val="both"/>
              <w:rPr>
                <w:rFonts w:eastAsia="標楷體"/>
              </w:rPr>
            </w:pPr>
            <w:r w:rsidRPr="00542BAA">
              <w:rPr>
                <w:rFonts w:eastAsia="標楷體" w:hAnsi="標楷體" w:hint="eastAsia"/>
              </w:rPr>
              <w:t>．不適當的保管及處理</w:t>
            </w:r>
          </w:p>
        </w:tc>
        <w:tc>
          <w:tcPr>
            <w:tcW w:w="2212" w:type="dxa"/>
            <w:tcBorders>
              <w:top w:val="single" w:sz="4" w:space="0" w:color="auto"/>
              <w:left w:val="single" w:sz="4" w:space="0" w:color="auto"/>
              <w:bottom w:val="single" w:sz="12" w:space="0" w:color="auto"/>
              <w:right w:val="single" w:sz="4" w:space="0" w:color="auto"/>
            </w:tcBorders>
            <w:vAlign w:val="center"/>
          </w:tcPr>
          <w:p w:rsidR="0072790B" w:rsidRPr="00542BAA" w:rsidRDefault="0072790B" w:rsidP="00913D40">
            <w:pPr>
              <w:snapToGrid w:val="0"/>
              <w:spacing w:line="240" w:lineRule="exact"/>
              <w:ind w:left="204" w:hangingChars="85" w:hanging="204"/>
              <w:jc w:val="both"/>
              <w:rPr>
                <w:rFonts w:eastAsia="標楷體"/>
              </w:rPr>
            </w:pPr>
            <w:r w:rsidRPr="00542BAA">
              <w:rPr>
                <w:rFonts w:eastAsia="標楷體" w:hAnsi="標楷體" w:hint="eastAsia"/>
              </w:rPr>
              <w:t>．維持保管環境之清潔及符合衛生的處理</w:t>
            </w:r>
          </w:p>
        </w:tc>
        <w:tc>
          <w:tcPr>
            <w:tcW w:w="1515" w:type="dxa"/>
            <w:tcBorders>
              <w:top w:val="single" w:sz="4" w:space="0" w:color="auto"/>
              <w:left w:val="single" w:sz="4" w:space="0" w:color="auto"/>
              <w:bottom w:val="single" w:sz="12" w:space="0" w:color="auto"/>
              <w:right w:val="single" w:sz="4" w:space="0" w:color="auto"/>
            </w:tcBorders>
            <w:vAlign w:val="center"/>
          </w:tcPr>
          <w:p w:rsidR="0072790B" w:rsidRPr="00542BAA" w:rsidRDefault="0072790B" w:rsidP="00913D40">
            <w:pPr>
              <w:snapToGrid w:val="0"/>
              <w:spacing w:line="240" w:lineRule="exact"/>
              <w:jc w:val="both"/>
              <w:rPr>
                <w:rFonts w:eastAsia="標楷體"/>
              </w:rPr>
            </w:pPr>
            <w:r w:rsidRPr="00542BAA">
              <w:rPr>
                <w:rFonts w:eastAsia="標楷體" w:hAnsi="標楷體" w:hint="eastAsia"/>
              </w:rPr>
              <w:t>．查核表</w:t>
            </w:r>
          </w:p>
        </w:tc>
        <w:tc>
          <w:tcPr>
            <w:tcW w:w="844" w:type="dxa"/>
            <w:tcBorders>
              <w:top w:val="single" w:sz="4" w:space="0" w:color="auto"/>
              <w:left w:val="single" w:sz="4" w:space="0" w:color="auto"/>
              <w:bottom w:val="single" w:sz="12" w:space="0" w:color="auto"/>
            </w:tcBorders>
          </w:tcPr>
          <w:p w:rsidR="0072790B" w:rsidRPr="00542BAA" w:rsidRDefault="0072790B" w:rsidP="00913D40">
            <w:pPr>
              <w:spacing w:line="240" w:lineRule="exact"/>
              <w:jc w:val="both"/>
              <w:rPr>
                <w:rFonts w:eastAsia="標楷體"/>
              </w:rPr>
            </w:pPr>
          </w:p>
        </w:tc>
      </w:tr>
      <w:tr w:rsidR="0072790B" w:rsidRPr="00542BAA" w:rsidTr="00113DEF">
        <w:trPr>
          <w:cantSplit/>
        </w:trPr>
        <w:tc>
          <w:tcPr>
            <w:tcW w:w="0" w:type="auto"/>
            <w:vMerge w:val="restart"/>
            <w:tcBorders>
              <w:top w:val="single" w:sz="2" w:space="0" w:color="auto"/>
              <w:bottom w:val="single" w:sz="4" w:space="0" w:color="auto"/>
              <w:right w:val="single" w:sz="4" w:space="0" w:color="auto"/>
            </w:tcBorders>
            <w:vAlign w:val="center"/>
          </w:tcPr>
          <w:p w:rsidR="0072790B" w:rsidRPr="00542BAA" w:rsidRDefault="0072790B" w:rsidP="00113DEF">
            <w:pPr>
              <w:spacing w:line="240" w:lineRule="exact"/>
              <w:jc w:val="center"/>
              <w:rPr>
                <w:rFonts w:eastAsia="標楷體"/>
              </w:rPr>
            </w:pPr>
          </w:p>
        </w:tc>
        <w:tc>
          <w:tcPr>
            <w:tcW w:w="1089"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pPr>
              <w:snapToGrid w:val="0"/>
              <w:spacing w:line="240" w:lineRule="exact"/>
              <w:jc w:val="both"/>
              <w:rPr>
                <w:rFonts w:eastAsia="標楷體"/>
              </w:rPr>
            </w:pPr>
            <w:r w:rsidRPr="00542BAA">
              <w:rPr>
                <w:rFonts w:eastAsia="標楷體" w:hAnsi="標楷體" w:hint="eastAsia"/>
              </w:rPr>
              <w:t>．貯藏</w:t>
            </w:r>
          </w:p>
          <w:p w:rsidR="0072790B" w:rsidRPr="00542BAA" w:rsidRDefault="0072790B" w:rsidP="00786B7E">
            <w:pPr>
              <w:snapToGrid w:val="0"/>
              <w:spacing w:line="240" w:lineRule="exact"/>
              <w:ind w:firstLineChars="100" w:firstLine="240"/>
              <w:jc w:val="both"/>
              <w:rPr>
                <w:rFonts w:eastAsia="標楷體"/>
              </w:rPr>
            </w:pPr>
            <w:r w:rsidRPr="00542BAA">
              <w:rPr>
                <w:rFonts w:eastAsia="標楷體" w:hAnsi="標楷體" w:hint="eastAsia"/>
              </w:rPr>
              <w:t>設備</w:t>
            </w:r>
          </w:p>
        </w:tc>
        <w:tc>
          <w:tcPr>
            <w:tcW w:w="1231"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786B7E">
            <w:pPr>
              <w:rPr>
                <w:rFonts w:eastAsia="標楷體"/>
              </w:rPr>
            </w:pPr>
            <w:r w:rsidRPr="00542BAA">
              <w:rPr>
                <w:rFonts w:eastAsia="標楷體" w:hAnsi="標楷體" w:hint="eastAsia"/>
              </w:rPr>
              <w:t>．異物</w:t>
            </w:r>
          </w:p>
          <w:p w:rsidR="0072790B" w:rsidRPr="00542BAA" w:rsidRDefault="0072790B" w:rsidP="00786B7E">
            <w:pPr>
              <w:rPr>
                <w:rFonts w:eastAsia="標楷體"/>
              </w:rPr>
            </w:pPr>
            <w:r w:rsidRPr="00542BAA">
              <w:rPr>
                <w:rFonts w:eastAsia="標楷體" w:hAnsi="標楷體" w:hint="eastAsia"/>
              </w:rPr>
              <w:t>．發霉腐爛</w:t>
            </w:r>
          </w:p>
        </w:tc>
        <w:tc>
          <w:tcPr>
            <w:tcW w:w="2223"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pPr>
              <w:snapToGrid w:val="0"/>
              <w:spacing w:line="240" w:lineRule="exact"/>
              <w:ind w:left="202" w:hangingChars="84" w:hanging="202"/>
              <w:jc w:val="both"/>
              <w:rPr>
                <w:rFonts w:eastAsia="標楷體"/>
              </w:rPr>
            </w:pPr>
            <w:r w:rsidRPr="00542BAA">
              <w:rPr>
                <w:rFonts w:eastAsia="標楷體" w:hAnsi="標楷體" w:hint="eastAsia"/>
              </w:rPr>
              <w:t>．貯藏</w:t>
            </w:r>
            <w:r w:rsidRPr="00542BAA">
              <w:rPr>
                <w:rFonts w:eastAsia="標楷體"/>
              </w:rPr>
              <w:t>(</w:t>
            </w:r>
            <w:r w:rsidRPr="00542BAA">
              <w:rPr>
                <w:rFonts w:eastAsia="標楷體" w:hAnsi="標楷體" w:hint="eastAsia"/>
              </w:rPr>
              <w:t>暫時保管</w:t>
            </w:r>
            <w:r w:rsidRPr="00542BAA">
              <w:rPr>
                <w:rFonts w:eastAsia="標楷體"/>
              </w:rPr>
              <w:t>)</w:t>
            </w:r>
            <w:r w:rsidRPr="00542BAA">
              <w:rPr>
                <w:rFonts w:eastAsia="標楷體" w:hAnsi="標楷體" w:hint="eastAsia"/>
              </w:rPr>
              <w:t>施設之衛生管理不良</w:t>
            </w:r>
          </w:p>
          <w:p w:rsidR="0072790B" w:rsidRPr="00542BAA" w:rsidRDefault="0072790B">
            <w:pPr>
              <w:snapToGrid w:val="0"/>
              <w:spacing w:line="240" w:lineRule="exact"/>
              <w:ind w:left="202" w:hangingChars="84" w:hanging="202"/>
              <w:jc w:val="both"/>
              <w:rPr>
                <w:rFonts w:eastAsia="標楷體"/>
              </w:rPr>
            </w:pPr>
            <w:r w:rsidRPr="00542BAA">
              <w:rPr>
                <w:rFonts w:eastAsia="標楷體" w:hAnsi="標楷體" w:hint="eastAsia"/>
              </w:rPr>
              <w:t>．溫濕度管理不徹底</w:t>
            </w:r>
          </w:p>
          <w:p w:rsidR="0072790B" w:rsidRPr="00542BAA" w:rsidRDefault="0072790B">
            <w:pPr>
              <w:snapToGrid w:val="0"/>
              <w:spacing w:line="240" w:lineRule="exact"/>
              <w:ind w:left="202" w:hangingChars="84" w:hanging="202"/>
              <w:jc w:val="both"/>
              <w:rPr>
                <w:rFonts w:eastAsia="標楷體"/>
              </w:rPr>
            </w:pPr>
            <w:r w:rsidRPr="00542BAA">
              <w:rPr>
                <w:rFonts w:eastAsia="標楷體" w:hAnsi="標楷體" w:hint="eastAsia"/>
              </w:rPr>
              <w:t>．病蟲草害之入侵</w:t>
            </w:r>
          </w:p>
        </w:tc>
        <w:tc>
          <w:tcPr>
            <w:tcW w:w="2212"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786B7E">
            <w:pPr>
              <w:ind w:left="240" w:hangingChars="100" w:hanging="240"/>
              <w:rPr>
                <w:rFonts w:eastAsia="標楷體"/>
              </w:rPr>
            </w:pPr>
            <w:r w:rsidRPr="00542BAA">
              <w:rPr>
                <w:rFonts w:eastAsia="標楷體" w:hAnsi="標楷體" w:hint="eastAsia"/>
              </w:rPr>
              <w:t>．維持與維護貯藏施設之清潔</w:t>
            </w:r>
          </w:p>
          <w:p w:rsidR="0072790B" w:rsidRPr="00542BAA" w:rsidRDefault="0072790B" w:rsidP="00786B7E">
            <w:pPr>
              <w:ind w:left="240" w:hangingChars="100" w:hanging="240"/>
              <w:rPr>
                <w:rFonts w:eastAsia="標楷體"/>
              </w:rPr>
            </w:pPr>
            <w:r w:rsidRPr="00542BAA">
              <w:rPr>
                <w:rFonts w:eastAsia="標楷體" w:hAnsi="標楷體" w:hint="eastAsia"/>
              </w:rPr>
              <w:t>．定期的貯藏室溫管理、徹底確認貯藏室</w:t>
            </w:r>
          </w:p>
          <w:p w:rsidR="0072790B" w:rsidRPr="00542BAA" w:rsidRDefault="0072790B" w:rsidP="00786B7E">
            <w:pPr>
              <w:ind w:left="240" w:hangingChars="100" w:hanging="240"/>
              <w:rPr>
                <w:rFonts w:eastAsia="標楷體"/>
              </w:rPr>
            </w:pPr>
            <w:r w:rsidRPr="00542BAA">
              <w:rPr>
                <w:rFonts w:eastAsia="標楷體" w:hAnsi="標楷體" w:hint="eastAsia"/>
              </w:rPr>
              <w:t>．病蟲草害之檢查與防治、設施檢查／修補／清掃／驅蟲</w:t>
            </w:r>
          </w:p>
        </w:tc>
        <w:tc>
          <w:tcPr>
            <w:tcW w:w="1515"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pPr>
              <w:spacing w:line="240" w:lineRule="exact"/>
              <w:jc w:val="both"/>
              <w:rPr>
                <w:rFonts w:eastAsia="標楷體"/>
              </w:rPr>
            </w:pPr>
            <w:r w:rsidRPr="00542BAA">
              <w:rPr>
                <w:rFonts w:eastAsia="標楷體" w:hAnsi="標楷體" w:hint="eastAsia"/>
              </w:rPr>
              <w:t>．查核表</w:t>
            </w:r>
          </w:p>
        </w:tc>
        <w:tc>
          <w:tcPr>
            <w:tcW w:w="844" w:type="dxa"/>
            <w:tcBorders>
              <w:top w:val="single" w:sz="4" w:space="0" w:color="auto"/>
              <w:left w:val="single" w:sz="4" w:space="0" w:color="auto"/>
              <w:bottom w:val="single" w:sz="4" w:space="0" w:color="auto"/>
            </w:tcBorders>
          </w:tcPr>
          <w:p w:rsidR="0072790B" w:rsidRPr="00542BAA" w:rsidRDefault="0072790B">
            <w:pPr>
              <w:spacing w:line="240" w:lineRule="exact"/>
              <w:rPr>
                <w:rFonts w:eastAsia="標楷體"/>
              </w:rPr>
            </w:pPr>
          </w:p>
        </w:tc>
      </w:tr>
      <w:tr w:rsidR="0072790B" w:rsidRPr="00542BAA">
        <w:trPr>
          <w:cantSplit/>
        </w:trPr>
        <w:tc>
          <w:tcPr>
            <w:tcW w:w="0" w:type="auto"/>
            <w:vMerge/>
            <w:tcBorders>
              <w:top w:val="single" w:sz="4" w:space="0" w:color="auto"/>
              <w:bottom w:val="single" w:sz="4" w:space="0" w:color="auto"/>
              <w:right w:val="single" w:sz="4" w:space="0" w:color="auto"/>
            </w:tcBorders>
            <w:vAlign w:val="center"/>
          </w:tcPr>
          <w:p w:rsidR="0072790B" w:rsidRPr="00542BAA" w:rsidRDefault="0072790B">
            <w:pPr>
              <w:widowControl/>
              <w:spacing w:line="240" w:lineRule="exact"/>
              <w:rPr>
                <w:rFonts w:eastAsia="標楷體"/>
              </w:rPr>
            </w:pPr>
          </w:p>
        </w:tc>
        <w:tc>
          <w:tcPr>
            <w:tcW w:w="1089"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pPr>
              <w:snapToGrid w:val="0"/>
              <w:spacing w:line="240" w:lineRule="exact"/>
              <w:jc w:val="both"/>
              <w:rPr>
                <w:rFonts w:eastAsia="標楷體"/>
              </w:rPr>
            </w:pPr>
            <w:r w:rsidRPr="00542BAA">
              <w:rPr>
                <w:rFonts w:eastAsia="標楷體" w:hAnsi="標楷體" w:hint="eastAsia"/>
              </w:rPr>
              <w:t>．運輸</w:t>
            </w:r>
          </w:p>
          <w:p w:rsidR="0072790B" w:rsidRPr="00542BAA" w:rsidRDefault="0072790B" w:rsidP="00786B7E">
            <w:pPr>
              <w:snapToGrid w:val="0"/>
              <w:spacing w:line="240" w:lineRule="exact"/>
              <w:ind w:firstLineChars="100" w:firstLine="240"/>
              <w:jc w:val="both"/>
              <w:rPr>
                <w:rFonts w:eastAsia="標楷體"/>
              </w:rPr>
            </w:pPr>
            <w:r w:rsidRPr="00542BAA">
              <w:rPr>
                <w:rFonts w:eastAsia="標楷體" w:hAnsi="標楷體" w:hint="eastAsia"/>
              </w:rPr>
              <w:t>車輛</w:t>
            </w:r>
          </w:p>
        </w:tc>
        <w:tc>
          <w:tcPr>
            <w:tcW w:w="1231"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pPr>
              <w:spacing w:line="240" w:lineRule="exact"/>
              <w:jc w:val="both"/>
              <w:rPr>
                <w:rFonts w:eastAsia="標楷體"/>
              </w:rPr>
            </w:pPr>
            <w:r w:rsidRPr="00542BAA">
              <w:rPr>
                <w:rFonts w:eastAsia="標楷體" w:hAnsi="標楷體" w:hint="eastAsia"/>
              </w:rPr>
              <w:t>．異物</w:t>
            </w:r>
          </w:p>
        </w:tc>
        <w:tc>
          <w:tcPr>
            <w:tcW w:w="2223"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pPr>
              <w:snapToGrid w:val="0"/>
              <w:spacing w:line="240" w:lineRule="exact"/>
              <w:ind w:left="218" w:hangingChars="91" w:hanging="218"/>
              <w:jc w:val="both"/>
              <w:rPr>
                <w:rFonts w:eastAsia="標楷體"/>
              </w:rPr>
            </w:pPr>
            <w:r w:rsidRPr="00542BAA">
              <w:rPr>
                <w:rFonts w:eastAsia="標楷體" w:hAnsi="標楷體" w:hint="eastAsia"/>
              </w:rPr>
              <w:t>．運輸車輛之管理</w:t>
            </w:r>
            <w:r w:rsidRPr="00542BAA">
              <w:rPr>
                <w:rFonts w:eastAsia="標楷體"/>
              </w:rPr>
              <w:t>(</w:t>
            </w:r>
            <w:r w:rsidRPr="00542BAA">
              <w:rPr>
                <w:rFonts w:eastAsia="標楷體" w:hAnsi="標楷體" w:hint="eastAsia"/>
              </w:rPr>
              <w:t>清掃</w:t>
            </w:r>
            <w:r w:rsidRPr="00542BAA">
              <w:rPr>
                <w:rFonts w:eastAsia="標楷體"/>
              </w:rPr>
              <w:t>/</w:t>
            </w:r>
            <w:r w:rsidRPr="00542BAA">
              <w:rPr>
                <w:rFonts w:eastAsia="標楷體" w:hAnsi="標楷體" w:hint="eastAsia"/>
              </w:rPr>
              <w:t>洗淨</w:t>
            </w:r>
            <w:r w:rsidRPr="00542BAA">
              <w:rPr>
                <w:rFonts w:eastAsia="標楷體"/>
              </w:rPr>
              <w:t>)</w:t>
            </w:r>
            <w:r w:rsidRPr="00542BAA">
              <w:rPr>
                <w:rFonts w:eastAsia="標楷體" w:hAnsi="標楷體" w:hint="eastAsia"/>
              </w:rPr>
              <w:t>不良</w:t>
            </w:r>
          </w:p>
        </w:tc>
        <w:tc>
          <w:tcPr>
            <w:tcW w:w="2212"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rsidP="00786B7E">
            <w:pPr>
              <w:snapToGrid w:val="0"/>
              <w:spacing w:line="240" w:lineRule="exact"/>
              <w:ind w:left="240" w:hangingChars="100" w:hanging="240"/>
              <w:jc w:val="both"/>
              <w:rPr>
                <w:rFonts w:eastAsia="標楷體"/>
              </w:rPr>
            </w:pPr>
            <w:r w:rsidRPr="00542BAA">
              <w:rPr>
                <w:rFonts w:eastAsia="標楷體" w:hAnsi="標楷體" w:hint="eastAsia"/>
              </w:rPr>
              <w:t>．維持及維護運輸車輛之清潔</w:t>
            </w:r>
          </w:p>
        </w:tc>
        <w:tc>
          <w:tcPr>
            <w:tcW w:w="1515" w:type="dxa"/>
            <w:tcBorders>
              <w:top w:val="single" w:sz="4" w:space="0" w:color="auto"/>
              <w:left w:val="single" w:sz="4" w:space="0" w:color="auto"/>
              <w:bottom w:val="single" w:sz="4" w:space="0" w:color="auto"/>
              <w:right w:val="single" w:sz="4" w:space="0" w:color="auto"/>
            </w:tcBorders>
            <w:vAlign w:val="center"/>
          </w:tcPr>
          <w:p w:rsidR="0072790B" w:rsidRPr="00542BAA" w:rsidRDefault="0072790B">
            <w:pPr>
              <w:spacing w:line="240" w:lineRule="exact"/>
              <w:jc w:val="both"/>
              <w:rPr>
                <w:rFonts w:eastAsia="標楷體"/>
              </w:rPr>
            </w:pPr>
            <w:r w:rsidRPr="00542BAA">
              <w:rPr>
                <w:rFonts w:eastAsia="標楷體" w:hAnsi="標楷體" w:hint="eastAsia"/>
              </w:rPr>
              <w:t>．查核表</w:t>
            </w:r>
          </w:p>
          <w:p w:rsidR="0072790B" w:rsidRPr="00542BAA" w:rsidRDefault="0072790B" w:rsidP="00786B7E">
            <w:pPr>
              <w:spacing w:line="240" w:lineRule="exact"/>
              <w:ind w:left="240" w:hangingChars="100" w:hanging="240"/>
              <w:jc w:val="both"/>
              <w:rPr>
                <w:rFonts w:eastAsia="標楷體"/>
              </w:rPr>
            </w:pPr>
            <w:r w:rsidRPr="00542BAA">
              <w:rPr>
                <w:rFonts w:eastAsia="標楷體" w:hAnsi="標楷體" w:hint="eastAsia"/>
              </w:rPr>
              <w:t>．車輛保養維修紀錄</w:t>
            </w:r>
          </w:p>
        </w:tc>
        <w:tc>
          <w:tcPr>
            <w:tcW w:w="844" w:type="dxa"/>
            <w:tcBorders>
              <w:top w:val="single" w:sz="4" w:space="0" w:color="auto"/>
              <w:left w:val="single" w:sz="4" w:space="0" w:color="auto"/>
              <w:bottom w:val="single" w:sz="4" w:space="0" w:color="auto"/>
            </w:tcBorders>
          </w:tcPr>
          <w:p w:rsidR="0072790B" w:rsidRPr="00542BAA" w:rsidRDefault="0072790B">
            <w:pPr>
              <w:spacing w:line="240" w:lineRule="exact"/>
              <w:ind w:leftChars="19" w:left="173" w:hangingChars="53" w:hanging="127"/>
              <w:jc w:val="both"/>
              <w:rPr>
                <w:rFonts w:eastAsia="標楷體"/>
              </w:rPr>
            </w:pPr>
          </w:p>
        </w:tc>
      </w:tr>
      <w:tr w:rsidR="0072790B" w:rsidRPr="00542BAA" w:rsidTr="00113DEF">
        <w:trPr>
          <w:cantSplit/>
        </w:trPr>
        <w:tc>
          <w:tcPr>
            <w:tcW w:w="0" w:type="auto"/>
            <w:vMerge/>
            <w:tcBorders>
              <w:top w:val="single" w:sz="4" w:space="0" w:color="auto"/>
              <w:bottom w:val="single" w:sz="12" w:space="0" w:color="auto"/>
              <w:right w:val="single" w:sz="4" w:space="0" w:color="auto"/>
            </w:tcBorders>
            <w:vAlign w:val="center"/>
          </w:tcPr>
          <w:p w:rsidR="0072790B" w:rsidRPr="00542BAA" w:rsidRDefault="0072790B">
            <w:pPr>
              <w:widowControl/>
              <w:spacing w:line="240" w:lineRule="exact"/>
              <w:rPr>
                <w:rFonts w:eastAsia="標楷體"/>
              </w:rPr>
            </w:pPr>
          </w:p>
        </w:tc>
        <w:tc>
          <w:tcPr>
            <w:tcW w:w="1089" w:type="dxa"/>
            <w:tcBorders>
              <w:top w:val="single" w:sz="4" w:space="0" w:color="auto"/>
              <w:left w:val="single" w:sz="4" w:space="0" w:color="auto"/>
              <w:bottom w:val="single" w:sz="12" w:space="0" w:color="auto"/>
              <w:right w:val="single" w:sz="4" w:space="0" w:color="auto"/>
            </w:tcBorders>
            <w:vAlign w:val="center"/>
          </w:tcPr>
          <w:p w:rsidR="0072790B" w:rsidRPr="00542BAA" w:rsidRDefault="0072790B">
            <w:pPr>
              <w:snapToGrid w:val="0"/>
              <w:spacing w:line="240" w:lineRule="exact"/>
              <w:ind w:left="247" w:hangingChars="103" w:hanging="247"/>
              <w:jc w:val="both"/>
              <w:rPr>
                <w:rFonts w:eastAsia="標楷體"/>
              </w:rPr>
            </w:pPr>
            <w:r w:rsidRPr="00542BAA">
              <w:rPr>
                <w:rFonts w:eastAsia="標楷體" w:hAnsi="標楷體" w:hint="eastAsia"/>
              </w:rPr>
              <w:t>．作業者之衛生</w:t>
            </w:r>
          </w:p>
        </w:tc>
        <w:tc>
          <w:tcPr>
            <w:tcW w:w="1231" w:type="dxa"/>
            <w:tcBorders>
              <w:top w:val="single" w:sz="4" w:space="0" w:color="auto"/>
              <w:left w:val="single" w:sz="4" w:space="0" w:color="auto"/>
              <w:bottom w:val="single" w:sz="12" w:space="0" w:color="auto"/>
              <w:right w:val="single" w:sz="4" w:space="0" w:color="auto"/>
            </w:tcBorders>
            <w:vAlign w:val="center"/>
          </w:tcPr>
          <w:p w:rsidR="0072790B" w:rsidRPr="00542BAA" w:rsidRDefault="0072790B">
            <w:pPr>
              <w:snapToGrid w:val="0"/>
              <w:spacing w:line="240" w:lineRule="exact"/>
              <w:jc w:val="both"/>
              <w:rPr>
                <w:rFonts w:eastAsia="標楷體"/>
              </w:rPr>
            </w:pPr>
            <w:r w:rsidRPr="00542BAA">
              <w:rPr>
                <w:rFonts w:eastAsia="標楷體" w:hAnsi="標楷體" w:hint="eastAsia"/>
              </w:rPr>
              <w:t>．異物</w:t>
            </w:r>
          </w:p>
        </w:tc>
        <w:tc>
          <w:tcPr>
            <w:tcW w:w="2223" w:type="dxa"/>
            <w:tcBorders>
              <w:top w:val="single" w:sz="4" w:space="0" w:color="auto"/>
              <w:left w:val="single" w:sz="4" w:space="0" w:color="auto"/>
              <w:bottom w:val="single" w:sz="12" w:space="0" w:color="auto"/>
              <w:right w:val="single" w:sz="4" w:space="0" w:color="auto"/>
            </w:tcBorders>
            <w:vAlign w:val="center"/>
          </w:tcPr>
          <w:p w:rsidR="0072790B" w:rsidRPr="00542BAA" w:rsidRDefault="0072790B">
            <w:pPr>
              <w:snapToGrid w:val="0"/>
              <w:spacing w:line="240" w:lineRule="exact"/>
              <w:ind w:left="218" w:hangingChars="91" w:hanging="218"/>
              <w:jc w:val="both"/>
              <w:rPr>
                <w:rFonts w:eastAsia="標楷體"/>
              </w:rPr>
            </w:pPr>
            <w:r w:rsidRPr="00542BAA">
              <w:rPr>
                <w:rFonts w:eastAsia="標楷體" w:hAnsi="標楷體" w:hint="eastAsia"/>
              </w:rPr>
              <w:t>．作業者之衛生管理不良</w:t>
            </w:r>
          </w:p>
        </w:tc>
        <w:tc>
          <w:tcPr>
            <w:tcW w:w="2212" w:type="dxa"/>
            <w:tcBorders>
              <w:top w:val="single" w:sz="4" w:space="0" w:color="auto"/>
              <w:left w:val="single" w:sz="4" w:space="0" w:color="auto"/>
              <w:bottom w:val="single" w:sz="12" w:space="0" w:color="auto"/>
              <w:right w:val="single" w:sz="4" w:space="0" w:color="auto"/>
            </w:tcBorders>
            <w:vAlign w:val="center"/>
          </w:tcPr>
          <w:p w:rsidR="0072790B" w:rsidRPr="00542BAA" w:rsidRDefault="0072790B">
            <w:pPr>
              <w:snapToGrid w:val="0"/>
              <w:spacing w:line="240" w:lineRule="exact"/>
              <w:jc w:val="both"/>
              <w:rPr>
                <w:rFonts w:eastAsia="標楷體"/>
              </w:rPr>
            </w:pPr>
            <w:r w:rsidRPr="00542BAA">
              <w:rPr>
                <w:rFonts w:eastAsia="標楷體" w:hAnsi="標楷體" w:hint="eastAsia"/>
              </w:rPr>
              <w:t>．維持作業服之清潔</w:t>
            </w:r>
          </w:p>
        </w:tc>
        <w:tc>
          <w:tcPr>
            <w:tcW w:w="1515" w:type="dxa"/>
            <w:tcBorders>
              <w:top w:val="single" w:sz="4" w:space="0" w:color="auto"/>
              <w:left w:val="single" w:sz="4" w:space="0" w:color="auto"/>
              <w:bottom w:val="single" w:sz="12" w:space="0" w:color="auto"/>
              <w:right w:val="single" w:sz="4" w:space="0" w:color="auto"/>
            </w:tcBorders>
            <w:vAlign w:val="center"/>
          </w:tcPr>
          <w:p w:rsidR="0072790B" w:rsidRPr="00542BAA" w:rsidRDefault="0072790B">
            <w:pPr>
              <w:snapToGrid w:val="0"/>
              <w:spacing w:line="240" w:lineRule="exact"/>
              <w:jc w:val="both"/>
              <w:rPr>
                <w:rFonts w:eastAsia="標楷體"/>
              </w:rPr>
            </w:pPr>
            <w:r w:rsidRPr="00542BAA">
              <w:rPr>
                <w:rFonts w:eastAsia="標楷體" w:hAnsi="標楷體" w:hint="eastAsia"/>
              </w:rPr>
              <w:t>．查核表</w:t>
            </w:r>
          </w:p>
        </w:tc>
        <w:tc>
          <w:tcPr>
            <w:tcW w:w="844" w:type="dxa"/>
            <w:tcBorders>
              <w:top w:val="single" w:sz="4" w:space="0" w:color="auto"/>
              <w:left w:val="single" w:sz="4" w:space="0" w:color="auto"/>
              <w:bottom w:val="single" w:sz="12" w:space="0" w:color="auto"/>
            </w:tcBorders>
          </w:tcPr>
          <w:p w:rsidR="0072790B" w:rsidRPr="00542BAA" w:rsidRDefault="0072790B">
            <w:pPr>
              <w:spacing w:line="240" w:lineRule="exact"/>
              <w:ind w:left="182" w:hangingChars="76" w:hanging="182"/>
              <w:jc w:val="both"/>
              <w:rPr>
                <w:rFonts w:eastAsia="標楷體"/>
              </w:rPr>
            </w:pPr>
          </w:p>
        </w:tc>
      </w:tr>
    </w:tbl>
    <w:p w:rsidR="0072790B" w:rsidRPr="00542BAA" w:rsidRDefault="0072790B">
      <w:pPr>
        <w:spacing w:line="240" w:lineRule="exact"/>
        <w:rPr>
          <w:rFonts w:eastAsia="標楷體"/>
        </w:rPr>
      </w:pPr>
      <w:r w:rsidRPr="00542BAA">
        <w:rPr>
          <w:rFonts w:eastAsia="標楷體" w:hAnsi="標楷體" w:hint="eastAsia"/>
        </w:rPr>
        <w:t>（註</w:t>
      </w:r>
      <w:r w:rsidRPr="00542BAA">
        <w:rPr>
          <w:rFonts w:eastAsia="標楷體"/>
        </w:rPr>
        <w:t>1</w:t>
      </w:r>
      <w:r w:rsidRPr="00542BAA">
        <w:rPr>
          <w:rFonts w:eastAsia="標楷體" w:hAnsi="標楷體" w:hint="eastAsia"/>
        </w:rPr>
        <w:t>）配合產地的實際狀態所作的選項（特別是有地區性的事項）。</w:t>
      </w:r>
    </w:p>
    <w:p w:rsidR="0072790B" w:rsidRDefault="0072790B">
      <w:pPr>
        <w:spacing w:line="240" w:lineRule="exact"/>
        <w:rPr>
          <w:rFonts w:eastAsia="標楷體" w:hAnsi="標楷體"/>
        </w:rPr>
      </w:pPr>
      <w:r w:rsidRPr="00542BAA">
        <w:rPr>
          <w:rFonts w:eastAsia="標楷體" w:hAnsi="標楷體" w:hint="eastAsia"/>
        </w:rPr>
        <w:t>（註</w:t>
      </w:r>
      <w:r w:rsidRPr="00542BAA">
        <w:rPr>
          <w:rFonts w:eastAsia="標楷體"/>
        </w:rPr>
        <w:t>2</w:t>
      </w:r>
      <w:r w:rsidRPr="00542BAA">
        <w:rPr>
          <w:rFonts w:eastAsia="標楷體" w:hAnsi="標楷體" w:hint="eastAsia"/>
        </w:rPr>
        <w:t>）配合產地的實際狀態所作的事項（為了檢查流程查核方式是否合理，而展開的定期診斷事項）。</w:t>
      </w:r>
    </w:p>
    <w:p w:rsidR="0072790B" w:rsidRPr="00AF29B5" w:rsidRDefault="0072790B">
      <w:pPr>
        <w:spacing w:line="240" w:lineRule="exact"/>
        <w:rPr>
          <w:rFonts w:eastAsia="標楷體"/>
        </w:rPr>
      </w:pPr>
      <w:r w:rsidRPr="00201F71">
        <w:rPr>
          <w:rFonts w:eastAsia="標楷體" w:hint="eastAsia"/>
          <w:color w:val="000000"/>
        </w:rPr>
        <w:t>（註</w:t>
      </w:r>
      <w:r>
        <w:rPr>
          <w:rFonts w:eastAsia="標楷體"/>
          <w:color w:val="000000"/>
        </w:rPr>
        <w:t>3</w:t>
      </w:r>
      <w:r w:rsidRPr="00201F71">
        <w:rPr>
          <w:rFonts w:eastAsia="標楷體" w:hint="eastAsia"/>
          <w:color w:val="000000"/>
        </w:rPr>
        <w:t>）</w:t>
      </w:r>
      <w:r w:rsidRPr="00AF29B5">
        <w:rPr>
          <w:rFonts w:eastAsia="標楷體" w:hAnsi="標楷體" w:hint="eastAsia"/>
        </w:rPr>
        <w:t>農業委員會農業試驗所及農田水利處已針對全國農地土壤及灌溉水質進行監測並建立背景值資料庫，可查詢上開資訊，依風險控管原則，針對高風險潛勢區域，再加強稽核，倘鄰近有染源，經風險評估需檢驗土壤及水之重金屬含量，相關檢測及判定基準，請參考權責主管機關所定規範及檢測方法，並建議於抽樣檢測前應先與農產品經營業者充分溝通，取得雙方合意。</w:t>
      </w:r>
    </w:p>
    <w:p w:rsidR="0072790B" w:rsidRPr="00542BAA" w:rsidRDefault="0072790B">
      <w:pPr>
        <w:widowControl/>
        <w:jc w:val="center"/>
        <w:rPr>
          <w:rFonts w:eastAsia="標楷體"/>
          <w:b/>
          <w:bCs/>
          <w:sz w:val="32"/>
        </w:rPr>
      </w:pPr>
      <w:r w:rsidRPr="00AF29B5">
        <w:rPr>
          <w:rFonts w:eastAsia="標楷體"/>
          <w:sz w:val="20"/>
        </w:rPr>
        <w:br w:type="page"/>
      </w:r>
      <w:r w:rsidRPr="00542BAA">
        <w:rPr>
          <w:rFonts w:eastAsia="標楷體" w:hAnsi="標楷體" w:hint="eastAsia"/>
          <w:b/>
          <w:bCs/>
          <w:sz w:val="32"/>
        </w:rPr>
        <w:t>三、生產及出貨查核表</w:t>
      </w:r>
    </w:p>
    <w:tbl>
      <w:tblPr>
        <w:tblW w:w="10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53"/>
        <w:gridCol w:w="1560"/>
        <w:gridCol w:w="4800"/>
        <w:gridCol w:w="830"/>
        <w:gridCol w:w="877"/>
        <w:gridCol w:w="1103"/>
      </w:tblGrid>
      <w:tr w:rsidR="0072790B" w:rsidRPr="00542BAA" w:rsidTr="00C05347">
        <w:trPr>
          <w:cantSplit/>
          <w:trHeight w:val="512"/>
          <w:tblHeader/>
          <w:jc w:val="center"/>
        </w:trPr>
        <w:tc>
          <w:tcPr>
            <w:tcW w:w="648" w:type="dxa"/>
            <w:tcBorders>
              <w:top w:val="single" w:sz="12" w:space="0" w:color="auto"/>
              <w:left w:val="single" w:sz="12" w:space="0" w:color="auto"/>
              <w:bottom w:val="single" w:sz="12" w:space="0" w:color="auto"/>
              <w:right w:val="single" w:sz="12" w:space="0" w:color="auto"/>
            </w:tcBorders>
            <w:vAlign w:val="center"/>
          </w:tcPr>
          <w:p w:rsidR="0072790B" w:rsidRPr="00542BAA" w:rsidRDefault="0072790B">
            <w:pPr>
              <w:spacing w:line="400" w:lineRule="exact"/>
              <w:jc w:val="center"/>
              <w:rPr>
                <w:rFonts w:eastAsia="標楷體"/>
                <w:b/>
                <w:bCs/>
                <w:w w:val="80"/>
                <w:sz w:val="26"/>
              </w:rPr>
            </w:pPr>
            <w:r w:rsidRPr="00542BAA">
              <w:rPr>
                <w:rFonts w:eastAsia="標楷體" w:hAnsi="標楷體" w:hint="eastAsia"/>
                <w:b/>
                <w:bCs/>
                <w:w w:val="80"/>
                <w:sz w:val="26"/>
              </w:rPr>
              <w:t>作業流程</w:t>
            </w:r>
          </w:p>
        </w:tc>
        <w:tc>
          <w:tcPr>
            <w:tcW w:w="2313" w:type="dxa"/>
            <w:gridSpan w:val="2"/>
            <w:tcBorders>
              <w:top w:val="single" w:sz="12" w:space="0" w:color="auto"/>
              <w:left w:val="single" w:sz="12" w:space="0" w:color="auto"/>
              <w:bottom w:val="single" w:sz="12" w:space="0" w:color="auto"/>
              <w:right w:val="single" w:sz="12" w:space="0" w:color="auto"/>
            </w:tcBorders>
            <w:vAlign w:val="center"/>
          </w:tcPr>
          <w:p w:rsidR="0072790B" w:rsidRPr="00542BAA" w:rsidRDefault="0072790B">
            <w:pPr>
              <w:spacing w:line="400" w:lineRule="exact"/>
              <w:jc w:val="center"/>
              <w:rPr>
                <w:rFonts w:eastAsia="標楷體"/>
                <w:b/>
                <w:bCs/>
                <w:sz w:val="26"/>
              </w:rPr>
            </w:pPr>
            <w:r w:rsidRPr="00542BAA">
              <w:rPr>
                <w:rFonts w:eastAsia="標楷體" w:hAnsi="標楷體" w:hint="eastAsia"/>
                <w:b/>
                <w:bCs/>
                <w:sz w:val="26"/>
              </w:rPr>
              <w:t>分類</w:t>
            </w:r>
          </w:p>
        </w:tc>
        <w:tc>
          <w:tcPr>
            <w:tcW w:w="4800" w:type="dxa"/>
            <w:tcBorders>
              <w:top w:val="single" w:sz="12" w:space="0" w:color="auto"/>
              <w:left w:val="single" w:sz="12" w:space="0" w:color="auto"/>
              <w:bottom w:val="single" w:sz="12" w:space="0" w:color="auto"/>
              <w:right w:val="single" w:sz="12" w:space="0" w:color="auto"/>
            </w:tcBorders>
            <w:vAlign w:val="center"/>
          </w:tcPr>
          <w:p w:rsidR="0072790B" w:rsidRPr="00542BAA" w:rsidRDefault="0072790B">
            <w:pPr>
              <w:spacing w:line="400" w:lineRule="exact"/>
              <w:jc w:val="center"/>
              <w:rPr>
                <w:rFonts w:eastAsia="標楷體"/>
                <w:b/>
                <w:bCs/>
                <w:sz w:val="26"/>
              </w:rPr>
            </w:pPr>
            <w:r w:rsidRPr="00542BAA">
              <w:rPr>
                <w:rFonts w:eastAsia="標楷體" w:hAnsi="標楷體" w:hint="eastAsia"/>
                <w:b/>
                <w:bCs/>
                <w:sz w:val="26"/>
              </w:rPr>
              <w:t>查核項目</w:t>
            </w:r>
          </w:p>
        </w:tc>
        <w:tc>
          <w:tcPr>
            <w:tcW w:w="830" w:type="dxa"/>
            <w:tcBorders>
              <w:top w:val="single" w:sz="12" w:space="0" w:color="auto"/>
              <w:left w:val="single" w:sz="12" w:space="0" w:color="auto"/>
              <w:bottom w:val="single" w:sz="12" w:space="0" w:color="auto"/>
              <w:right w:val="single" w:sz="6" w:space="0" w:color="auto"/>
            </w:tcBorders>
            <w:vAlign w:val="center"/>
          </w:tcPr>
          <w:p w:rsidR="0072790B" w:rsidRPr="00542BAA" w:rsidRDefault="0072790B">
            <w:pPr>
              <w:spacing w:line="400" w:lineRule="exact"/>
              <w:jc w:val="center"/>
              <w:rPr>
                <w:rFonts w:eastAsia="標楷體"/>
                <w:b/>
                <w:bCs/>
                <w:sz w:val="26"/>
              </w:rPr>
            </w:pPr>
            <w:r w:rsidRPr="00542BAA">
              <w:rPr>
                <w:rFonts w:eastAsia="標楷體" w:hAnsi="標楷體" w:hint="eastAsia"/>
                <w:b/>
                <w:bCs/>
                <w:sz w:val="26"/>
              </w:rPr>
              <w:t>查核頻率</w:t>
            </w:r>
          </w:p>
        </w:tc>
        <w:tc>
          <w:tcPr>
            <w:tcW w:w="877" w:type="dxa"/>
            <w:tcBorders>
              <w:top w:val="single" w:sz="12" w:space="0" w:color="auto"/>
              <w:left w:val="single" w:sz="6" w:space="0" w:color="auto"/>
              <w:bottom w:val="single" w:sz="12" w:space="0" w:color="auto"/>
              <w:right w:val="single" w:sz="6" w:space="0" w:color="auto"/>
            </w:tcBorders>
            <w:vAlign w:val="center"/>
          </w:tcPr>
          <w:p w:rsidR="0072790B" w:rsidRPr="00542BAA" w:rsidRDefault="0072790B">
            <w:pPr>
              <w:spacing w:line="400" w:lineRule="exact"/>
              <w:jc w:val="center"/>
              <w:rPr>
                <w:rFonts w:eastAsia="標楷體"/>
                <w:b/>
                <w:bCs/>
                <w:sz w:val="26"/>
              </w:rPr>
            </w:pPr>
            <w:r w:rsidRPr="00542BAA">
              <w:rPr>
                <w:rFonts w:eastAsia="標楷體" w:hAnsi="標楷體" w:hint="eastAsia"/>
                <w:b/>
                <w:bCs/>
                <w:sz w:val="26"/>
              </w:rPr>
              <w:t>日期</w:t>
            </w:r>
          </w:p>
        </w:tc>
        <w:tc>
          <w:tcPr>
            <w:tcW w:w="1103" w:type="dxa"/>
            <w:tcBorders>
              <w:top w:val="single" w:sz="12" w:space="0" w:color="auto"/>
              <w:left w:val="single" w:sz="6" w:space="0" w:color="auto"/>
              <w:bottom w:val="single" w:sz="12" w:space="0" w:color="auto"/>
              <w:right w:val="single" w:sz="12" w:space="0" w:color="auto"/>
            </w:tcBorders>
            <w:vAlign w:val="center"/>
          </w:tcPr>
          <w:p w:rsidR="0072790B" w:rsidRPr="00542BAA" w:rsidRDefault="0072790B">
            <w:pPr>
              <w:spacing w:line="400" w:lineRule="exact"/>
              <w:jc w:val="center"/>
              <w:rPr>
                <w:rFonts w:eastAsia="標楷體"/>
                <w:b/>
                <w:bCs/>
                <w:sz w:val="26"/>
              </w:rPr>
            </w:pPr>
            <w:r w:rsidRPr="00542BAA">
              <w:rPr>
                <w:rFonts w:eastAsia="標楷體" w:hAnsi="標楷體" w:hint="eastAsia"/>
                <w:b/>
                <w:bCs/>
                <w:sz w:val="26"/>
              </w:rPr>
              <w:t>查核者</w:t>
            </w:r>
          </w:p>
        </w:tc>
      </w:tr>
      <w:tr w:rsidR="0072790B" w:rsidRPr="00542BAA" w:rsidTr="00C05347">
        <w:trPr>
          <w:cantSplit/>
          <w:trHeight w:val="405"/>
          <w:jc w:val="center"/>
        </w:trPr>
        <w:tc>
          <w:tcPr>
            <w:tcW w:w="648" w:type="dxa"/>
            <w:vMerge w:val="restart"/>
            <w:tcBorders>
              <w:top w:val="single" w:sz="12" w:space="0" w:color="auto"/>
              <w:left w:val="single" w:sz="12" w:space="0" w:color="auto"/>
              <w:bottom w:val="single" w:sz="6" w:space="0" w:color="auto"/>
              <w:right w:val="single" w:sz="12" w:space="0" w:color="auto"/>
            </w:tcBorders>
            <w:textDirection w:val="tbRlV"/>
            <w:vAlign w:val="center"/>
          </w:tcPr>
          <w:p w:rsidR="0072790B" w:rsidRPr="00542BAA" w:rsidRDefault="0072790B">
            <w:pPr>
              <w:pStyle w:val="Header"/>
              <w:tabs>
                <w:tab w:val="clear" w:pos="4153"/>
                <w:tab w:val="clear" w:pos="8306"/>
              </w:tabs>
              <w:spacing w:line="400" w:lineRule="exact"/>
              <w:jc w:val="center"/>
              <w:rPr>
                <w:rFonts w:eastAsia="標楷體"/>
                <w:bCs/>
                <w:szCs w:val="24"/>
              </w:rPr>
            </w:pPr>
            <w:r w:rsidRPr="00542BAA">
              <w:rPr>
                <w:rFonts w:eastAsia="標楷體" w:hAnsi="標楷體" w:hint="eastAsia"/>
                <w:bCs/>
                <w:szCs w:val="24"/>
              </w:rPr>
              <w:t>共通事項</w:t>
            </w:r>
          </w:p>
        </w:tc>
        <w:tc>
          <w:tcPr>
            <w:tcW w:w="2313" w:type="dxa"/>
            <w:gridSpan w:val="2"/>
            <w:vMerge w:val="restart"/>
            <w:tcBorders>
              <w:top w:val="single" w:sz="12" w:space="0" w:color="auto"/>
              <w:left w:val="single" w:sz="12" w:space="0" w:color="auto"/>
              <w:right w:val="single" w:sz="12" w:space="0" w:color="auto"/>
            </w:tcBorders>
          </w:tcPr>
          <w:p w:rsidR="0072790B" w:rsidRPr="00542BAA" w:rsidRDefault="0072790B">
            <w:pPr>
              <w:spacing w:line="400" w:lineRule="exact"/>
              <w:rPr>
                <w:rFonts w:eastAsia="標楷體"/>
                <w:sz w:val="20"/>
              </w:rPr>
            </w:pPr>
            <w:r w:rsidRPr="00542BAA">
              <w:rPr>
                <w:rFonts w:eastAsia="標楷體" w:hAnsi="標楷體" w:hint="eastAsia"/>
                <w:sz w:val="20"/>
              </w:rPr>
              <w:t>土壤（農場、周邊環境）</w:t>
            </w:r>
          </w:p>
        </w:tc>
        <w:tc>
          <w:tcPr>
            <w:tcW w:w="4800" w:type="dxa"/>
            <w:tcBorders>
              <w:top w:val="single" w:sz="12" w:space="0" w:color="auto"/>
              <w:left w:val="single" w:sz="12" w:space="0" w:color="auto"/>
              <w:right w:val="single" w:sz="12" w:space="0" w:color="auto"/>
            </w:tcBorders>
          </w:tcPr>
          <w:p w:rsidR="0072790B" w:rsidRPr="00542BAA" w:rsidRDefault="0072790B">
            <w:pPr>
              <w:pStyle w:val="Footer"/>
              <w:tabs>
                <w:tab w:val="clear" w:pos="4153"/>
                <w:tab w:val="clear" w:pos="8306"/>
              </w:tabs>
              <w:snapToGrid/>
              <w:spacing w:line="400" w:lineRule="exact"/>
              <w:ind w:left="220" w:hangingChars="110" w:hanging="220"/>
              <w:rPr>
                <w:rFonts w:eastAsia="標楷體"/>
                <w:szCs w:val="24"/>
              </w:rPr>
            </w:pPr>
            <w:r w:rsidRPr="00542BAA">
              <w:rPr>
                <w:rFonts w:ascii="標楷體" w:eastAsia="標楷體" w:hAnsi="標楷體" w:hint="eastAsia"/>
              </w:rPr>
              <w:t>△</w:t>
            </w:r>
            <w:r w:rsidRPr="00542BAA">
              <w:rPr>
                <w:rFonts w:eastAsia="標楷體" w:hAnsi="標楷體" w:hint="eastAsia"/>
                <w:szCs w:val="24"/>
              </w:rPr>
              <w:t>對於農地的生產履歷或農場的周邊環境，是否已經確認過？（是否已確認過農地適合栽培</w:t>
            </w:r>
            <w:r w:rsidRPr="00542BAA">
              <w:rPr>
                <w:rFonts w:eastAsia="標楷體" w:hAnsi="標楷體" w:hint="eastAsia"/>
                <w:szCs w:val="32"/>
              </w:rPr>
              <w:t>短期葉菜</w:t>
            </w:r>
            <w:r w:rsidRPr="00542BAA">
              <w:rPr>
                <w:rFonts w:eastAsia="標楷體" w:hAnsi="標楷體" w:hint="eastAsia"/>
                <w:szCs w:val="24"/>
              </w:rPr>
              <w:t>？）</w:t>
            </w:r>
          </w:p>
        </w:tc>
        <w:tc>
          <w:tcPr>
            <w:tcW w:w="830" w:type="dxa"/>
            <w:tcBorders>
              <w:top w:val="single" w:sz="12" w:space="0" w:color="auto"/>
              <w:left w:val="single" w:sz="12" w:space="0" w:color="auto"/>
              <w:right w:val="single" w:sz="6" w:space="0" w:color="auto"/>
            </w:tcBorders>
          </w:tcPr>
          <w:p w:rsidR="0072790B" w:rsidRPr="00542BAA" w:rsidRDefault="0072790B">
            <w:pPr>
              <w:pStyle w:val="Header"/>
              <w:spacing w:line="400" w:lineRule="exact"/>
              <w:jc w:val="center"/>
              <w:rPr>
                <w:rFonts w:eastAsia="標楷體"/>
                <w:bCs/>
                <w:spacing w:val="-20"/>
                <w:szCs w:val="24"/>
              </w:rPr>
            </w:pPr>
            <w:r w:rsidRPr="00542BAA">
              <w:rPr>
                <w:rFonts w:eastAsia="標楷體" w:hAnsi="標楷體" w:hint="eastAsia"/>
                <w:spacing w:val="-20"/>
              </w:rPr>
              <w:t>見備註</w:t>
            </w:r>
            <w:r w:rsidRPr="00542BAA">
              <w:rPr>
                <w:rFonts w:eastAsia="標楷體"/>
                <w:spacing w:val="-20"/>
              </w:rPr>
              <w:t>2</w:t>
            </w:r>
          </w:p>
        </w:tc>
        <w:tc>
          <w:tcPr>
            <w:tcW w:w="877" w:type="dxa"/>
            <w:tcBorders>
              <w:top w:val="single" w:sz="12" w:space="0" w:color="auto"/>
              <w:left w:val="single" w:sz="6" w:space="0" w:color="auto"/>
              <w:right w:val="single" w:sz="6" w:space="0" w:color="auto"/>
            </w:tcBorders>
          </w:tcPr>
          <w:p w:rsidR="0072790B" w:rsidRPr="00542BAA" w:rsidRDefault="0072790B">
            <w:pPr>
              <w:spacing w:line="400" w:lineRule="exact"/>
              <w:rPr>
                <w:rFonts w:eastAsia="標楷體"/>
                <w:sz w:val="20"/>
              </w:rPr>
            </w:pPr>
          </w:p>
        </w:tc>
        <w:tc>
          <w:tcPr>
            <w:tcW w:w="1103" w:type="dxa"/>
            <w:tcBorders>
              <w:top w:val="single" w:sz="12" w:space="0" w:color="auto"/>
              <w:left w:val="single" w:sz="6" w:space="0" w:color="auto"/>
              <w:right w:val="single" w:sz="12" w:space="0" w:color="auto"/>
            </w:tcBorders>
          </w:tcPr>
          <w:p w:rsidR="0072790B" w:rsidRPr="00542BAA" w:rsidRDefault="0072790B">
            <w:pPr>
              <w:spacing w:line="400" w:lineRule="exact"/>
              <w:rPr>
                <w:rFonts w:eastAsia="標楷體"/>
                <w:sz w:val="20"/>
              </w:rPr>
            </w:pPr>
          </w:p>
        </w:tc>
      </w:tr>
      <w:tr w:rsidR="0072790B" w:rsidRPr="00542BAA" w:rsidTr="00C05347">
        <w:trPr>
          <w:cantSplit/>
          <w:trHeight w:val="255"/>
          <w:jc w:val="center"/>
        </w:trPr>
        <w:tc>
          <w:tcPr>
            <w:tcW w:w="648" w:type="dxa"/>
            <w:vMerge/>
            <w:tcBorders>
              <w:top w:val="single" w:sz="12" w:space="0" w:color="auto"/>
              <w:left w:val="single" w:sz="12" w:space="0" w:color="auto"/>
              <w:bottom w:val="single" w:sz="6" w:space="0" w:color="auto"/>
              <w:right w:val="single" w:sz="12" w:space="0" w:color="auto"/>
            </w:tcBorders>
            <w:textDirection w:val="tbRlV"/>
            <w:vAlign w:val="center"/>
          </w:tcPr>
          <w:p w:rsidR="0072790B" w:rsidRPr="00542BAA" w:rsidRDefault="0072790B">
            <w:pPr>
              <w:pStyle w:val="Header"/>
              <w:tabs>
                <w:tab w:val="clear" w:pos="4153"/>
                <w:tab w:val="clear" w:pos="8306"/>
              </w:tabs>
              <w:spacing w:line="400" w:lineRule="exact"/>
              <w:jc w:val="center"/>
              <w:rPr>
                <w:rFonts w:eastAsia="標楷體"/>
                <w:bCs/>
                <w:szCs w:val="24"/>
              </w:rPr>
            </w:pPr>
          </w:p>
        </w:tc>
        <w:tc>
          <w:tcPr>
            <w:tcW w:w="2313" w:type="dxa"/>
            <w:gridSpan w:val="2"/>
            <w:vMerge/>
            <w:tcBorders>
              <w:left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p>
        </w:tc>
        <w:tc>
          <w:tcPr>
            <w:tcW w:w="4800" w:type="dxa"/>
            <w:tcBorders>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ind w:leftChars="-30" w:rightChars="-45" w:right="-108" w:hangingChars="36" w:hanging="72"/>
              <w:rPr>
                <w:rFonts w:eastAsia="標楷體"/>
                <w:bCs/>
                <w:szCs w:val="24"/>
              </w:rPr>
            </w:pPr>
            <w:r w:rsidRPr="00542BAA">
              <w:rPr>
                <w:rFonts w:ascii="標楷體" w:eastAsia="標楷體" w:hAnsi="標楷體" w:hint="eastAsia"/>
              </w:rPr>
              <w:t>△</w:t>
            </w:r>
            <w:r w:rsidRPr="00542BAA">
              <w:rPr>
                <w:rFonts w:eastAsia="標楷體" w:hAnsi="標楷體" w:hint="eastAsia"/>
              </w:rPr>
              <w:t>是否已確認周邊環境並無有害物質所導致的污染？</w:t>
            </w:r>
          </w:p>
        </w:tc>
        <w:tc>
          <w:tcPr>
            <w:tcW w:w="830" w:type="dxa"/>
            <w:tcBorders>
              <w:left w:val="single" w:sz="12" w:space="0" w:color="auto"/>
              <w:bottom w:val="single" w:sz="12" w:space="0" w:color="auto"/>
              <w:right w:val="single" w:sz="6" w:space="0" w:color="auto"/>
            </w:tcBorders>
          </w:tcPr>
          <w:p w:rsidR="0072790B" w:rsidRPr="00542BAA" w:rsidRDefault="0072790B">
            <w:pPr>
              <w:pStyle w:val="Header"/>
              <w:spacing w:line="400" w:lineRule="exact"/>
              <w:jc w:val="center"/>
              <w:rPr>
                <w:rFonts w:eastAsia="標楷體"/>
                <w:spacing w:val="-20"/>
              </w:rPr>
            </w:pPr>
            <w:r w:rsidRPr="00542BAA">
              <w:rPr>
                <w:rFonts w:eastAsia="標楷體" w:hAnsi="標楷體" w:hint="eastAsia"/>
                <w:spacing w:val="-20"/>
              </w:rPr>
              <w:t>見備註</w:t>
            </w:r>
            <w:r w:rsidRPr="00542BAA">
              <w:rPr>
                <w:rFonts w:eastAsia="標楷體"/>
                <w:spacing w:val="-20"/>
              </w:rPr>
              <w:t>2</w:t>
            </w:r>
          </w:p>
        </w:tc>
        <w:tc>
          <w:tcPr>
            <w:tcW w:w="877" w:type="dxa"/>
            <w:tcBorders>
              <w:left w:val="single" w:sz="6" w:space="0" w:color="auto"/>
              <w:bottom w:val="single" w:sz="12" w:space="0" w:color="auto"/>
              <w:right w:val="single" w:sz="6" w:space="0" w:color="auto"/>
            </w:tcBorders>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left w:val="single" w:sz="6"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trHeight w:val="617"/>
          <w:jc w:val="center"/>
        </w:trPr>
        <w:tc>
          <w:tcPr>
            <w:tcW w:w="648" w:type="dxa"/>
            <w:vMerge/>
            <w:tcBorders>
              <w:top w:val="single" w:sz="6" w:space="0" w:color="auto"/>
              <w:left w:val="single" w:sz="12" w:space="0" w:color="auto"/>
              <w:bottom w:val="single" w:sz="6"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p>
        </w:tc>
        <w:tc>
          <w:tcPr>
            <w:tcW w:w="2313" w:type="dxa"/>
            <w:gridSpan w:val="2"/>
            <w:tcBorders>
              <w:top w:val="single" w:sz="12" w:space="0" w:color="auto"/>
              <w:left w:val="single" w:sz="12" w:space="0" w:color="auto"/>
              <w:bottom w:val="single" w:sz="12" w:space="0" w:color="auto"/>
              <w:right w:val="single" w:sz="12" w:space="0" w:color="auto"/>
            </w:tcBorders>
            <w:vAlign w:val="center"/>
          </w:tcPr>
          <w:p w:rsidR="0072790B" w:rsidRPr="00542BAA" w:rsidRDefault="0072790B">
            <w:pPr>
              <w:spacing w:line="400" w:lineRule="exact"/>
              <w:jc w:val="center"/>
              <w:rPr>
                <w:rFonts w:eastAsia="標楷體"/>
                <w:sz w:val="22"/>
                <w:szCs w:val="22"/>
              </w:rPr>
            </w:pPr>
            <w:r w:rsidRPr="00542BAA">
              <w:rPr>
                <w:rFonts w:eastAsia="標楷體" w:hAnsi="標楷體" w:hint="eastAsia"/>
                <w:sz w:val="22"/>
                <w:szCs w:val="22"/>
              </w:rPr>
              <w:t>水質檢查</w:t>
            </w:r>
          </w:p>
        </w:tc>
        <w:tc>
          <w:tcPr>
            <w:tcW w:w="4800" w:type="dxa"/>
            <w:tcBorders>
              <w:top w:val="single" w:sz="12" w:space="0" w:color="auto"/>
              <w:left w:val="single" w:sz="12" w:space="0" w:color="auto"/>
              <w:bottom w:val="single" w:sz="12" w:space="0" w:color="auto"/>
              <w:right w:val="single" w:sz="12" w:space="0" w:color="auto"/>
            </w:tcBorders>
            <w:vAlign w:val="center"/>
          </w:tcPr>
          <w:p w:rsidR="0072790B" w:rsidRPr="00542BAA" w:rsidRDefault="0072790B">
            <w:pPr>
              <w:spacing w:line="400" w:lineRule="exact"/>
              <w:jc w:val="both"/>
              <w:rPr>
                <w:rFonts w:eastAsia="標楷體"/>
                <w:sz w:val="22"/>
                <w:szCs w:val="22"/>
              </w:rPr>
            </w:pPr>
            <w:r w:rsidRPr="00542BAA">
              <w:rPr>
                <w:rFonts w:ascii="標楷體" w:eastAsia="標楷體" w:hAnsi="標楷體" w:hint="eastAsia"/>
              </w:rPr>
              <w:t>△</w:t>
            </w:r>
            <w:r w:rsidRPr="00542BAA">
              <w:rPr>
                <w:rFonts w:eastAsia="標楷體" w:hAnsi="標楷體" w:hint="eastAsia"/>
                <w:sz w:val="22"/>
                <w:szCs w:val="22"/>
              </w:rPr>
              <w:t>是否已實施水源檢查？</w:t>
            </w:r>
          </w:p>
        </w:tc>
        <w:tc>
          <w:tcPr>
            <w:tcW w:w="830" w:type="dxa"/>
            <w:tcBorders>
              <w:top w:val="single" w:sz="12" w:space="0" w:color="auto"/>
              <w:left w:val="single" w:sz="12" w:space="0" w:color="auto"/>
              <w:bottom w:val="single" w:sz="12" w:space="0" w:color="auto"/>
              <w:right w:val="single" w:sz="6" w:space="0" w:color="auto"/>
            </w:tcBorders>
            <w:vAlign w:val="center"/>
          </w:tcPr>
          <w:p w:rsidR="0072790B" w:rsidRPr="00542BAA" w:rsidRDefault="0072790B">
            <w:pPr>
              <w:pStyle w:val="Header"/>
              <w:spacing w:line="400" w:lineRule="exact"/>
              <w:jc w:val="center"/>
              <w:rPr>
                <w:rFonts w:eastAsia="標楷體"/>
                <w:spacing w:val="-20"/>
              </w:rPr>
            </w:pPr>
            <w:r w:rsidRPr="00542BAA">
              <w:rPr>
                <w:rFonts w:eastAsia="標楷體" w:hAnsi="標楷體" w:hint="eastAsia"/>
                <w:spacing w:val="-20"/>
              </w:rPr>
              <w:t>見備註</w:t>
            </w:r>
            <w:r w:rsidRPr="00542BAA">
              <w:rPr>
                <w:rFonts w:eastAsia="標楷體"/>
                <w:spacing w:val="-20"/>
              </w:rPr>
              <w:t>2</w:t>
            </w:r>
          </w:p>
        </w:tc>
        <w:tc>
          <w:tcPr>
            <w:tcW w:w="877" w:type="dxa"/>
            <w:tcBorders>
              <w:top w:val="single" w:sz="12" w:space="0" w:color="auto"/>
              <w:left w:val="single" w:sz="6" w:space="0" w:color="auto"/>
              <w:bottom w:val="single" w:sz="12" w:space="0" w:color="auto"/>
              <w:right w:val="single" w:sz="6" w:space="0" w:color="auto"/>
            </w:tcBorders>
          </w:tcPr>
          <w:p w:rsidR="0072790B" w:rsidRPr="00542BAA" w:rsidRDefault="0072790B">
            <w:pPr>
              <w:spacing w:line="400" w:lineRule="exact"/>
              <w:rPr>
                <w:rFonts w:eastAsia="標楷體"/>
                <w:sz w:val="20"/>
              </w:rPr>
            </w:pPr>
          </w:p>
        </w:tc>
        <w:tc>
          <w:tcPr>
            <w:tcW w:w="1103" w:type="dxa"/>
            <w:tcBorders>
              <w:top w:val="single" w:sz="12" w:space="0" w:color="auto"/>
              <w:left w:val="single" w:sz="6" w:space="0" w:color="auto"/>
              <w:bottom w:val="single" w:sz="12" w:space="0" w:color="auto"/>
              <w:right w:val="single" w:sz="12" w:space="0" w:color="auto"/>
            </w:tcBorders>
          </w:tcPr>
          <w:p w:rsidR="0072790B" w:rsidRPr="00542BAA" w:rsidRDefault="0072790B">
            <w:pPr>
              <w:spacing w:line="400" w:lineRule="exact"/>
              <w:rPr>
                <w:rFonts w:eastAsia="標楷體"/>
                <w:sz w:val="20"/>
              </w:rPr>
            </w:pPr>
          </w:p>
        </w:tc>
      </w:tr>
      <w:tr w:rsidR="0072790B" w:rsidRPr="00542BAA" w:rsidTr="00C05347">
        <w:trPr>
          <w:cantSplit/>
          <w:jc w:val="center"/>
        </w:trPr>
        <w:tc>
          <w:tcPr>
            <w:tcW w:w="648" w:type="dxa"/>
            <w:vMerge/>
            <w:tcBorders>
              <w:top w:val="single" w:sz="6" w:space="0" w:color="auto"/>
              <w:left w:val="single" w:sz="12" w:space="0" w:color="auto"/>
              <w:bottom w:val="single" w:sz="6"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p>
        </w:tc>
        <w:tc>
          <w:tcPr>
            <w:tcW w:w="2313" w:type="dxa"/>
            <w:gridSpan w:val="2"/>
            <w:tcBorders>
              <w:top w:val="single" w:sz="12" w:space="0" w:color="auto"/>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r w:rsidRPr="00542BAA">
              <w:rPr>
                <w:rFonts w:eastAsia="標楷體" w:hAnsi="標楷體" w:hint="eastAsia"/>
                <w:sz w:val="22"/>
                <w:szCs w:val="22"/>
              </w:rPr>
              <w:t>作業人員教育訓練</w:t>
            </w:r>
          </w:p>
        </w:tc>
        <w:tc>
          <w:tcPr>
            <w:tcW w:w="4800" w:type="dxa"/>
            <w:tcBorders>
              <w:top w:val="single" w:sz="12" w:space="0" w:color="auto"/>
              <w:left w:val="single" w:sz="12" w:space="0" w:color="auto"/>
              <w:bottom w:val="single" w:sz="12" w:space="0" w:color="auto"/>
              <w:right w:val="single" w:sz="12" w:space="0" w:color="auto"/>
            </w:tcBorders>
            <w:vAlign w:val="center"/>
          </w:tcPr>
          <w:p w:rsidR="0072790B" w:rsidRPr="00542BAA" w:rsidRDefault="0072790B">
            <w:pPr>
              <w:spacing w:line="400" w:lineRule="exact"/>
              <w:ind w:left="2"/>
              <w:jc w:val="both"/>
              <w:rPr>
                <w:rFonts w:eastAsia="標楷體"/>
                <w:sz w:val="22"/>
                <w:szCs w:val="22"/>
              </w:rPr>
            </w:pPr>
            <w:r w:rsidRPr="00542BAA">
              <w:rPr>
                <w:rFonts w:ascii="標楷體" w:eastAsia="標楷體" w:hAnsi="標楷體" w:hint="eastAsia"/>
                <w:sz w:val="22"/>
                <w:szCs w:val="22"/>
              </w:rPr>
              <w:t>◎</w:t>
            </w:r>
            <w:r w:rsidRPr="00542BAA">
              <w:rPr>
                <w:rFonts w:eastAsia="標楷體" w:hAnsi="標楷體" w:hint="eastAsia"/>
                <w:sz w:val="22"/>
                <w:szCs w:val="22"/>
              </w:rPr>
              <w:t>是否參加生產管理等相關講習？</w:t>
            </w:r>
          </w:p>
        </w:tc>
        <w:tc>
          <w:tcPr>
            <w:tcW w:w="830" w:type="dxa"/>
            <w:tcBorders>
              <w:top w:val="single" w:sz="12" w:space="0" w:color="auto"/>
              <w:left w:val="single" w:sz="12" w:space="0" w:color="auto"/>
              <w:bottom w:val="single" w:sz="12" w:space="0" w:color="auto"/>
              <w:right w:val="single" w:sz="6" w:space="0" w:color="auto"/>
            </w:tcBorders>
            <w:vAlign w:val="center"/>
          </w:tcPr>
          <w:p w:rsidR="0072790B" w:rsidRPr="00542BAA" w:rsidRDefault="0072790B">
            <w:pPr>
              <w:pStyle w:val="Header"/>
              <w:spacing w:line="400" w:lineRule="exact"/>
              <w:jc w:val="center"/>
              <w:rPr>
                <w:rFonts w:eastAsia="標楷體"/>
                <w:spacing w:val="-20"/>
              </w:rPr>
            </w:pPr>
            <w:r w:rsidRPr="00542BAA">
              <w:rPr>
                <w:rFonts w:eastAsia="標楷體" w:hAnsi="標楷體" w:hint="eastAsia"/>
                <w:spacing w:val="-20"/>
              </w:rPr>
              <w:t>每年</w:t>
            </w:r>
            <w:r w:rsidRPr="00542BAA">
              <w:rPr>
                <w:rFonts w:eastAsia="標楷體"/>
                <w:spacing w:val="-20"/>
              </w:rPr>
              <w:t>1</w:t>
            </w:r>
            <w:r w:rsidRPr="00542BAA">
              <w:rPr>
                <w:rFonts w:eastAsia="標楷體" w:hAnsi="標楷體" w:hint="eastAsia"/>
                <w:spacing w:val="-20"/>
              </w:rPr>
              <w:t>次</w:t>
            </w:r>
          </w:p>
        </w:tc>
        <w:tc>
          <w:tcPr>
            <w:tcW w:w="877" w:type="dxa"/>
            <w:tcBorders>
              <w:top w:val="single" w:sz="12" w:space="0" w:color="auto"/>
              <w:left w:val="single" w:sz="6" w:space="0" w:color="auto"/>
              <w:bottom w:val="single" w:sz="12"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single" w:sz="12" w:space="0" w:color="auto"/>
              <w:left w:val="single" w:sz="6"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jc w:val="center"/>
        </w:trPr>
        <w:tc>
          <w:tcPr>
            <w:tcW w:w="648" w:type="dxa"/>
            <w:vMerge/>
            <w:tcBorders>
              <w:top w:val="single" w:sz="6" w:space="0" w:color="auto"/>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p>
        </w:tc>
        <w:tc>
          <w:tcPr>
            <w:tcW w:w="2313" w:type="dxa"/>
            <w:gridSpan w:val="2"/>
            <w:tcBorders>
              <w:top w:val="single" w:sz="12" w:space="0" w:color="auto"/>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r w:rsidRPr="00542BAA">
              <w:rPr>
                <w:rFonts w:eastAsia="標楷體" w:hAnsi="標楷體" w:hint="eastAsia"/>
                <w:bCs/>
                <w:szCs w:val="24"/>
              </w:rPr>
              <w:t>紀錄、文件登錄保存</w:t>
            </w:r>
          </w:p>
        </w:tc>
        <w:tc>
          <w:tcPr>
            <w:tcW w:w="4800" w:type="dxa"/>
            <w:tcBorders>
              <w:top w:val="single" w:sz="12" w:space="0" w:color="auto"/>
              <w:left w:val="single" w:sz="12" w:space="0" w:color="auto"/>
              <w:bottom w:val="single" w:sz="12" w:space="0" w:color="auto"/>
              <w:right w:val="single" w:sz="12" w:space="0" w:color="auto"/>
            </w:tcBorders>
            <w:vAlign w:val="center"/>
          </w:tcPr>
          <w:p w:rsidR="0072790B" w:rsidRPr="00542BAA" w:rsidRDefault="0072790B">
            <w:pPr>
              <w:pStyle w:val="Footer"/>
              <w:tabs>
                <w:tab w:val="clear" w:pos="4153"/>
                <w:tab w:val="clear" w:pos="8306"/>
              </w:tabs>
              <w:snapToGrid/>
              <w:spacing w:line="400" w:lineRule="exact"/>
              <w:jc w:val="both"/>
              <w:rPr>
                <w:rFonts w:eastAsia="標楷體"/>
                <w:sz w:val="22"/>
                <w:szCs w:val="22"/>
              </w:rPr>
            </w:pPr>
            <w:r w:rsidRPr="00542BAA">
              <w:rPr>
                <w:rFonts w:ascii="標楷體" w:eastAsia="標楷體" w:hAnsi="標楷體" w:hint="eastAsia"/>
                <w:sz w:val="22"/>
                <w:szCs w:val="22"/>
              </w:rPr>
              <w:t>◎</w:t>
            </w:r>
            <w:r w:rsidRPr="00542BAA">
              <w:rPr>
                <w:rFonts w:eastAsia="標楷體" w:hAnsi="標楷體" w:hint="eastAsia"/>
                <w:sz w:val="22"/>
                <w:szCs w:val="22"/>
              </w:rPr>
              <w:t>是否保存文件及紀錄並可提供相關產銷資訊？</w:t>
            </w:r>
          </w:p>
        </w:tc>
        <w:tc>
          <w:tcPr>
            <w:tcW w:w="830" w:type="dxa"/>
            <w:tcBorders>
              <w:top w:val="single" w:sz="12" w:space="0" w:color="auto"/>
              <w:left w:val="single" w:sz="12" w:space="0" w:color="auto"/>
              <w:bottom w:val="single" w:sz="12" w:space="0" w:color="auto"/>
              <w:right w:val="single" w:sz="6" w:space="0" w:color="auto"/>
            </w:tcBorders>
            <w:vAlign w:val="center"/>
          </w:tcPr>
          <w:p w:rsidR="0072790B" w:rsidRPr="00542BAA" w:rsidRDefault="0072790B">
            <w:pPr>
              <w:spacing w:line="400" w:lineRule="exact"/>
              <w:jc w:val="both"/>
              <w:rPr>
                <w:rFonts w:eastAsia="標楷體"/>
                <w:sz w:val="22"/>
                <w:szCs w:val="22"/>
              </w:rPr>
            </w:pPr>
            <w:r w:rsidRPr="00542BAA">
              <w:rPr>
                <w:rFonts w:eastAsia="標楷體" w:hAnsi="標楷體" w:hint="eastAsia"/>
                <w:sz w:val="22"/>
                <w:szCs w:val="22"/>
              </w:rPr>
              <w:t>隨時</w:t>
            </w:r>
          </w:p>
        </w:tc>
        <w:tc>
          <w:tcPr>
            <w:tcW w:w="877" w:type="dxa"/>
            <w:tcBorders>
              <w:top w:val="single" w:sz="12" w:space="0" w:color="auto"/>
              <w:left w:val="single" w:sz="6" w:space="0" w:color="auto"/>
              <w:bottom w:val="single" w:sz="12" w:space="0" w:color="auto"/>
              <w:right w:val="single" w:sz="6" w:space="0" w:color="auto"/>
            </w:tcBorders>
            <w:vAlign w:val="center"/>
          </w:tcPr>
          <w:p w:rsidR="0072790B" w:rsidRPr="00542BAA" w:rsidRDefault="0072790B">
            <w:pPr>
              <w:pStyle w:val="BodyTextIndent2"/>
              <w:spacing w:line="400" w:lineRule="exact"/>
              <w:rPr>
                <w:rFonts w:hAnsi="Times New Roman"/>
                <w:bCs/>
              </w:rPr>
            </w:pPr>
          </w:p>
        </w:tc>
        <w:tc>
          <w:tcPr>
            <w:tcW w:w="1103" w:type="dxa"/>
            <w:tcBorders>
              <w:top w:val="single" w:sz="12" w:space="0" w:color="auto"/>
              <w:left w:val="single" w:sz="6"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trHeight w:val="583"/>
          <w:jc w:val="center"/>
        </w:trPr>
        <w:tc>
          <w:tcPr>
            <w:tcW w:w="648" w:type="dxa"/>
            <w:vMerge w:val="restart"/>
            <w:tcBorders>
              <w:left w:val="single" w:sz="12" w:space="0" w:color="auto"/>
              <w:right w:val="single" w:sz="12" w:space="0" w:color="auto"/>
            </w:tcBorders>
            <w:vAlign w:val="center"/>
          </w:tcPr>
          <w:p w:rsidR="0072790B" w:rsidRPr="00542BAA" w:rsidRDefault="0072790B" w:rsidP="00786B7E">
            <w:pPr>
              <w:pStyle w:val="Header"/>
              <w:tabs>
                <w:tab w:val="clear" w:pos="4153"/>
                <w:tab w:val="clear" w:pos="8306"/>
              </w:tabs>
              <w:spacing w:line="400" w:lineRule="exact"/>
              <w:jc w:val="center"/>
              <w:rPr>
                <w:rFonts w:eastAsia="標楷體"/>
                <w:bCs/>
                <w:szCs w:val="24"/>
              </w:rPr>
            </w:pPr>
            <w:r w:rsidRPr="00542BAA">
              <w:rPr>
                <w:rFonts w:eastAsia="標楷體" w:hAnsi="標楷體" w:hint="eastAsia"/>
                <w:bCs/>
                <w:szCs w:val="24"/>
              </w:rPr>
              <w:t>栽</w:t>
            </w:r>
          </w:p>
          <w:p w:rsidR="0072790B" w:rsidRPr="00542BAA" w:rsidRDefault="0072790B" w:rsidP="00786B7E">
            <w:pPr>
              <w:pStyle w:val="Header"/>
              <w:tabs>
                <w:tab w:val="clear" w:pos="4153"/>
                <w:tab w:val="clear" w:pos="8306"/>
              </w:tabs>
              <w:spacing w:line="400" w:lineRule="exact"/>
              <w:jc w:val="center"/>
              <w:rPr>
                <w:rFonts w:eastAsia="標楷體"/>
                <w:bCs/>
                <w:szCs w:val="24"/>
              </w:rPr>
            </w:pPr>
            <w:r w:rsidRPr="00542BAA">
              <w:rPr>
                <w:rFonts w:eastAsia="標楷體" w:hAnsi="標楷體" w:hint="eastAsia"/>
                <w:bCs/>
                <w:szCs w:val="24"/>
              </w:rPr>
              <w:t>培</w:t>
            </w:r>
          </w:p>
          <w:p w:rsidR="0072790B" w:rsidRPr="00542BAA" w:rsidRDefault="0072790B" w:rsidP="00786B7E">
            <w:pPr>
              <w:pStyle w:val="Header"/>
              <w:tabs>
                <w:tab w:val="clear" w:pos="4153"/>
                <w:tab w:val="clear" w:pos="8306"/>
              </w:tabs>
              <w:spacing w:line="400" w:lineRule="exact"/>
              <w:jc w:val="center"/>
              <w:rPr>
                <w:rFonts w:eastAsia="標楷體"/>
                <w:bCs/>
                <w:szCs w:val="24"/>
              </w:rPr>
            </w:pPr>
            <w:r w:rsidRPr="00542BAA">
              <w:rPr>
                <w:rFonts w:eastAsia="標楷體" w:hAnsi="標楷體" w:hint="eastAsia"/>
                <w:bCs/>
                <w:szCs w:val="24"/>
              </w:rPr>
              <w:t>管</w:t>
            </w:r>
          </w:p>
          <w:p w:rsidR="0072790B" w:rsidRPr="00542BAA" w:rsidRDefault="0072790B" w:rsidP="00786B7E">
            <w:pPr>
              <w:pStyle w:val="Header"/>
              <w:tabs>
                <w:tab w:val="clear" w:pos="4153"/>
                <w:tab w:val="clear" w:pos="8306"/>
              </w:tabs>
              <w:spacing w:line="400" w:lineRule="exact"/>
              <w:jc w:val="center"/>
              <w:rPr>
                <w:rFonts w:eastAsia="標楷體"/>
                <w:bCs/>
              </w:rPr>
            </w:pPr>
            <w:r w:rsidRPr="00542BAA">
              <w:rPr>
                <w:rFonts w:eastAsia="標楷體" w:hAnsi="標楷體" w:hint="eastAsia"/>
                <w:bCs/>
                <w:szCs w:val="24"/>
              </w:rPr>
              <w:t>理</w:t>
            </w:r>
          </w:p>
        </w:tc>
        <w:tc>
          <w:tcPr>
            <w:tcW w:w="753" w:type="dxa"/>
            <w:vMerge w:val="restart"/>
            <w:tcBorders>
              <w:top w:val="single" w:sz="6" w:space="0" w:color="auto"/>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ind w:rightChars="-45" w:right="-108"/>
              <w:rPr>
                <w:rFonts w:eastAsia="標楷體"/>
                <w:bCs/>
                <w:szCs w:val="24"/>
              </w:rPr>
            </w:pPr>
            <w:r w:rsidRPr="00542BAA">
              <w:rPr>
                <w:rFonts w:eastAsia="標楷體" w:hAnsi="標楷體" w:hint="eastAsia"/>
                <w:bCs/>
                <w:szCs w:val="24"/>
              </w:rPr>
              <w:t>農場</w:t>
            </w:r>
          </w:p>
        </w:tc>
        <w:tc>
          <w:tcPr>
            <w:tcW w:w="1560" w:type="dxa"/>
            <w:tcBorders>
              <w:top w:val="single" w:sz="6" w:space="0" w:color="auto"/>
              <w:left w:val="single" w:sz="12" w:space="0" w:color="auto"/>
              <w:bottom w:val="single" w:sz="6" w:space="0" w:color="auto"/>
              <w:right w:val="single" w:sz="12" w:space="0" w:color="auto"/>
            </w:tcBorders>
            <w:vAlign w:val="center"/>
          </w:tcPr>
          <w:p w:rsidR="0072790B" w:rsidRPr="00542BAA" w:rsidRDefault="0072790B">
            <w:pPr>
              <w:pStyle w:val="Header"/>
              <w:tabs>
                <w:tab w:val="clear" w:pos="4153"/>
                <w:tab w:val="clear" w:pos="8306"/>
              </w:tabs>
              <w:spacing w:line="400" w:lineRule="exact"/>
              <w:ind w:rightChars="-45" w:right="-108"/>
              <w:jc w:val="both"/>
              <w:rPr>
                <w:rFonts w:eastAsia="標楷體"/>
                <w:bCs/>
                <w:szCs w:val="24"/>
              </w:rPr>
            </w:pPr>
            <w:r w:rsidRPr="00542BAA">
              <w:rPr>
                <w:rFonts w:eastAsia="標楷體" w:hAnsi="標楷體" w:hint="eastAsia"/>
                <w:bCs/>
                <w:szCs w:val="24"/>
              </w:rPr>
              <w:t>園地及週邊環境整理</w:t>
            </w:r>
          </w:p>
        </w:tc>
        <w:tc>
          <w:tcPr>
            <w:tcW w:w="4800" w:type="dxa"/>
            <w:tcBorders>
              <w:top w:val="single" w:sz="6" w:space="0" w:color="auto"/>
              <w:left w:val="single" w:sz="12" w:space="0" w:color="auto"/>
              <w:bottom w:val="single" w:sz="12" w:space="0" w:color="auto"/>
              <w:right w:val="single" w:sz="12" w:space="0" w:color="auto"/>
            </w:tcBorders>
            <w:vAlign w:val="center"/>
          </w:tcPr>
          <w:p w:rsidR="0072790B" w:rsidRPr="00542BAA" w:rsidRDefault="0072790B">
            <w:pPr>
              <w:pStyle w:val="Header"/>
              <w:spacing w:line="400" w:lineRule="exact"/>
              <w:ind w:leftChars="-30" w:left="148" w:rightChars="-45" w:right="-108" w:hangingChars="110" w:hanging="220"/>
              <w:rPr>
                <w:rFonts w:eastAsia="標楷體"/>
                <w:bCs/>
                <w:szCs w:val="24"/>
              </w:rPr>
            </w:pPr>
            <w:r w:rsidRPr="00542BAA">
              <w:rPr>
                <w:rFonts w:eastAsia="標楷體" w:hAnsi="標楷體" w:hint="eastAsia"/>
                <w:bCs/>
                <w:szCs w:val="24"/>
              </w:rPr>
              <w:t>◎是否已為預防作業，防止土壤及周邊病蟲害傳染發生，並為必要之對策？</w:t>
            </w:r>
          </w:p>
        </w:tc>
        <w:tc>
          <w:tcPr>
            <w:tcW w:w="830" w:type="dxa"/>
            <w:tcBorders>
              <w:top w:val="single" w:sz="6" w:space="0" w:color="auto"/>
              <w:left w:val="single" w:sz="12" w:space="0" w:color="auto"/>
              <w:bottom w:val="single" w:sz="12"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center"/>
              <w:rPr>
                <w:rFonts w:eastAsia="標楷體"/>
                <w:bCs/>
                <w:szCs w:val="24"/>
              </w:rPr>
            </w:pPr>
            <w:r w:rsidRPr="00542BAA">
              <w:rPr>
                <w:rFonts w:eastAsia="標楷體" w:hAnsi="標楷體" w:hint="eastAsia"/>
                <w:bCs/>
                <w:szCs w:val="24"/>
              </w:rPr>
              <w:t>隨時</w:t>
            </w:r>
          </w:p>
        </w:tc>
        <w:tc>
          <w:tcPr>
            <w:tcW w:w="877" w:type="dxa"/>
            <w:tcBorders>
              <w:top w:val="single" w:sz="6" w:space="0" w:color="auto"/>
              <w:left w:val="single" w:sz="6" w:space="0" w:color="auto"/>
              <w:bottom w:val="single" w:sz="12"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single" w:sz="6" w:space="0" w:color="auto"/>
              <w:left w:val="single" w:sz="6"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trHeight w:val="383"/>
          <w:jc w:val="center"/>
        </w:trPr>
        <w:tc>
          <w:tcPr>
            <w:tcW w:w="648"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753" w:type="dxa"/>
            <w:vMerge/>
            <w:tcBorders>
              <w:left w:val="single" w:sz="12" w:space="0" w:color="auto"/>
              <w:bottom w:val="single" w:sz="6" w:space="0" w:color="auto"/>
              <w:right w:val="single" w:sz="12" w:space="0" w:color="auto"/>
            </w:tcBorders>
            <w:vAlign w:val="center"/>
          </w:tcPr>
          <w:p w:rsidR="0072790B" w:rsidRPr="00542BAA" w:rsidRDefault="0072790B">
            <w:pPr>
              <w:pStyle w:val="Header"/>
              <w:tabs>
                <w:tab w:val="clear" w:pos="4153"/>
                <w:tab w:val="clear" w:pos="8306"/>
              </w:tabs>
              <w:spacing w:line="400" w:lineRule="exact"/>
              <w:rPr>
                <w:rFonts w:eastAsia="標楷體"/>
                <w:bCs/>
                <w:szCs w:val="24"/>
              </w:rPr>
            </w:pPr>
          </w:p>
        </w:tc>
        <w:tc>
          <w:tcPr>
            <w:tcW w:w="1560" w:type="dxa"/>
            <w:tcBorders>
              <w:top w:val="single" w:sz="12" w:space="0" w:color="auto"/>
              <w:left w:val="single" w:sz="12"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ind w:rightChars="-45" w:right="-108"/>
              <w:jc w:val="both"/>
              <w:rPr>
                <w:rFonts w:eastAsia="標楷體"/>
                <w:bCs/>
                <w:szCs w:val="24"/>
              </w:rPr>
            </w:pPr>
            <w:r w:rsidRPr="00542BAA">
              <w:rPr>
                <w:rFonts w:eastAsia="標楷體" w:hAnsi="標楷體" w:hint="eastAsia"/>
                <w:bCs/>
                <w:szCs w:val="24"/>
              </w:rPr>
              <w:t>廢棄物處理</w:t>
            </w:r>
          </w:p>
        </w:tc>
        <w:tc>
          <w:tcPr>
            <w:tcW w:w="4800" w:type="dxa"/>
            <w:tcBorders>
              <w:top w:val="single" w:sz="12" w:space="0" w:color="auto"/>
              <w:left w:val="single" w:sz="12"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ind w:leftChars="-30" w:rightChars="-45" w:right="-108" w:hangingChars="36" w:hanging="72"/>
              <w:jc w:val="both"/>
              <w:rPr>
                <w:rFonts w:eastAsia="標楷體"/>
                <w:bCs/>
                <w:szCs w:val="24"/>
              </w:rPr>
            </w:pPr>
            <w:r w:rsidRPr="00542BAA">
              <w:rPr>
                <w:rFonts w:eastAsia="標楷體" w:hAnsi="標楷體" w:hint="eastAsia"/>
                <w:bCs/>
                <w:szCs w:val="24"/>
              </w:rPr>
              <w:t>◎是否已分類、回收及存放於規定的場所？</w:t>
            </w:r>
            <w:r w:rsidRPr="00542BAA">
              <w:rPr>
                <w:rFonts w:eastAsia="標楷體"/>
                <w:bCs/>
                <w:szCs w:val="24"/>
              </w:rPr>
              <w:t xml:space="preserve"> </w:t>
            </w:r>
          </w:p>
        </w:tc>
        <w:tc>
          <w:tcPr>
            <w:tcW w:w="830" w:type="dxa"/>
            <w:tcBorders>
              <w:top w:val="single" w:sz="12" w:space="0" w:color="auto"/>
              <w:left w:val="single" w:sz="12" w:space="0" w:color="auto"/>
              <w:bottom w:val="single" w:sz="12" w:space="0" w:color="auto"/>
              <w:right w:val="single" w:sz="6" w:space="0" w:color="auto"/>
            </w:tcBorders>
            <w:vAlign w:val="center"/>
          </w:tcPr>
          <w:p w:rsidR="0072790B" w:rsidRPr="00542BAA" w:rsidRDefault="0072790B">
            <w:pPr>
              <w:pStyle w:val="Header"/>
              <w:spacing w:line="400" w:lineRule="exact"/>
              <w:jc w:val="center"/>
              <w:rPr>
                <w:rFonts w:eastAsia="標楷體"/>
                <w:spacing w:val="-20"/>
              </w:rPr>
            </w:pPr>
            <w:r w:rsidRPr="00542BAA">
              <w:rPr>
                <w:rFonts w:eastAsia="標楷體"/>
                <w:spacing w:val="-20"/>
              </w:rPr>
              <w:t>6</w:t>
            </w:r>
            <w:r w:rsidRPr="00542BAA">
              <w:rPr>
                <w:rFonts w:eastAsia="標楷體" w:hAnsi="標楷體" w:hint="eastAsia"/>
                <w:spacing w:val="-20"/>
              </w:rPr>
              <w:t>月</w:t>
            </w:r>
            <w:r w:rsidRPr="00542BAA">
              <w:rPr>
                <w:rFonts w:eastAsia="標楷體"/>
                <w:spacing w:val="-20"/>
              </w:rPr>
              <w:t>1</w:t>
            </w:r>
            <w:r w:rsidRPr="00542BAA">
              <w:rPr>
                <w:rFonts w:eastAsia="標楷體" w:hAnsi="標楷體" w:hint="eastAsia"/>
                <w:spacing w:val="-20"/>
              </w:rPr>
              <w:t>次</w:t>
            </w:r>
          </w:p>
        </w:tc>
        <w:tc>
          <w:tcPr>
            <w:tcW w:w="877" w:type="dxa"/>
            <w:tcBorders>
              <w:top w:val="single" w:sz="12" w:space="0" w:color="auto"/>
              <w:left w:val="single" w:sz="6" w:space="0" w:color="auto"/>
              <w:bottom w:val="single" w:sz="12"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single" w:sz="12" w:space="0" w:color="auto"/>
              <w:left w:val="single" w:sz="6"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trHeight w:val="584"/>
          <w:jc w:val="center"/>
        </w:trPr>
        <w:tc>
          <w:tcPr>
            <w:tcW w:w="648"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753" w:type="dxa"/>
            <w:vMerge w:val="restart"/>
            <w:tcBorders>
              <w:top w:val="single" w:sz="12" w:space="0" w:color="auto"/>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ind w:rightChars="-45" w:right="-108"/>
              <w:rPr>
                <w:rFonts w:eastAsia="標楷體"/>
                <w:bCs/>
                <w:szCs w:val="24"/>
              </w:rPr>
            </w:pPr>
            <w:r w:rsidRPr="00542BAA">
              <w:rPr>
                <w:rFonts w:eastAsia="標楷體" w:hAnsi="標楷體" w:hint="eastAsia"/>
                <w:bCs/>
                <w:szCs w:val="24"/>
              </w:rPr>
              <w:t>肥料及土壤改良資材</w:t>
            </w:r>
          </w:p>
        </w:tc>
        <w:tc>
          <w:tcPr>
            <w:tcW w:w="1560" w:type="dxa"/>
            <w:tcBorders>
              <w:top w:val="single" w:sz="12" w:space="0" w:color="auto"/>
              <w:left w:val="single" w:sz="12" w:space="0" w:color="auto"/>
              <w:bottom w:val="single" w:sz="6"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r w:rsidRPr="00542BAA">
              <w:rPr>
                <w:rFonts w:eastAsia="標楷體" w:hAnsi="標楷體" w:hint="eastAsia"/>
                <w:bCs/>
                <w:szCs w:val="24"/>
              </w:rPr>
              <w:t>採購</w:t>
            </w:r>
          </w:p>
        </w:tc>
        <w:tc>
          <w:tcPr>
            <w:tcW w:w="4800" w:type="dxa"/>
            <w:tcBorders>
              <w:top w:val="single" w:sz="12" w:space="0" w:color="auto"/>
              <w:left w:val="single" w:sz="12" w:space="0" w:color="auto"/>
              <w:bottom w:val="single" w:sz="12" w:space="0" w:color="auto"/>
              <w:right w:val="single" w:sz="12" w:space="0" w:color="auto"/>
            </w:tcBorders>
            <w:vAlign w:val="center"/>
          </w:tcPr>
          <w:p w:rsidR="0072790B" w:rsidRPr="00542BAA" w:rsidRDefault="0072790B">
            <w:pPr>
              <w:pStyle w:val="Header"/>
              <w:spacing w:line="400" w:lineRule="exact"/>
              <w:ind w:leftChars="-30" w:left="148" w:rightChars="-45" w:right="-108" w:hangingChars="110" w:hanging="220"/>
              <w:rPr>
                <w:rFonts w:eastAsia="標楷體"/>
                <w:bCs/>
                <w:szCs w:val="24"/>
              </w:rPr>
            </w:pPr>
            <w:r w:rsidRPr="00542BAA">
              <w:rPr>
                <w:rFonts w:eastAsia="標楷體" w:hAnsi="標楷體" w:hint="eastAsia"/>
                <w:bCs/>
                <w:szCs w:val="24"/>
              </w:rPr>
              <w:t>◎是否確認使用的資材的成分？購買憑證是否保管妥善？</w:t>
            </w:r>
            <w:r w:rsidRPr="00542BAA">
              <w:rPr>
                <w:rFonts w:eastAsia="標楷體"/>
                <w:bCs/>
                <w:szCs w:val="24"/>
              </w:rPr>
              <w:t xml:space="preserve"> </w:t>
            </w:r>
          </w:p>
        </w:tc>
        <w:tc>
          <w:tcPr>
            <w:tcW w:w="830" w:type="dxa"/>
            <w:tcBorders>
              <w:top w:val="single" w:sz="12" w:space="0" w:color="auto"/>
              <w:left w:val="single" w:sz="12" w:space="0" w:color="auto"/>
              <w:bottom w:val="single" w:sz="12" w:space="0" w:color="auto"/>
              <w:right w:val="single" w:sz="6"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tcBorders>
              <w:top w:val="single" w:sz="12" w:space="0" w:color="auto"/>
              <w:left w:val="single" w:sz="6" w:space="0" w:color="auto"/>
              <w:bottom w:val="single" w:sz="12"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single" w:sz="12" w:space="0" w:color="auto"/>
              <w:left w:val="single" w:sz="6"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trHeight w:val="416"/>
          <w:jc w:val="center"/>
        </w:trPr>
        <w:tc>
          <w:tcPr>
            <w:tcW w:w="648"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753"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rPr>
                <w:rFonts w:eastAsia="標楷體"/>
                <w:bCs/>
                <w:szCs w:val="24"/>
              </w:rPr>
            </w:pPr>
          </w:p>
        </w:tc>
        <w:tc>
          <w:tcPr>
            <w:tcW w:w="1560" w:type="dxa"/>
            <w:tcBorders>
              <w:top w:val="single" w:sz="12" w:space="0" w:color="auto"/>
              <w:left w:val="single" w:sz="12" w:space="0" w:color="auto"/>
              <w:bottom w:val="single" w:sz="6"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r w:rsidRPr="00542BAA">
              <w:rPr>
                <w:rFonts w:eastAsia="標楷體" w:hAnsi="標楷體" w:hint="eastAsia"/>
                <w:bCs/>
                <w:szCs w:val="24"/>
              </w:rPr>
              <w:t>保管</w:t>
            </w:r>
          </w:p>
        </w:tc>
        <w:tc>
          <w:tcPr>
            <w:tcW w:w="4800" w:type="dxa"/>
            <w:tcBorders>
              <w:top w:val="single" w:sz="12" w:space="0" w:color="auto"/>
              <w:left w:val="single" w:sz="12" w:space="0" w:color="auto"/>
              <w:bottom w:val="single" w:sz="12" w:space="0" w:color="auto"/>
              <w:right w:val="single" w:sz="12" w:space="0" w:color="auto"/>
            </w:tcBorders>
            <w:vAlign w:val="center"/>
          </w:tcPr>
          <w:p w:rsidR="0072790B" w:rsidRPr="00542BAA" w:rsidRDefault="0072790B">
            <w:pPr>
              <w:pStyle w:val="Header"/>
              <w:spacing w:line="400" w:lineRule="exact"/>
              <w:ind w:leftChars="-30" w:rightChars="-45" w:right="-108" w:hangingChars="36" w:hanging="72"/>
              <w:jc w:val="both"/>
              <w:rPr>
                <w:rFonts w:eastAsia="標楷體"/>
                <w:bCs/>
                <w:szCs w:val="24"/>
              </w:rPr>
            </w:pPr>
            <w:r w:rsidRPr="00542BAA">
              <w:rPr>
                <w:rFonts w:eastAsia="標楷體" w:hAnsi="標楷體" w:hint="eastAsia"/>
                <w:bCs/>
                <w:szCs w:val="24"/>
              </w:rPr>
              <w:t>◎是否留存材料進出庫管理紀錄？</w:t>
            </w:r>
            <w:r w:rsidRPr="00542BAA">
              <w:rPr>
                <w:rFonts w:eastAsia="標楷體"/>
                <w:bCs/>
                <w:szCs w:val="24"/>
              </w:rPr>
              <w:t xml:space="preserve"> </w:t>
            </w:r>
          </w:p>
        </w:tc>
        <w:tc>
          <w:tcPr>
            <w:tcW w:w="830" w:type="dxa"/>
            <w:tcBorders>
              <w:top w:val="single" w:sz="12" w:space="0" w:color="auto"/>
              <w:left w:val="single" w:sz="12" w:space="0" w:color="auto"/>
              <w:bottom w:val="single" w:sz="12" w:space="0" w:color="auto"/>
              <w:right w:val="single" w:sz="6"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tcBorders>
              <w:top w:val="single" w:sz="12" w:space="0" w:color="auto"/>
              <w:left w:val="single" w:sz="6" w:space="0" w:color="auto"/>
              <w:bottom w:val="single" w:sz="12"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single" w:sz="12" w:space="0" w:color="auto"/>
              <w:left w:val="single" w:sz="6"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jc w:val="center"/>
        </w:trPr>
        <w:tc>
          <w:tcPr>
            <w:tcW w:w="648"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753"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rPr>
                <w:rFonts w:eastAsia="標楷體"/>
                <w:bCs/>
                <w:szCs w:val="24"/>
              </w:rPr>
            </w:pPr>
          </w:p>
        </w:tc>
        <w:tc>
          <w:tcPr>
            <w:tcW w:w="1560" w:type="dxa"/>
            <w:vMerge w:val="restart"/>
            <w:tcBorders>
              <w:top w:val="single" w:sz="12" w:space="0" w:color="auto"/>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r w:rsidRPr="00542BAA">
              <w:rPr>
                <w:rFonts w:eastAsia="標楷體" w:hAnsi="標楷體" w:hint="eastAsia"/>
                <w:bCs/>
                <w:szCs w:val="24"/>
              </w:rPr>
              <w:t>施用</w:t>
            </w:r>
          </w:p>
        </w:tc>
        <w:tc>
          <w:tcPr>
            <w:tcW w:w="4800" w:type="dxa"/>
            <w:tcBorders>
              <w:top w:val="single" w:sz="12" w:space="0" w:color="auto"/>
              <w:left w:val="single" w:sz="12" w:space="0" w:color="auto"/>
              <w:bottom w:val="dotted" w:sz="4" w:space="0" w:color="auto"/>
              <w:right w:val="single" w:sz="12" w:space="0" w:color="auto"/>
            </w:tcBorders>
            <w:vAlign w:val="center"/>
          </w:tcPr>
          <w:p w:rsidR="0072790B" w:rsidRPr="00542BAA" w:rsidRDefault="0072790B">
            <w:pPr>
              <w:pStyle w:val="Header"/>
              <w:spacing w:line="400" w:lineRule="exact"/>
              <w:ind w:leftChars="-30" w:left="148" w:rightChars="-45" w:right="-108" w:hangingChars="110" w:hanging="220"/>
              <w:rPr>
                <w:rFonts w:eastAsia="標楷體"/>
                <w:bCs/>
                <w:szCs w:val="24"/>
              </w:rPr>
            </w:pPr>
            <w:r w:rsidRPr="00542BAA">
              <w:rPr>
                <w:rFonts w:eastAsia="標楷體" w:hAnsi="標楷體" w:hint="eastAsia"/>
                <w:bCs/>
                <w:szCs w:val="24"/>
              </w:rPr>
              <w:t>◎是否依照施肥標準、土壤分析、菜園診斷等結果進行施肥，並留存紀錄？</w:t>
            </w:r>
            <w:r w:rsidRPr="00542BAA">
              <w:rPr>
                <w:rFonts w:eastAsia="標楷體"/>
                <w:bCs/>
                <w:szCs w:val="24"/>
              </w:rPr>
              <w:t xml:space="preserve"> </w:t>
            </w:r>
          </w:p>
        </w:tc>
        <w:tc>
          <w:tcPr>
            <w:tcW w:w="830" w:type="dxa"/>
            <w:tcBorders>
              <w:top w:val="single" w:sz="12" w:space="0" w:color="auto"/>
              <w:left w:val="single" w:sz="12" w:space="0" w:color="auto"/>
              <w:bottom w:val="dotted" w:sz="4" w:space="0" w:color="auto"/>
              <w:right w:val="single" w:sz="6"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tcBorders>
              <w:top w:val="single" w:sz="12" w:space="0" w:color="auto"/>
              <w:left w:val="single" w:sz="6" w:space="0" w:color="auto"/>
              <w:bottom w:val="dotted" w:sz="4" w:space="0" w:color="auto"/>
              <w:right w:val="single" w:sz="6" w:space="0" w:color="auto"/>
            </w:tcBorders>
            <w:vAlign w:val="center"/>
          </w:tcPr>
          <w:p w:rsidR="0072790B" w:rsidRPr="00542BAA" w:rsidRDefault="0072790B">
            <w:pPr>
              <w:pStyle w:val="Header"/>
              <w:tabs>
                <w:tab w:val="clear" w:pos="4153"/>
                <w:tab w:val="clear" w:pos="8306"/>
              </w:tabs>
              <w:spacing w:line="400" w:lineRule="exact"/>
              <w:ind w:leftChars="-30" w:rightChars="-45" w:right="-108" w:hangingChars="36" w:hanging="72"/>
              <w:jc w:val="both"/>
              <w:rPr>
                <w:rFonts w:eastAsia="標楷體"/>
                <w:bCs/>
                <w:szCs w:val="24"/>
              </w:rPr>
            </w:pPr>
          </w:p>
        </w:tc>
        <w:tc>
          <w:tcPr>
            <w:tcW w:w="1103" w:type="dxa"/>
            <w:tcBorders>
              <w:top w:val="single" w:sz="12" w:space="0" w:color="auto"/>
              <w:left w:val="single" w:sz="6" w:space="0" w:color="auto"/>
              <w:bottom w:val="dotted" w:sz="4" w:space="0" w:color="auto"/>
              <w:right w:val="single" w:sz="12" w:space="0" w:color="auto"/>
            </w:tcBorders>
            <w:vAlign w:val="center"/>
          </w:tcPr>
          <w:p w:rsidR="0072790B" w:rsidRPr="00542BAA" w:rsidRDefault="0072790B">
            <w:pPr>
              <w:pStyle w:val="Header"/>
              <w:tabs>
                <w:tab w:val="clear" w:pos="4153"/>
                <w:tab w:val="clear" w:pos="8306"/>
              </w:tabs>
              <w:spacing w:line="400" w:lineRule="exact"/>
              <w:ind w:leftChars="-30" w:rightChars="-45" w:right="-108" w:hangingChars="36" w:hanging="72"/>
              <w:jc w:val="both"/>
              <w:rPr>
                <w:rFonts w:eastAsia="標楷體"/>
                <w:bCs/>
                <w:szCs w:val="24"/>
              </w:rPr>
            </w:pPr>
          </w:p>
        </w:tc>
      </w:tr>
      <w:tr w:rsidR="0072790B" w:rsidRPr="00542BAA" w:rsidTr="00C05347">
        <w:trPr>
          <w:cantSplit/>
          <w:jc w:val="center"/>
        </w:trPr>
        <w:tc>
          <w:tcPr>
            <w:tcW w:w="648"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753" w:type="dxa"/>
            <w:vMerge/>
            <w:tcBorders>
              <w:left w:val="single" w:sz="12" w:space="0" w:color="auto"/>
              <w:bottom w:val="single" w:sz="6" w:space="0" w:color="auto"/>
              <w:right w:val="single" w:sz="12" w:space="0" w:color="auto"/>
            </w:tcBorders>
            <w:vAlign w:val="center"/>
          </w:tcPr>
          <w:p w:rsidR="0072790B" w:rsidRPr="00542BAA" w:rsidRDefault="0072790B">
            <w:pPr>
              <w:pStyle w:val="Header"/>
              <w:tabs>
                <w:tab w:val="clear" w:pos="4153"/>
                <w:tab w:val="clear" w:pos="8306"/>
              </w:tabs>
              <w:spacing w:line="400" w:lineRule="exact"/>
              <w:rPr>
                <w:rFonts w:eastAsia="標楷體"/>
                <w:bCs/>
                <w:szCs w:val="24"/>
              </w:rPr>
            </w:pPr>
          </w:p>
        </w:tc>
        <w:tc>
          <w:tcPr>
            <w:tcW w:w="1560" w:type="dxa"/>
            <w:vMerge/>
            <w:tcBorders>
              <w:left w:val="single" w:sz="12"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4800" w:type="dxa"/>
            <w:tcBorders>
              <w:top w:val="dotted" w:sz="4" w:space="0" w:color="auto"/>
              <w:left w:val="single" w:sz="12"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ind w:leftChars="-30" w:left="148" w:rightChars="-45" w:right="-108" w:hangingChars="110" w:hanging="220"/>
              <w:jc w:val="both"/>
              <w:rPr>
                <w:rFonts w:eastAsia="標楷體"/>
                <w:bCs/>
                <w:szCs w:val="24"/>
              </w:rPr>
            </w:pPr>
            <w:r w:rsidRPr="00542BAA">
              <w:rPr>
                <w:rFonts w:eastAsia="標楷體" w:hAnsi="標楷體" w:hint="eastAsia"/>
                <w:bCs/>
                <w:szCs w:val="24"/>
              </w:rPr>
              <w:t>△是否定期接受有關肥料使用等講習？</w:t>
            </w:r>
          </w:p>
        </w:tc>
        <w:tc>
          <w:tcPr>
            <w:tcW w:w="830" w:type="dxa"/>
            <w:tcBorders>
              <w:top w:val="dotted" w:sz="4" w:space="0" w:color="auto"/>
              <w:left w:val="single" w:sz="12" w:space="0" w:color="auto"/>
              <w:bottom w:val="single" w:sz="12" w:space="0" w:color="auto"/>
              <w:right w:val="single" w:sz="6"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tcBorders>
              <w:top w:val="dotted" w:sz="4" w:space="0" w:color="auto"/>
              <w:left w:val="single" w:sz="6" w:space="0" w:color="auto"/>
              <w:bottom w:val="single" w:sz="12" w:space="0" w:color="auto"/>
              <w:right w:val="single" w:sz="6" w:space="0" w:color="auto"/>
            </w:tcBorders>
            <w:vAlign w:val="center"/>
          </w:tcPr>
          <w:p w:rsidR="0072790B" w:rsidRPr="00542BAA" w:rsidRDefault="0072790B">
            <w:pPr>
              <w:pStyle w:val="Header"/>
              <w:tabs>
                <w:tab w:val="clear" w:pos="4153"/>
                <w:tab w:val="clear" w:pos="8306"/>
              </w:tabs>
              <w:spacing w:line="400" w:lineRule="exact"/>
              <w:ind w:leftChars="-30" w:rightChars="-45" w:right="-108" w:hangingChars="36" w:hanging="72"/>
              <w:jc w:val="both"/>
              <w:rPr>
                <w:rFonts w:eastAsia="標楷體"/>
                <w:bCs/>
                <w:szCs w:val="24"/>
              </w:rPr>
            </w:pPr>
          </w:p>
        </w:tc>
        <w:tc>
          <w:tcPr>
            <w:tcW w:w="1103" w:type="dxa"/>
            <w:tcBorders>
              <w:top w:val="dotted" w:sz="4" w:space="0" w:color="auto"/>
              <w:left w:val="single" w:sz="6"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ind w:leftChars="-30" w:rightChars="-45" w:right="-108" w:hangingChars="36" w:hanging="72"/>
              <w:jc w:val="both"/>
              <w:rPr>
                <w:rFonts w:eastAsia="標楷體"/>
                <w:bCs/>
                <w:szCs w:val="24"/>
              </w:rPr>
            </w:pPr>
          </w:p>
        </w:tc>
      </w:tr>
      <w:tr w:rsidR="0072790B" w:rsidRPr="00542BAA" w:rsidTr="00C05347">
        <w:trPr>
          <w:cantSplit/>
          <w:jc w:val="center"/>
        </w:trPr>
        <w:tc>
          <w:tcPr>
            <w:tcW w:w="648"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753" w:type="dxa"/>
            <w:vMerge w:val="restart"/>
            <w:tcBorders>
              <w:top w:val="single" w:sz="12" w:space="0" w:color="auto"/>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rPr>
                <w:rFonts w:eastAsia="標楷體"/>
                <w:bCs/>
                <w:szCs w:val="24"/>
              </w:rPr>
            </w:pPr>
            <w:r w:rsidRPr="00542BAA">
              <w:rPr>
                <w:rFonts w:eastAsia="標楷體" w:hAnsi="標楷體" w:hint="eastAsia"/>
                <w:bCs/>
                <w:szCs w:val="24"/>
              </w:rPr>
              <w:t>防治資材</w:t>
            </w:r>
          </w:p>
        </w:tc>
        <w:tc>
          <w:tcPr>
            <w:tcW w:w="1560" w:type="dxa"/>
            <w:tcBorders>
              <w:top w:val="single" w:sz="12" w:space="0" w:color="auto"/>
              <w:left w:val="single" w:sz="12" w:space="0" w:color="auto"/>
              <w:bottom w:val="single" w:sz="6"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r w:rsidRPr="00542BAA">
              <w:rPr>
                <w:rFonts w:eastAsia="標楷體" w:hAnsi="標楷體" w:hint="eastAsia"/>
                <w:bCs/>
                <w:szCs w:val="24"/>
              </w:rPr>
              <w:t>採購</w:t>
            </w:r>
          </w:p>
        </w:tc>
        <w:tc>
          <w:tcPr>
            <w:tcW w:w="4800" w:type="dxa"/>
            <w:tcBorders>
              <w:top w:val="single" w:sz="12" w:space="0" w:color="auto"/>
              <w:left w:val="single" w:sz="12" w:space="0" w:color="auto"/>
              <w:bottom w:val="single" w:sz="6" w:space="0" w:color="auto"/>
              <w:right w:val="single" w:sz="12" w:space="0" w:color="auto"/>
            </w:tcBorders>
            <w:vAlign w:val="center"/>
          </w:tcPr>
          <w:p w:rsidR="0072790B" w:rsidRPr="00542BAA" w:rsidRDefault="0072790B">
            <w:pPr>
              <w:pStyle w:val="Header"/>
              <w:tabs>
                <w:tab w:val="clear" w:pos="4153"/>
                <w:tab w:val="clear" w:pos="8306"/>
              </w:tabs>
              <w:spacing w:line="400" w:lineRule="exact"/>
              <w:ind w:leftChars="-30" w:rightChars="-45" w:right="-108" w:hangingChars="36" w:hanging="72"/>
              <w:jc w:val="both"/>
              <w:rPr>
                <w:rFonts w:eastAsia="標楷體"/>
                <w:bCs/>
                <w:szCs w:val="24"/>
              </w:rPr>
            </w:pPr>
            <w:r w:rsidRPr="00542BAA">
              <w:rPr>
                <w:rFonts w:eastAsia="標楷體" w:hAnsi="標楷體" w:hint="eastAsia"/>
                <w:bCs/>
                <w:szCs w:val="24"/>
              </w:rPr>
              <w:t>◎是否確認選用已登記註冊的農藥及保存購買憑證？</w:t>
            </w:r>
            <w:r w:rsidRPr="00542BAA">
              <w:rPr>
                <w:rFonts w:eastAsia="標楷體"/>
                <w:bCs/>
                <w:szCs w:val="24"/>
              </w:rPr>
              <w:t xml:space="preserve"> </w:t>
            </w:r>
          </w:p>
        </w:tc>
        <w:tc>
          <w:tcPr>
            <w:tcW w:w="830" w:type="dxa"/>
            <w:tcBorders>
              <w:top w:val="single" w:sz="12" w:space="0" w:color="auto"/>
              <w:left w:val="single" w:sz="12" w:space="0" w:color="auto"/>
              <w:bottom w:val="single" w:sz="6" w:space="0" w:color="auto"/>
              <w:right w:val="single" w:sz="6"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tcBorders>
              <w:top w:val="single" w:sz="12" w:space="0" w:color="auto"/>
              <w:left w:val="single" w:sz="6" w:space="0" w:color="auto"/>
              <w:bottom w:val="single" w:sz="6"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single" w:sz="12" w:space="0" w:color="auto"/>
              <w:left w:val="single" w:sz="6" w:space="0" w:color="auto"/>
              <w:bottom w:val="single" w:sz="6"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6C34A2">
        <w:trPr>
          <w:cantSplit/>
          <w:jc w:val="center"/>
        </w:trPr>
        <w:tc>
          <w:tcPr>
            <w:tcW w:w="648"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753"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560" w:type="dxa"/>
            <w:vMerge w:val="restart"/>
            <w:tcBorders>
              <w:top w:val="single" w:sz="12" w:space="0" w:color="auto"/>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r w:rsidRPr="00542BAA">
              <w:rPr>
                <w:rFonts w:eastAsia="標楷體" w:hAnsi="標楷體" w:hint="eastAsia"/>
                <w:bCs/>
                <w:szCs w:val="24"/>
              </w:rPr>
              <w:t>保管</w:t>
            </w:r>
          </w:p>
        </w:tc>
        <w:tc>
          <w:tcPr>
            <w:tcW w:w="4800" w:type="dxa"/>
            <w:tcBorders>
              <w:top w:val="single" w:sz="12" w:space="0" w:color="auto"/>
              <w:left w:val="single" w:sz="12" w:space="0" w:color="auto"/>
              <w:bottom w:val="dotted" w:sz="4" w:space="0" w:color="auto"/>
              <w:right w:val="single" w:sz="12" w:space="0" w:color="auto"/>
            </w:tcBorders>
            <w:vAlign w:val="center"/>
          </w:tcPr>
          <w:p w:rsidR="0072790B" w:rsidRPr="00542BAA" w:rsidRDefault="0072790B">
            <w:pPr>
              <w:pStyle w:val="Header"/>
              <w:tabs>
                <w:tab w:val="clear" w:pos="4153"/>
                <w:tab w:val="clear" w:pos="8306"/>
              </w:tabs>
              <w:spacing w:line="400" w:lineRule="exact"/>
              <w:ind w:leftChars="-30" w:rightChars="-45" w:right="-108" w:hangingChars="36" w:hanging="72"/>
              <w:jc w:val="both"/>
              <w:rPr>
                <w:rFonts w:eastAsia="標楷體"/>
                <w:bCs/>
                <w:szCs w:val="24"/>
              </w:rPr>
            </w:pPr>
            <w:r w:rsidRPr="00542BAA">
              <w:rPr>
                <w:rFonts w:eastAsia="標楷體" w:hAnsi="標楷體" w:hint="eastAsia"/>
                <w:bCs/>
                <w:szCs w:val="24"/>
              </w:rPr>
              <w:t>◎是否進行資材分類與整理？</w:t>
            </w:r>
          </w:p>
        </w:tc>
        <w:tc>
          <w:tcPr>
            <w:tcW w:w="830" w:type="dxa"/>
            <w:tcBorders>
              <w:top w:val="single" w:sz="12" w:space="0" w:color="auto"/>
              <w:left w:val="single" w:sz="12" w:space="0" w:color="auto"/>
              <w:bottom w:val="dotted" w:sz="4" w:space="0" w:color="auto"/>
              <w:right w:val="single" w:sz="6"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tcBorders>
              <w:top w:val="single" w:sz="12" w:space="0" w:color="auto"/>
              <w:left w:val="single" w:sz="6" w:space="0" w:color="auto"/>
              <w:bottom w:val="dotted" w:sz="4"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single" w:sz="12" w:space="0" w:color="auto"/>
              <w:left w:val="single" w:sz="6" w:space="0" w:color="auto"/>
              <w:bottom w:val="dotted" w:sz="4"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trHeight w:val="335"/>
          <w:jc w:val="center"/>
        </w:trPr>
        <w:tc>
          <w:tcPr>
            <w:tcW w:w="648"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753"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560" w:type="dxa"/>
            <w:vMerge/>
            <w:tcBorders>
              <w:left w:val="single" w:sz="12" w:space="0" w:color="auto"/>
              <w:bottom w:val="single" w:sz="6"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4800" w:type="dxa"/>
            <w:tcBorders>
              <w:top w:val="dotted" w:sz="4" w:space="0" w:color="auto"/>
              <w:left w:val="single" w:sz="12" w:space="0" w:color="auto"/>
              <w:bottom w:val="single" w:sz="6" w:space="0" w:color="auto"/>
              <w:right w:val="single" w:sz="12" w:space="0" w:color="auto"/>
            </w:tcBorders>
            <w:vAlign w:val="center"/>
          </w:tcPr>
          <w:p w:rsidR="0072790B" w:rsidRPr="00542BAA" w:rsidRDefault="0072790B">
            <w:pPr>
              <w:pStyle w:val="Header"/>
              <w:tabs>
                <w:tab w:val="clear" w:pos="4153"/>
                <w:tab w:val="clear" w:pos="8306"/>
              </w:tabs>
              <w:spacing w:line="400" w:lineRule="exact"/>
              <w:ind w:leftChars="-30" w:rightChars="-45" w:right="-108" w:hangingChars="36" w:hanging="72"/>
              <w:jc w:val="both"/>
              <w:rPr>
                <w:rFonts w:eastAsia="標楷體"/>
                <w:bCs/>
                <w:szCs w:val="24"/>
              </w:rPr>
            </w:pPr>
            <w:r w:rsidRPr="00542BAA">
              <w:rPr>
                <w:rFonts w:eastAsia="標楷體" w:hAnsi="標楷體" w:hint="eastAsia"/>
                <w:bCs/>
                <w:szCs w:val="24"/>
              </w:rPr>
              <w:t>◎是否留存資材及藥劑進出庫管理紀錄？</w:t>
            </w:r>
          </w:p>
        </w:tc>
        <w:tc>
          <w:tcPr>
            <w:tcW w:w="830" w:type="dxa"/>
            <w:tcBorders>
              <w:top w:val="dotted" w:sz="4" w:space="0" w:color="auto"/>
              <w:left w:val="single" w:sz="12" w:space="0" w:color="auto"/>
              <w:bottom w:val="single" w:sz="6" w:space="0" w:color="auto"/>
              <w:right w:val="single" w:sz="6"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tcBorders>
              <w:top w:val="dotted" w:sz="4" w:space="0" w:color="auto"/>
              <w:left w:val="single" w:sz="6" w:space="0" w:color="auto"/>
              <w:bottom w:val="single" w:sz="6"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dotted" w:sz="4" w:space="0" w:color="auto"/>
              <w:left w:val="single" w:sz="6" w:space="0" w:color="auto"/>
              <w:bottom w:val="single" w:sz="6"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6C34A2">
        <w:trPr>
          <w:cantSplit/>
          <w:jc w:val="center"/>
        </w:trPr>
        <w:tc>
          <w:tcPr>
            <w:tcW w:w="648"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753"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560" w:type="dxa"/>
            <w:vMerge w:val="restart"/>
            <w:tcBorders>
              <w:top w:val="single" w:sz="12" w:space="0" w:color="auto"/>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r w:rsidRPr="00542BAA">
              <w:rPr>
                <w:rFonts w:eastAsia="標楷體" w:hAnsi="標楷體" w:hint="eastAsia"/>
                <w:bCs/>
                <w:szCs w:val="24"/>
              </w:rPr>
              <w:t>施用</w:t>
            </w:r>
          </w:p>
        </w:tc>
        <w:tc>
          <w:tcPr>
            <w:tcW w:w="4800" w:type="dxa"/>
            <w:tcBorders>
              <w:top w:val="single" w:sz="12" w:space="0" w:color="auto"/>
              <w:left w:val="single" w:sz="12" w:space="0" w:color="auto"/>
              <w:bottom w:val="dotted" w:sz="4" w:space="0" w:color="auto"/>
              <w:right w:val="single" w:sz="12" w:space="0" w:color="auto"/>
            </w:tcBorders>
            <w:vAlign w:val="center"/>
          </w:tcPr>
          <w:p w:rsidR="0072790B" w:rsidRPr="00542BAA" w:rsidRDefault="0072790B">
            <w:pPr>
              <w:pStyle w:val="Header"/>
              <w:tabs>
                <w:tab w:val="clear" w:pos="4153"/>
                <w:tab w:val="clear" w:pos="8306"/>
              </w:tabs>
              <w:spacing w:line="400" w:lineRule="exact"/>
              <w:ind w:leftChars="-30" w:rightChars="-45" w:right="-108" w:hangingChars="36" w:hanging="72"/>
              <w:jc w:val="both"/>
              <w:rPr>
                <w:rFonts w:eastAsia="標楷體"/>
                <w:bCs/>
                <w:szCs w:val="24"/>
              </w:rPr>
            </w:pPr>
            <w:r w:rsidRPr="00542BAA">
              <w:rPr>
                <w:rFonts w:eastAsia="標楷體" w:hAnsi="標楷體" w:hint="eastAsia"/>
                <w:bCs/>
                <w:szCs w:val="24"/>
              </w:rPr>
              <w:t>◎是否依據防治曆掌握防治時期並適當進行防治？</w:t>
            </w:r>
          </w:p>
        </w:tc>
        <w:tc>
          <w:tcPr>
            <w:tcW w:w="830" w:type="dxa"/>
            <w:tcBorders>
              <w:top w:val="single" w:sz="12" w:space="0" w:color="auto"/>
              <w:left w:val="single" w:sz="12" w:space="0" w:color="auto"/>
              <w:bottom w:val="dotted" w:sz="4" w:space="0" w:color="auto"/>
              <w:right w:val="single" w:sz="6"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tcBorders>
              <w:top w:val="single" w:sz="12" w:space="0" w:color="auto"/>
              <w:left w:val="single" w:sz="6" w:space="0" w:color="auto"/>
              <w:bottom w:val="dotted" w:sz="4"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single" w:sz="12" w:space="0" w:color="auto"/>
              <w:left w:val="single" w:sz="6" w:space="0" w:color="auto"/>
              <w:bottom w:val="dotted" w:sz="4"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jc w:val="center"/>
        </w:trPr>
        <w:tc>
          <w:tcPr>
            <w:tcW w:w="648"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753"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560"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4800" w:type="dxa"/>
            <w:tcBorders>
              <w:top w:val="dotted" w:sz="4" w:space="0" w:color="auto"/>
              <w:left w:val="single" w:sz="12" w:space="0" w:color="auto"/>
              <w:bottom w:val="dotted" w:sz="4" w:space="0" w:color="auto"/>
              <w:right w:val="single" w:sz="12" w:space="0" w:color="auto"/>
            </w:tcBorders>
            <w:vAlign w:val="center"/>
          </w:tcPr>
          <w:p w:rsidR="0072790B" w:rsidRPr="00542BAA" w:rsidRDefault="0072790B">
            <w:pPr>
              <w:pStyle w:val="Header"/>
              <w:tabs>
                <w:tab w:val="clear" w:pos="4153"/>
                <w:tab w:val="clear" w:pos="8306"/>
              </w:tabs>
              <w:spacing w:line="400" w:lineRule="exact"/>
              <w:ind w:leftChars="-30" w:rightChars="-45" w:right="-108" w:hangingChars="36" w:hanging="72"/>
              <w:jc w:val="both"/>
              <w:rPr>
                <w:rFonts w:eastAsia="標楷體"/>
                <w:bCs/>
                <w:szCs w:val="24"/>
              </w:rPr>
            </w:pPr>
            <w:r w:rsidRPr="00542BAA">
              <w:rPr>
                <w:rFonts w:eastAsia="標楷體" w:hAnsi="標楷體" w:hint="eastAsia"/>
                <w:bCs/>
                <w:szCs w:val="24"/>
              </w:rPr>
              <w:t>◎是否依照註冊農藥之使用標準來施用？</w:t>
            </w:r>
            <w:r w:rsidRPr="00542BAA">
              <w:rPr>
                <w:rFonts w:eastAsia="標楷體"/>
                <w:bCs/>
                <w:szCs w:val="24"/>
              </w:rPr>
              <w:t xml:space="preserve"> </w:t>
            </w:r>
          </w:p>
        </w:tc>
        <w:tc>
          <w:tcPr>
            <w:tcW w:w="830" w:type="dxa"/>
            <w:tcBorders>
              <w:top w:val="dotted" w:sz="4" w:space="0" w:color="auto"/>
              <w:left w:val="single" w:sz="12" w:space="0" w:color="auto"/>
              <w:bottom w:val="dotted" w:sz="4" w:space="0" w:color="auto"/>
              <w:right w:val="single" w:sz="6"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tcBorders>
              <w:top w:val="dotted" w:sz="4" w:space="0" w:color="auto"/>
              <w:left w:val="single" w:sz="6" w:space="0" w:color="auto"/>
              <w:bottom w:val="dotted" w:sz="4"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dotted" w:sz="4" w:space="0" w:color="auto"/>
              <w:left w:val="single" w:sz="6" w:space="0" w:color="auto"/>
              <w:bottom w:val="dotted" w:sz="4"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trHeight w:val="358"/>
          <w:jc w:val="center"/>
        </w:trPr>
        <w:tc>
          <w:tcPr>
            <w:tcW w:w="648" w:type="dxa"/>
            <w:vMerge/>
            <w:tcBorders>
              <w:left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753" w:type="dxa"/>
            <w:vMerge/>
            <w:tcBorders>
              <w:left w:val="single" w:sz="12"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560" w:type="dxa"/>
            <w:vMerge/>
            <w:tcBorders>
              <w:left w:val="single" w:sz="12"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4800" w:type="dxa"/>
            <w:tcBorders>
              <w:top w:val="dotted" w:sz="4" w:space="0" w:color="auto"/>
              <w:left w:val="single" w:sz="12"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ind w:leftChars="-30" w:rightChars="-45" w:right="-108" w:hangingChars="36" w:hanging="72"/>
              <w:jc w:val="both"/>
              <w:rPr>
                <w:rFonts w:eastAsia="標楷體"/>
                <w:bCs/>
                <w:szCs w:val="24"/>
              </w:rPr>
            </w:pPr>
            <w:r w:rsidRPr="00542BAA">
              <w:rPr>
                <w:rFonts w:eastAsia="標楷體" w:hAnsi="標楷體" w:hint="eastAsia"/>
                <w:bCs/>
                <w:szCs w:val="24"/>
              </w:rPr>
              <w:t>◎是否定期接受有關農藥使用等講習？</w:t>
            </w:r>
          </w:p>
        </w:tc>
        <w:tc>
          <w:tcPr>
            <w:tcW w:w="830" w:type="dxa"/>
            <w:tcBorders>
              <w:top w:val="dotted" w:sz="4" w:space="0" w:color="auto"/>
              <w:left w:val="single" w:sz="12" w:space="0" w:color="auto"/>
              <w:bottom w:val="single" w:sz="12" w:space="0" w:color="auto"/>
              <w:right w:val="single" w:sz="6" w:space="0" w:color="auto"/>
            </w:tcBorders>
            <w:vAlign w:val="center"/>
          </w:tcPr>
          <w:p w:rsidR="0072790B" w:rsidRPr="00542BAA" w:rsidRDefault="0072790B">
            <w:pPr>
              <w:pStyle w:val="Header"/>
              <w:spacing w:line="400" w:lineRule="exact"/>
              <w:jc w:val="center"/>
              <w:rPr>
                <w:rFonts w:eastAsia="標楷體"/>
                <w:bCs/>
                <w:spacing w:val="-10"/>
                <w:szCs w:val="24"/>
              </w:rPr>
            </w:pPr>
            <w:r w:rsidRPr="00542BAA">
              <w:rPr>
                <w:rFonts w:eastAsia="標楷體"/>
                <w:bCs/>
                <w:spacing w:val="-10"/>
                <w:szCs w:val="24"/>
              </w:rPr>
              <w:t>1</w:t>
            </w:r>
            <w:r w:rsidRPr="00542BAA">
              <w:rPr>
                <w:rFonts w:eastAsia="標楷體" w:hAnsi="標楷體" w:hint="eastAsia"/>
                <w:bCs/>
                <w:spacing w:val="-10"/>
                <w:szCs w:val="24"/>
              </w:rPr>
              <w:t>年</w:t>
            </w:r>
            <w:r w:rsidRPr="00542BAA">
              <w:rPr>
                <w:rFonts w:eastAsia="標楷體"/>
                <w:bCs/>
                <w:spacing w:val="-10"/>
                <w:szCs w:val="24"/>
              </w:rPr>
              <w:t>1</w:t>
            </w:r>
            <w:r w:rsidRPr="00542BAA">
              <w:rPr>
                <w:rFonts w:eastAsia="標楷體" w:hAnsi="標楷體" w:hint="eastAsia"/>
                <w:bCs/>
                <w:spacing w:val="-10"/>
                <w:szCs w:val="24"/>
              </w:rPr>
              <w:t>次</w:t>
            </w:r>
          </w:p>
        </w:tc>
        <w:tc>
          <w:tcPr>
            <w:tcW w:w="877" w:type="dxa"/>
            <w:tcBorders>
              <w:top w:val="dotted" w:sz="4" w:space="0" w:color="auto"/>
              <w:left w:val="single" w:sz="6" w:space="0" w:color="auto"/>
              <w:bottom w:val="single" w:sz="12"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dotted" w:sz="4" w:space="0" w:color="auto"/>
              <w:left w:val="single" w:sz="6"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trHeight w:val="340"/>
          <w:jc w:val="center"/>
        </w:trPr>
        <w:tc>
          <w:tcPr>
            <w:tcW w:w="648" w:type="dxa"/>
            <w:vMerge/>
            <w:tcBorders>
              <w:left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p>
        </w:tc>
        <w:tc>
          <w:tcPr>
            <w:tcW w:w="2313" w:type="dxa"/>
            <w:gridSpan w:val="2"/>
            <w:tcBorders>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r w:rsidRPr="00542BAA">
              <w:rPr>
                <w:rFonts w:eastAsia="標楷體" w:hAnsi="標楷體" w:hint="eastAsia"/>
                <w:bCs/>
                <w:szCs w:val="24"/>
              </w:rPr>
              <w:t>種子採購</w:t>
            </w:r>
          </w:p>
        </w:tc>
        <w:tc>
          <w:tcPr>
            <w:tcW w:w="4800" w:type="dxa"/>
            <w:tcBorders>
              <w:top w:val="single" w:sz="12" w:space="0" w:color="auto"/>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ind w:leftChars="-30" w:left="148" w:rightChars="-45" w:right="-108" w:hangingChars="110" w:hanging="220"/>
              <w:rPr>
                <w:rFonts w:eastAsia="標楷體"/>
                <w:bCs/>
                <w:szCs w:val="24"/>
              </w:rPr>
            </w:pPr>
            <w:r w:rsidRPr="00542BAA">
              <w:rPr>
                <w:rFonts w:ascii="標楷體" w:eastAsia="標楷體" w:hAnsi="標楷體" w:hint="eastAsia"/>
                <w:bCs/>
                <w:szCs w:val="24"/>
              </w:rPr>
              <w:t>◎</w:t>
            </w:r>
            <w:r w:rsidRPr="00542BAA">
              <w:rPr>
                <w:rFonts w:eastAsia="標楷體" w:hAnsi="標楷體" w:hint="eastAsia"/>
                <w:bCs/>
                <w:szCs w:val="24"/>
              </w:rPr>
              <w:t>是否留存種子購買憑證？</w:t>
            </w:r>
          </w:p>
        </w:tc>
        <w:tc>
          <w:tcPr>
            <w:tcW w:w="830" w:type="dxa"/>
            <w:tcBorders>
              <w:top w:val="single" w:sz="12" w:space="0" w:color="auto"/>
              <w:left w:val="single" w:sz="12" w:space="0" w:color="auto"/>
              <w:bottom w:val="single" w:sz="12" w:space="0" w:color="auto"/>
              <w:right w:val="single" w:sz="6"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tcBorders>
              <w:top w:val="single" w:sz="12" w:space="0" w:color="auto"/>
              <w:left w:val="single" w:sz="6" w:space="0" w:color="auto"/>
              <w:bottom w:val="single" w:sz="12"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single" w:sz="12" w:space="0" w:color="auto"/>
              <w:left w:val="single" w:sz="6"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trHeight w:val="340"/>
          <w:jc w:val="center"/>
        </w:trPr>
        <w:tc>
          <w:tcPr>
            <w:tcW w:w="648" w:type="dxa"/>
            <w:vMerge/>
            <w:tcBorders>
              <w:left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p>
        </w:tc>
        <w:tc>
          <w:tcPr>
            <w:tcW w:w="2313" w:type="dxa"/>
            <w:gridSpan w:val="2"/>
            <w:tcBorders>
              <w:top w:val="single" w:sz="12" w:space="0" w:color="auto"/>
              <w:left w:val="single" w:sz="12" w:space="0" w:color="auto"/>
              <w:bottom w:val="single" w:sz="12" w:space="0" w:color="auto"/>
              <w:right w:val="single" w:sz="12" w:space="0" w:color="auto"/>
            </w:tcBorders>
          </w:tcPr>
          <w:p w:rsidR="0072790B" w:rsidRPr="009A325C" w:rsidRDefault="0072790B">
            <w:pPr>
              <w:pStyle w:val="Header"/>
              <w:tabs>
                <w:tab w:val="clear" w:pos="4153"/>
                <w:tab w:val="clear" w:pos="8306"/>
              </w:tabs>
              <w:spacing w:line="400" w:lineRule="exact"/>
              <w:rPr>
                <w:rFonts w:eastAsia="標楷體" w:hAnsi="標楷體"/>
                <w:bCs/>
                <w:szCs w:val="24"/>
              </w:rPr>
            </w:pPr>
            <w:r w:rsidRPr="009A325C">
              <w:rPr>
                <w:rFonts w:eastAsia="標楷體" w:hAnsi="標楷體" w:hint="eastAsia"/>
                <w:bCs/>
                <w:szCs w:val="24"/>
              </w:rPr>
              <w:t>水耕資材</w:t>
            </w:r>
          </w:p>
        </w:tc>
        <w:tc>
          <w:tcPr>
            <w:tcW w:w="4800" w:type="dxa"/>
            <w:tcBorders>
              <w:top w:val="single" w:sz="12" w:space="0" w:color="auto"/>
              <w:left w:val="single" w:sz="12" w:space="0" w:color="auto"/>
              <w:bottom w:val="single" w:sz="12" w:space="0" w:color="auto"/>
              <w:right w:val="single" w:sz="12" w:space="0" w:color="auto"/>
            </w:tcBorders>
          </w:tcPr>
          <w:p w:rsidR="0072790B" w:rsidRPr="009A325C" w:rsidRDefault="0072790B" w:rsidP="00617AD5">
            <w:pPr>
              <w:pStyle w:val="Header"/>
              <w:tabs>
                <w:tab w:val="clear" w:pos="4153"/>
                <w:tab w:val="clear" w:pos="8306"/>
              </w:tabs>
              <w:spacing w:line="400" w:lineRule="exact"/>
              <w:ind w:leftChars="-30" w:left="148" w:rightChars="-45" w:right="-108" w:hangingChars="110" w:hanging="220"/>
              <w:rPr>
                <w:rFonts w:eastAsia="標楷體"/>
                <w:bCs/>
                <w:szCs w:val="24"/>
              </w:rPr>
            </w:pPr>
            <w:r w:rsidRPr="009A325C">
              <w:rPr>
                <w:rFonts w:ascii="標楷體" w:eastAsia="標楷體" w:hAnsi="標楷體" w:hint="eastAsia"/>
                <w:bCs/>
                <w:szCs w:val="24"/>
              </w:rPr>
              <w:t>◎</w:t>
            </w:r>
            <w:r w:rsidRPr="009A325C">
              <w:rPr>
                <w:rFonts w:eastAsia="標楷體" w:hAnsi="標楷體" w:hint="eastAsia"/>
                <w:bCs/>
                <w:szCs w:val="24"/>
              </w:rPr>
              <w:t>是否留存水耕資材購買憑證？</w:t>
            </w:r>
          </w:p>
        </w:tc>
        <w:tc>
          <w:tcPr>
            <w:tcW w:w="830" w:type="dxa"/>
            <w:tcBorders>
              <w:top w:val="single" w:sz="12" w:space="0" w:color="auto"/>
              <w:left w:val="single" w:sz="12" w:space="0" w:color="auto"/>
              <w:bottom w:val="single" w:sz="12" w:space="0" w:color="auto"/>
              <w:right w:val="single" w:sz="6" w:space="0" w:color="auto"/>
            </w:tcBorders>
            <w:vAlign w:val="center"/>
          </w:tcPr>
          <w:p w:rsidR="0072790B" w:rsidRPr="009A325C" w:rsidRDefault="0072790B" w:rsidP="00617AD5">
            <w:pPr>
              <w:pStyle w:val="Header"/>
              <w:spacing w:line="400" w:lineRule="exact"/>
              <w:jc w:val="center"/>
              <w:rPr>
                <w:rFonts w:eastAsia="標楷體"/>
                <w:spacing w:val="-30"/>
              </w:rPr>
            </w:pPr>
            <w:r w:rsidRPr="009A325C">
              <w:rPr>
                <w:rFonts w:eastAsia="標楷體"/>
                <w:spacing w:val="-30"/>
              </w:rPr>
              <w:t>1</w:t>
            </w:r>
            <w:r w:rsidRPr="009A325C">
              <w:rPr>
                <w:rFonts w:eastAsia="標楷體" w:hAnsi="標楷體" w:hint="eastAsia"/>
                <w:spacing w:val="-30"/>
              </w:rPr>
              <w:t>期作</w:t>
            </w:r>
            <w:r w:rsidRPr="009A325C">
              <w:rPr>
                <w:rFonts w:eastAsia="標楷體"/>
                <w:spacing w:val="-30"/>
              </w:rPr>
              <w:t>1</w:t>
            </w:r>
            <w:r w:rsidRPr="009A325C">
              <w:rPr>
                <w:rFonts w:eastAsia="標楷體" w:hAnsi="標楷體" w:hint="eastAsia"/>
                <w:spacing w:val="-30"/>
              </w:rPr>
              <w:t>次</w:t>
            </w:r>
          </w:p>
        </w:tc>
        <w:tc>
          <w:tcPr>
            <w:tcW w:w="877" w:type="dxa"/>
            <w:tcBorders>
              <w:top w:val="single" w:sz="12" w:space="0" w:color="auto"/>
              <w:left w:val="single" w:sz="6" w:space="0" w:color="auto"/>
              <w:bottom w:val="single" w:sz="12" w:space="0" w:color="auto"/>
              <w:right w:val="single" w:sz="6" w:space="0" w:color="auto"/>
            </w:tcBorders>
            <w:vAlign w:val="center"/>
          </w:tcPr>
          <w:p w:rsidR="0072790B" w:rsidRPr="009A325C" w:rsidRDefault="0072790B">
            <w:pPr>
              <w:pStyle w:val="Header"/>
              <w:tabs>
                <w:tab w:val="clear" w:pos="4153"/>
                <w:tab w:val="clear" w:pos="8306"/>
              </w:tabs>
              <w:spacing w:line="400" w:lineRule="exact"/>
              <w:jc w:val="both"/>
              <w:rPr>
                <w:rFonts w:eastAsia="標楷體"/>
                <w:bCs/>
                <w:szCs w:val="24"/>
              </w:rPr>
            </w:pPr>
          </w:p>
        </w:tc>
        <w:tc>
          <w:tcPr>
            <w:tcW w:w="1103" w:type="dxa"/>
            <w:tcBorders>
              <w:top w:val="single" w:sz="12" w:space="0" w:color="auto"/>
              <w:left w:val="single" w:sz="6"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trHeight w:val="329"/>
          <w:jc w:val="center"/>
        </w:trPr>
        <w:tc>
          <w:tcPr>
            <w:tcW w:w="648" w:type="dxa"/>
            <w:vMerge/>
            <w:tcBorders>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p>
        </w:tc>
        <w:tc>
          <w:tcPr>
            <w:tcW w:w="2313" w:type="dxa"/>
            <w:gridSpan w:val="2"/>
            <w:tcBorders>
              <w:top w:val="single" w:sz="12" w:space="0" w:color="auto"/>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r w:rsidRPr="00542BAA">
              <w:rPr>
                <w:rFonts w:eastAsia="標楷體" w:hAnsi="標楷體" w:hint="eastAsia"/>
                <w:bCs/>
                <w:szCs w:val="24"/>
              </w:rPr>
              <w:t>作業農具、機械</w:t>
            </w:r>
          </w:p>
        </w:tc>
        <w:tc>
          <w:tcPr>
            <w:tcW w:w="4800" w:type="dxa"/>
            <w:tcBorders>
              <w:top w:val="single" w:sz="12" w:space="0" w:color="auto"/>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ind w:leftChars="-30" w:rightChars="-45" w:right="-108" w:hangingChars="36" w:hanging="72"/>
              <w:rPr>
                <w:rFonts w:eastAsia="標楷體"/>
                <w:bCs/>
                <w:szCs w:val="24"/>
              </w:rPr>
            </w:pPr>
            <w:r w:rsidRPr="00542BAA">
              <w:rPr>
                <w:rFonts w:eastAsia="標楷體" w:hAnsi="標楷體" w:hint="eastAsia"/>
                <w:bCs/>
                <w:szCs w:val="24"/>
              </w:rPr>
              <w:t>◎是否定期保養、清潔作業農具、機械？</w:t>
            </w:r>
          </w:p>
        </w:tc>
        <w:tc>
          <w:tcPr>
            <w:tcW w:w="830" w:type="dxa"/>
            <w:tcBorders>
              <w:top w:val="single" w:sz="12" w:space="0" w:color="auto"/>
              <w:left w:val="single" w:sz="12" w:space="0" w:color="auto"/>
              <w:bottom w:val="single" w:sz="12" w:space="0" w:color="auto"/>
              <w:right w:val="single" w:sz="6"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tcBorders>
              <w:top w:val="single" w:sz="12" w:space="0" w:color="auto"/>
              <w:left w:val="single" w:sz="6" w:space="0" w:color="auto"/>
              <w:bottom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single" w:sz="12"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trHeight w:val="303"/>
          <w:jc w:val="center"/>
        </w:trPr>
        <w:tc>
          <w:tcPr>
            <w:tcW w:w="648" w:type="dxa"/>
            <w:vMerge w:val="restart"/>
            <w:tcBorders>
              <w:top w:val="single" w:sz="12" w:space="0" w:color="auto"/>
              <w:left w:val="single" w:sz="12" w:space="0" w:color="auto"/>
              <w:right w:val="single" w:sz="12" w:space="0" w:color="auto"/>
            </w:tcBorders>
            <w:textDirection w:val="tbRlV"/>
            <w:vAlign w:val="center"/>
          </w:tcPr>
          <w:p w:rsidR="0072790B" w:rsidRPr="00542BAA" w:rsidRDefault="0072790B">
            <w:pPr>
              <w:pStyle w:val="Header"/>
              <w:tabs>
                <w:tab w:val="clear" w:pos="4153"/>
                <w:tab w:val="clear" w:pos="8306"/>
              </w:tabs>
              <w:spacing w:line="400" w:lineRule="exact"/>
              <w:ind w:left="113" w:right="113"/>
              <w:jc w:val="center"/>
              <w:rPr>
                <w:rFonts w:eastAsia="標楷體"/>
                <w:bCs/>
                <w:szCs w:val="24"/>
              </w:rPr>
            </w:pPr>
            <w:r w:rsidRPr="00542BAA">
              <w:rPr>
                <w:rFonts w:eastAsia="標楷體" w:hAnsi="標楷體" w:hint="eastAsia"/>
                <w:bCs/>
                <w:szCs w:val="24"/>
              </w:rPr>
              <w:t>採　　收</w:t>
            </w:r>
          </w:p>
        </w:tc>
        <w:tc>
          <w:tcPr>
            <w:tcW w:w="2313" w:type="dxa"/>
            <w:gridSpan w:val="2"/>
            <w:vMerge w:val="restart"/>
            <w:tcBorders>
              <w:top w:val="single" w:sz="12" w:space="0" w:color="auto"/>
              <w:left w:val="single" w:sz="12" w:space="0" w:color="auto"/>
              <w:right w:val="single" w:sz="12" w:space="0" w:color="auto"/>
            </w:tcBorders>
            <w:vAlign w:val="center"/>
          </w:tcPr>
          <w:p w:rsidR="0072790B" w:rsidRPr="00542BAA" w:rsidRDefault="0072790B">
            <w:pPr>
              <w:pStyle w:val="Header"/>
              <w:spacing w:line="400" w:lineRule="exact"/>
              <w:jc w:val="both"/>
              <w:rPr>
                <w:rFonts w:eastAsia="標楷體"/>
                <w:bCs/>
                <w:szCs w:val="24"/>
              </w:rPr>
            </w:pPr>
            <w:r w:rsidRPr="00542BAA">
              <w:rPr>
                <w:rFonts w:eastAsia="標楷體" w:hAnsi="標楷體" w:hint="eastAsia"/>
                <w:bCs/>
                <w:szCs w:val="24"/>
              </w:rPr>
              <w:t>產品</w:t>
            </w:r>
          </w:p>
        </w:tc>
        <w:tc>
          <w:tcPr>
            <w:tcW w:w="4800" w:type="dxa"/>
            <w:tcBorders>
              <w:top w:val="single" w:sz="12" w:space="0" w:color="auto"/>
              <w:left w:val="single" w:sz="12" w:space="0" w:color="auto"/>
              <w:bottom w:val="dotted" w:sz="4" w:space="0" w:color="auto"/>
              <w:right w:val="single" w:sz="12" w:space="0" w:color="auto"/>
            </w:tcBorders>
          </w:tcPr>
          <w:p w:rsidR="0072790B" w:rsidRPr="00542BAA" w:rsidRDefault="0072790B">
            <w:pPr>
              <w:pStyle w:val="Header"/>
              <w:tabs>
                <w:tab w:val="clear" w:pos="4153"/>
                <w:tab w:val="clear" w:pos="8306"/>
              </w:tabs>
              <w:spacing w:line="400" w:lineRule="exact"/>
              <w:ind w:leftChars="-30" w:rightChars="-45" w:right="-108" w:hangingChars="36" w:hanging="72"/>
              <w:rPr>
                <w:rFonts w:eastAsia="標楷體"/>
                <w:bCs/>
                <w:szCs w:val="24"/>
              </w:rPr>
            </w:pPr>
            <w:r w:rsidRPr="00542BAA">
              <w:rPr>
                <w:rFonts w:eastAsia="標楷體" w:hAnsi="標楷體" w:hint="eastAsia"/>
                <w:bCs/>
                <w:szCs w:val="24"/>
              </w:rPr>
              <w:t>△是否於適當時間採收？</w:t>
            </w:r>
            <w:r w:rsidRPr="00542BAA">
              <w:rPr>
                <w:rFonts w:eastAsia="標楷體"/>
                <w:bCs/>
                <w:szCs w:val="24"/>
              </w:rPr>
              <w:t xml:space="preserve"> </w:t>
            </w:r>
          </w:p>
        </w:tc>
        <w:tc>
          <w:tcPr>
            <w:tcW w:w="830" w:type="dxa"/>
            <w:tcBorders>
              <w:top w:val="single" w:sz="12" w:space="0" w:color="auto"/>
              <w:left w:val="single" w:sz="12" w:space="0" w:color="auto"/>
              <w:bottom w:val="dotted" w:sz="4"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center"/>
              <w:rPr>
                <w:rFonts w:eastAsia="標楷體"/>
                <w:bCs/>
                <w:szCs w:val="24"/>
              </w:rPr>
            </w:pPr>
            <w:r w:rsidRPr="00542BAA">
              <w:rPr>
                <w:rFonts w:eastAsia="標楷體" w:hAnsi="標楷體" w:hint="eastAsia"/>
                <w:bCs/>
                <w:szCs w:val="24"/>
              </w:rPr>
              <w:t>隨時</w:t>
            </w:r>
          </w:p>
        </w:tc>
        <w:tc>
          <w:tcPr>
            <w:tcW w:w="877" w:type="dxa"/>
            <w:tcBorders>
              <w:top w:val="single" w:sz="12" w:space="0" w:color="auto"/>
              <w:left w:val="single" w:sz="6" w:space="0" w:color="auto"/>
              <w:bottom w:val="dotted" w:sz="4"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single" w:sz="12" w:space="0" w:color="auto"/>
              <w:bottom w:val="dotted" w:sz="4"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jc w:val="center"/>
        </w:trPr>
        <w:tc>
          <w:tcPr>
            <w:tcW w:w="648" w:type="dxa"/>
            <w:vMerge/>
            <w:tcBorders>
              <w:left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p>
        </w:tc>
        <w:tc>
          <w:tcPr>
            <w:tcW w:w="2313" w:type="dxa"/>
            <w:gridSpan w:val="2"/>
            <w:vMerge/>
            <w:tcBorders>
              <w:left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p>
        </w:tc>
        <w:tc>
          <w:tcPr>
            <w:tcW w:w="4800" w:type="dxa"/>
            <w:tcBorders>
              <w:top w:val="dotted" w:sz="4" w:space="0" w:color="auto"/>
              <w:left w:val="single" w:sz="12" w:space="0" w:color="auto"/>
              <w:bottom w:val="dotted" w:sz="4" w:space="0" w:color="auto"/>
              <w:right w:val="single" w:sz="12" w:space="0" w:color="auto"/>
            </w:tcBorders>
          </w:tcPr>
          <w:p w:rsidR="0072790B" w:rsidRPr="00542BAA" w:rsidRDefault="0072790B">
            <w:pPr>
              <w:pStyle w:val="Header"/>
              <w:tabs>
                <w:tab w:val="clear" w:pos="4153"/>
                <w:tab w:val="clear" w:pos="8306"/>
              </w:tabs>
              <w:spacing w:line="400" w:lineRule="exact"/>
              <w:ind w:leftChars="-30" w:rightChars="-45" w:right="-108" w:hangingChars="36" w:hanging="72"/>
              <w:rPr>
                <w:rFonts w:eastAsia="標楷體"/>
                <w:bCs/>
                <w:szCs w:val="24"/>
              </w:rPr>
            </w:pPr>
            <w:r w:rsidRPr="00542BAA">
              <w:rPr>
                <w:rFonts w:eastAsia="標楷體" w:hAnsi="標楷體" w:hint="eastAsia"/>
                <w:bCs/>
                <w:szCs w:val="24"/>
              </w:rPr>
              <w:t>◎是否進行採收前之農藥殘留檢驗？</w:t>
            </w:r>
          </w:p>
        </w:tc>
        <w:tc>
          <w:tcPr>
            <w:tcW w:w="830" w:type="dxa"/>
            <w:tcBorders>
              <w:top w:val="dotted" w:sz="4" w:space="0" w:color="auto"/>
              <w:left w:val="single" w:sz="12" w:space="0" w:color="auto"/>
              <w:bottom w:val="dotted" w:sz="4" w:space="0" w:color="auto"/>
              <w:right w:val="single" w:sz="6"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tcBorders>
              <w:top w:val="dotted" w:sz="4" w:space="0" w:color="auto"/>
              <w:left w:val="single" w:sz="6" w:space="0" w:color="auto"/>
              <w:bottom w:val="dotted" w:sz="4"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dotted" w:sz="4" w:space="0" w:color="auto"/>
              <w:left w:val="single" w:sz="6" w:space="0" w:color="auto"/>
              <w:bottom w:val="dotted" w:sz="4"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trHeight w:val="339"/>
          <w:jc w:val="center"/>
        </w:trPr>
        <w:tc>
          <w:tcPr>
            <w:tcW w:w="648" w:type="dxa"/>
            <w:vMerge/>
            <w:tcBorders>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p>
        </w:tc>
        <w:tc>
          <w:tcPr>
            <w:tcW w:w="2313" w:type="dxa"/>
            <w:gridSpan w:val="2"/>
            <w:vMerge/>
            <w:tcBorders>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p>
        </w:tc>
        <w:tc>
          <w:tcPr>
            <w:tcW w:w="4800" w:type="dxa"/>
            <w:tcBorders>
              <w:top w:val="dotted" w:sz="4" w:space="0" w:color="auto"/>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ind w:leftChars="-30" w:rightChars="-45" w:right="-108" w:hangingChars="36" w:hanging="72"/>
              <w:rPr>
                <w:rFonts w:eastAsia="標楷體"/>
                <w:bCs/>
                <w:szCs w:val="24"/>
              </w:rPr>
            </w:pPr>
            <w:r w:rsidRPr="00542BAA">
              <w:rPr>
                <w:rFonts w:eastAsia="標楷體" w:hAnsi="標楷體" w:hint="eastAsia"/>
                <w:bCs/>
                <w:szCs w:val="24"/>
              </w:rPr>
              <w:t>◎是否紀錄採收日期、園地的區塊、作業人員等？</w:t>
            </w:r>
            <w:r w:rsidRPr="00542BAA">
              <w:rPr>
                <w:rFonts w:eastAsia="標楷體"/>
                <w:bCs/>
                <w:szCs w:val="24"/>
              </w:rPr>
              <w:t xml:space="preserve"> </w:t>
            </w:r>
          </w:p>
        </w:tc>
        <w:tc>
          <w:tcPr>
            <w:tcW w:w="830" w:type="dxa"/>
            <w:tcBorders>
              <w:top w:val="dotted" w:sz="4" w:space="0" w:color="auto"/>
              <w:left w:val="single" w:sz="12" w:space="0" w:color="auto"/>
              <w:bottom w:val="single" w:sz="12" w:space="0" w:color="auto"/>
              <w:right w:val="single" w:sz="6"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tcBorders>
              <w:top w:val="dotted" w:sz="4" w:space="0" w:color="auto"/>
              <w:left w:val="single" w:sz="6" w:space="0" w:color="auto"/>
              <w:bottom w:val="single" w:sz="12"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dotted" w:sz="4" w:space="0" w:color="auto"/>
              <w:left w:val="single" w:sz="6"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jc w:val="center"/>
        </w:trPr>
        <w:tc>
          <w:tcPr>
            <w:tcW w:w="648" w:type="dxa"/>
            <w:vMerge/>
            <w:tcBorders>
              <w:top w:val="single" w:sz="12" w:space="0" w:color="auto"/>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p>
        </w:tc>
        <w:tc>
          <w:tcPr>
            <w:tcW w:w="2313" w:type="dxa"/>
            <w:gridSpan w:val="2"/>
            <w:tcBorders>
              <w:top w:val="single" w:sz="12" w:space="0" w:color="auto"/>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rPr>
                <w:rFonts w:eastAsia="標楷體"/>
                <w:bCs/>
                <w:szCs w:val="24"/>
              </w:rPr>
            </w:pPr>
            <w:r w:rsidRPr="00542BAA">
              <w:rPr>
                <w:rFonts w:eastAsia="標楷體" w:hAnsi="標楷體" w:hint="eastAsia"/>
                <w:bCs/>
                <w:szCs w:val="24"/>
              </w:rPr>
              <w:t>容器</w:t>
            </w:r>
          </w:p>
        </w:tc>
        <w:tc>
          <w:tcPr>
            <w:tcW w:w="4800" w:type="dxa"/>
            <w:tcBorders>
              <w:top w:val="single" w:sz="12" w:space="0" w:color="auto"/>
              <w:left w:val="single" w:sz="12"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ind w:leftChars="-30" w:rightChars="-45" w:right="-108" w:hangingChars="36" w:hanging="72"/>
              <w:rPr>
                <w:rFonts w:eastAsia="標楷體"/>
                <w:bCs/>
                <w:szCs w:val="24"/>
              </w:rPr>
            </w:pPr>
            <w:r w:rsidRPr="00542BAA">
              <w:rPr>
                <w:rFonts w:eastAsia="標楷體" w:hAnsi="標楷體" w:hint="eastAsia"/>
                <w:bCs/>
                <w:szCs w:val="24"/>
              </w:rPr>
              <w:t>◎是否整理、清潔或消毒採收容器？</w:t>
            </w:r>
          </w:p>
        </w:tc>
        <w:tc>
          <w:tcPr>
            <w:tcW w:w="830" w:type="dxa"/>
            <w:tcBorders>
              <w:top w:val="single" w:sz="12" w:space="0" w:color="auto"/>
              <w:left w:val="single" w:sz="12" w:space="0" w:color="auto"/>
              <w:bottom w:val="single" w:sz="12"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center"/>
              <w:rPr>
                <w:rFonts w:eastAsia="標楷體"/>
                <w:bCs/>
                <w:szCs w:val="24"/>
              </w:rPr>
            </w:pPr>
            <w:r w:rsidRPr="00542BAA">
              <w:rPr>
                <w:rFonts w:eastAsia="標楷體" w:hAnsi="標楷體" w:hint="eastAsia"/>
                <w:bCs/>
                <w:szCs w:val="24"/>
              </w:rPr>
              <w:t>隨時</w:t>
            </w:r>
          </w:p>
        </w:tc>
        <w:tc>
          <w:tcPr>
            <w:tcW w:w="877" w:type="dxa"/>
            <w:tcBorders>
              <w:top w:val="single" w:sz="12" w:space="0" w:color="auto"/>
              <w:left w:val="single" w:sz="6" w:space="0" w:color="auto"/>
              <w:bottom w:val="single" w:sz="12"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single" w:sz="12" w:space="0" w:color="auto"/>
              <w:left w:val="single" w:sz="6"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rsidTr="00C05347">
        <w:trPr>
          <w:cantSplit/>
          <w:trHeight w:val="240"/>
          <w:jc w:val="center"/>
        </w:trPr>
        <w:tc>
          <w:tcPr>
            <w:tcW w:w="648" w:type="dxa"/>
            <w:tcBorders>
              <w:top w:val="single" w:sz="12" w:space="0" w:color="auto"/>
              <w:left w:val="single" w:sz="12" w:space="0" w:color="auto"/>
              <w:bottom w:val="single" w:sz="12" w:space="0" w:color="auto"/>
              <w:right w:val="single" w:sz="12" w:space="0" w:color="auto"/>
            </w:tcBorders>
          </w:tcPr>
          <w:p w:rsidR="0072790B" w:rsidRPr="00542BAA" w:rsidRDefault="0072790B" w:rsidP="00C05347">
            <w:pPr>
              <w:pStyle w:val="Header"/>
              <w:tabs>
                <w:tab w:val="clear" w:pos="4153"/>
                <w:tab w:val="clear" w:pos="8306"/>
              </w:tabs>
              <w:spacing w:line="400" w:lineRule="exact"/>
              <w:ind w:left="113"/>
              <w:rPr>
                <w:rFonts w:eastAsia="標楷體"/>
                <w:bCs/>
                <w:szCs w:val="24"/>
              </w:rPr>
            </w:pPr>
          </w:p>
        </w:tc>
        <w:tc>
          <w:tcPr>
            <w:tcW w:w="2313" w:type="dxa"/>
            <w:gridSpan w:val="2"/>
            <w:tcBorders>
              <w:top w:val="single" w:sz="6" w:space="0" w:color="auto"/>
              <w:left w:val="single" w:sz="12" w:space="0" w:color="auto"/>
              <w:bottom w:val="single" w:sz="12" w:space="0" w:color="auto"/>
              <w:right w:val="single" w:sz="6" w:space="0" w:color="auto"/>
            </w:tcBorders>
          </w:tcPr>
          <w:p w:rsidR="0072790B" w:rsidRPr="00542BAA" w:rsidRDefault="0072790B">
            <w:pPr>
              <w:pStyle w:val="Header"/>
              <w:tabs>
                <w:tab w:val="clear" w:pos="4153"/>
                <w:tab w:val="clear" w:pos="8306"/>
              </w:tabs>
              <w:spacing w:line="400" w:lineRule="exact"/>
              <w:rPr>
                <w:rFonts w:eastAsia="標楷體"/>
                <w:bCs/>
                <w:szCs w:val="24"/>
              </w:rPr>
            </w:pPr>
            <w:r w:rsidRPr="00542BAA">
              <w:rPr>
                <w:rFonts w:eastAsia="標楷體" w:hAnsi="標楷體" w:hint="eastAsia"/>
                <w:bCs/>
                <w:szCs w:val="24"/>
              </w:rPr>
              <w:t>作業機具、搬運車輛</w:t>
            </w:r>
          </w:p>
        </w:tc>
        <w:tc>
          <w:tcPr>
            <w:tcW w:w="4800" w:type="dxa"/>
            <w:tcBorders>
              <w:top w:val="single" w:sz="6" w:space="0" w:color="auto"/>
              <w:left w:val="single" w:sz="6" w:space="0" w:color="auto"/>
              <w:bottom w:val="single" w:sz="12" w:space="0" w:color="auto"/>
              <w:right w:val="single" w:sz="12" w:space="0" w:color="auto"/>
            </w:tcBorders>
          </w:tcPr>
          <w:p w:rsidR="0072790B" w:rsidRPr="00542BAA" w:rsidRDefault="0072790B">
            <w:pPr>
              <w:pStyle w:val="Header"/>
              <w:tabs>
                <w:tab w:val="clear" w:pos="4153"/>
                <w:tab w:val="clear" w:pos="8306"/>
              </w:tabs>
              <w:spacing w:line="400" w:lineRule="exact"/>
              <w:ind w:leftChars="-30" w:rightChars="-45" w:right="-108" w:hangingChars="36" w:hanging="72"/>
              <w:rPr>
                <w:rFonts w:eastAsia="標楷體"/>
                <w:bCs/>
                <w:szCs w:val="24"/>
              </w:rPr>
            </w:pPr>
            <w:r w:rsidRPr="00542BAA">
              <w:rPr>
                <w:rFonts w:eastAsia="標楷體" w:hAnsi="標楷體" w:hint="eastAsia"/>
                <w:bCs/>
                <w:szCs w:val="24"/>
              </w:rPr>
              <w:t>◎是否定期進行保養及清潔作業機具與搬運車輛，？</w:t>
            </w:r>
          </w:p>
        </w:tc>
        <w:tc>
          <w:tcPr>
            <w:tcW w:w="830" w:type="dxa"/>
            <w:tcBorders>
              <w:top w:val="single" w:sz="6" w:space="0" w:color="auto"/>
              <w:left w:val="single" w:sz="12" w:space="0" w:color="auto"/>
              <w:bottom w:val="single" w:sz="12" w:space="0" w:color="auto"/>
              <w:right w:val="single" w:sz="6"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tcBorders>
              <w:top w:val="single" w:sz="6" w:space="0" w:color="auto"/>
              <w:left w:val="single" w:sz="6" w:space="0" w:color="auto"/>
              <w:bottom w:val="single" w:sz="12" w:space="0" w:color="auto"/>
              <w:right w:val="single" w:sz="6"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c>
          <w:tcPr>
            <w:tcW w:w="1103" w:type="dxa"/>
            <w:tcBorders>
              <w:top w:val="single" w:sz="6" w:space="0" w:color="auto"/>
              <w:left w:val="single" w:sz="6" w:space="0" w:color="auto"/>
              <w:bottom w:val="single" w:sz="12" w:space="0" w:color="auto"/>
              <w:right w:val="single" w:sz="12" w:space="0" w:color="auto"/>
            </w:tcBorders>
            <w:vAlign w:val="center"/>
          </w:tcPr>
          <w:p w:rsidR="0072790B" w:rsidRPr="00542BAA" w:rsidRDefault="0072790B">
            <w:pPr>
              <w:pStyle w:val="Header"/>
              <w:tabs>
                <w:tab w:val="clear" w:pos="4153"/>
                <w:tab w:val="clear" w:pos="8306"/>
              </w:tabs>
              <w:spacing w:line="400" w:lineRule="exact"/>
              <w:jc w:val="both"/>
              <w:rPr>
                <w:rFonts w:eastAsia="標楷體"/>
                <w:bCs/>
                <w:szCs w:val="24"/>
              </w:rPr>
            </w:pPr>
          </w:p>
        </w:tc>
      </w:tr>
      <w:tr w:rsidR="0072790B" w:rsidRPr="00542B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09"/>
          <w:jc w:val="center"/>
        </w:trPr>
        <w:tc>
          <w:tcPr>
            <w:tcW w:w="648" w:type="dxa"/>
            <w:vMerge w:val="restart"/>
            <w:textDirection w:val="tbRlV"/>
            <w:vAlign w:val="center"/>
          </w:tcPr>
          <w:p w:rsidR="0072790B" w:rsidRPr="00542BAA" w:rsidRDefault="0072790B">
            <w:pPr>
              <w:pStyle w:val="Header"/>
              <w:tabs>
                <w:tab w:val="clear" w:pos="4153"/>
                <w:tab w:val="clear" w:pos="8306"/>
              </w:tabs>
              <w:snapToGrid/>
              <w:spacing w:line="400" w:lineRule="exact"/>
              <w:ind w:left="113" w:right="113"/>
              <w:jc w:val="center"/>
              <w:rPr>
                <w:rFonts w:eastAsia="標楷體"/>
                <w:bCs/>
                <w:szCs w:val="24"/>
              </w:rPr>
            </w:pPr>
            <w:r w:rsidRPr="00542BAA">
              <w:rPr>
                <w:rFonts w:eastAsia="標楷體" w:hAnsi="標楷體" w:hint="eastAsia"/>
                <w:bCs/>
                <w:szCs w:val="24"/>
              </w:rPr>
              <w:t>出</w:t>
            </w:r>
            <w:r w:rsidRPr="00542BAA">
              <w:rPr>
                <w:rFonts w:eastAsia="標楷體"/>
                <w:bCs/>
                <w:szCs w:val="24"/>
              </w:rPr>
              <w:t xml:space="preserve">   </w:t>
            </w:r>
            <w:r w:rsidRPr="00542BAA">
              <w:rPr>
                <w:rFonts w:eastAsia="標楷體" w:hAnsi="標楷體" w:hint="eastAsia"/>
                <w:bCs/>
                <w:szCs w:val="24"/>
              </w:rPr>
              <w:t>貨</w:t>
            </w:r>
          </w:p>
        </w:tc>
        <w:tc>
          <w:tcPr>
            <w:tcW w:w="2313" w:type="dxa"/>
            <w:gridSpan w:val="2"/>
            <w:vMerge w:val="restart"/>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r w:rsidRPr="00542BAA">
              <w:rPr>
                <w:rFonts w:eastAsia="標楷體" w:hAnsi="標楷體" w:hint="eastAsia"/>
                <w:bCs/>
                <w:szCs w:val="24"/>
              </w:rPr>
              <w:t>作業人員健康衛生</w:t>
            </w:r>
            <w:r w:rsidRPr="00542BAA">
              <w:rPr>
                <w:rFonts w:eastAsia="標楷體"/>
                <w:bCs/>
                <w:szCs w:val="24"/>
              </w:rPr>
              <w:t>10</w:t>
            </w:r>
          </w:p>
        </w:tc>
        <w:tc>
          <w:tcPr>
            <w:tcW w:w="4800" w:type="dxa"/>
          </w:tcPr>
          <w:p w:rsidR="0072790B" w:rsidRPr="00542BAA" w:rsidRDefault="0072790B">
            <w:pPr>
              <w:pStyle w:val="Header"/>
              <w:tabs>
                <w:tab w:val="clear" w:pos="4153"/>
                <w:tab w:val="clear" w:pos="8306"/>
              </w:tabs>
              <w:spacing w:line="400" w:lineRule="exact"/>
              <w:ind w:leftChars="-30" w:rightChars="-45" w:right="-108" w:hangingChars="36" w:hanging="72"/>
              <w:rPr>
                <w:rFonts w:eastAsia="標楷體"/>
                <w:bCs/>
                <w:szCs w:val="24"/>
              </w:rPr>
            </w:pPr>
            <w:r w:rsidRPr="00542BAA">
              <w:rPr>
                <w:rFonts w:eastAsia="標楷體" w:hAnsi="標楷體" w:hint="eastAsia"/>
                <w:bCs/>
                <w:szCs w:val="24"/>
              </w:rPr>
              <w:t>◎是否已確認作業前作業人員的健康狀態？</w:t>
            </w:r>
          </w:p>
        </w:tc>
        <w:tc>
          <w:tcPr>
            <w:tcW w:w="830" w:type="dxa"/>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c>
          <w:tcPr>
            <w:tcW w:w="1103" w:type="dxa"/>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r>
      <w:tr w:rsidR="0072790B" w:rsidRPr="00542B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12"/>
          <w:jc w:val="center"/>
        </w:trPr>
        <w:tc>
          <w:tcPr>
            <w:tcW w:w="648" w:type="dxa"/>
            <w:vMerge/>
          </w:tcPr>
          <w:p w:rsidR="0072790B" w:rsidRPr="00542BAA" w:rsidRDefault="0072790B">
            <w:pPr>
              <w:pStyle w:val="Header"/>
              <w:tabs>
                <w:tab w:val="clear" w:pos="4153"/>
                <w:tab w:val="clear" w:pos="8306"/>
              </w:tabs>
              <w:snapToGrid/>
              <w:spacing w:line="400" w:lineRule="exact"/>
              <w:rPr>
                <w:rFonts w:eastAsia="標楷體"/>
                <w:bCs/>
                <w:szCs w:val="24"/>
              </w:rPr>
            </w:pPr>
          </w:p>
        </w:tc>
        <w:tc>
          <w:tcPr>
            <w:tcW w:w="2313" w:type="dxa"/>
            <w:gridSpan w:val="2"/>
            <w:vMerge/>
          </w:tcPr>
          <w:p w:rsidR="0072790B" w:rsidRPr="00542BAA" w:rsidRDefault="0072790B">
            <w:pPr>
              <w:pStyle w:val="Header"/>
              <w:tabs>
                <w:tab w:val="clear" w:pos="4153"/>
                <w:tab w:val="clear" w:pos="8306"/>
              </w:tabs>
              <w:snapToGrid/>
              <w:spacing w:line="400" w:lineRule="exact"/>
              <w:rPr>
                <w:rFonts w:eastAsia="標楷體"/>
                <w:bCs/>
                <w:szCs w:val="24"/>
              </w:rPr>
            </w:pPr>
          </w:p>
        </w:tc>
        <w:tc>
          <w:tcPr>
            <w:tcW w:w="4800" w:type="dxa"/>
          </w:tcPr>
          <w:p w:rsidR="0072790B" w:rsidRPr="00542BAA" w:rsidRDefault="0072790B">
            <w:pPr>
              <w:pStyle w:val="Header"/>
              <w:tabs>
                <w:tab w:val="clear" w:pos="4153"/>
                <w:tab w:val="clear" w:pos="8306"/>
              </w:tabs>
              <w:spacing w:line="400" w:lineRule="exact"/>
              <w:ind w:leftChars="-30" w:rightChars="-45" w:right="-108" w:hangingChars="36" w:hanging="72"/>
              <w:rPr>
                <w:rFonts w:eastAsia="標楷體"/>
                <w:bCs/>
                <w:szCs w:val="24"/>
              </w:rPr>
            </w:pPr>
            <w:r w:rsidRPr="00542BAA">
              <w:rPr>
                <w:rFonts w:eastAsia="標楷體" w:hAnsi="標楷體" w:hint="eastAsia"/>
                <w:bCs/>
                <w:szCs w:val="24"/>
              </w:rPr>
              <w:t>◎是否進行日常衛生習慣檢查？</w:t>
            </w:r>
          </w:p>
        </w:tc>
        <w:tc>
          <w:tcPr>
            <w:tcW w:w="830" w:type="dxa"/>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期作</w:t>
            </w:r>
            <w:r w:rsidRPr="00542BAA">
              <w:rPr>
                <w:rFonts w:eastAsia="標楷體"/>
                <w:spacing w:val="-30"/>
              </w:rPr>
              <w:t>1</w:t>
            </w:r>
            <w:r w:rsidRPr="00542BAA">
              <w:rPr>
                <w:rFonts w:eastAsia="標楷體" w:hAnsi="標楷體" w:hint="eastAsia"/>
                <w:spacing w:val="-30"/>
              </w:rPr>
              <w:t>次</w:t>
            </w:r>
          </w:p>
        </w:tc>
        <w:tc>
          <w:tcPr>
            <w:tcW w:w="877" w:type="dxa"/>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c>
          <w:tcPr>
            <w:tcW w:w="1103" w:type="dxa"/>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r>
      <w:tr w:rsidR="0072790B" w:rsidRPr="00542B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12"/>
          <w:jc w:val="center"/>
        </w:trPr>
        <w:tc>
          <w:tcPr>
            <w:tcW w:w="648" w:type="dxa"/>
            <w:vMerge/>
          </w:tcPr>
          <w:p w:rsidR="0072790B" w:rsidRPr="00542BAA" w:rsidRDefault="0072790B">
            <w:pPr>
              <w:pStyle w:val="Header"/>
              <w:tabs>
                <w:tab w:val="clear" w:pos="4153"/>
                <w:tab w:val="clear" w:pos="8306"/>
              </w:tabs>
              <w:snapToGrid/>
              <w:spacing w:line="400" w:lineRule="exact"/>
              <w:rPr>
                <w:rFonts w:eastAsia="標楷體"/>
                <w:bCs/>
                <w:szCs w:val="24"/>
              </w:rPr>
            </w:pPr>
          </w:p>
        </w:tc>
        <w:tc>
          <w:tcPr>
            <w:tcW w:w="2313" w:type="dxa"/>
            <w:gridSpan w:val="2"/>
          </w:tcPr>
          <w:p w:rsidR="0072790B" w:rsidRPr="00542BAA" w:rsidRDefault="0072790B">
            <w:pPr>
              <w:pStyle w:val="Header"/>
              <w:tabs>
                <w:tab w:val="clear" w:pos="4153"/>
                <w:tab w:val="clear" w:pos="8306"/>
              </w:tabs>
              <w:snapToGrid/>
              <w:spacing w:line="400" w:lineRule="exact"/>
              <w:rPr>
                <w:rFonts w:eastAsia="標楷體"/>
                <w:bCs/>
                <w:szCs w:val="24"/>
              </w:rPr>
            </w:pPr>
            <w:r w:rsidRPr="00542BAA">
              <w:rPr>
                <w:rFonts w:eastAsia="標楷體" w:hAnsi="標楷體" w:hint="eastAsia"/>
                <w:bCs/>
                <w:szCs w:val="24"/>
              </w:rPr>
              <w:t>產品</w:t>
            </w:r>
          </w:p>
        </w:tc>
        <w:tc>
          <w:tcPr>
            <w:tcW w:w="4800" w:type="dxa"/>
          </w:tcPr>
          <w:p w:rsidR="0072790B" w:rsidRPr="00542BAA" w:rsidRDefault="0072790B">
            <w:pPr>
              <w:pStyle w:val="Header"/>
              <w:tabs>
                <w:tab w:val="clear" w:pos="4153"/>
                <w:tab w:val="clear" w:pos="8306"/>
              </w:tabs>
              <w:spacing w:line="400" w:lineRule="exact"/>
              <w:ind w:leftChars="-30" w:rightChars="-45" w:right="-108" w:hangingChars="36" w:hanging="72"/>
              <w:rPr>
                <w:rFonts w:eastAsia="標楷體"/>
                <w:bCs/>
                <w:szCs w:val="24"/>
              </w:rPr>
            </w:pPr>
            <w:r w:rsidRPr="00542BAA">
              <w:rPr>
                <w:rFonts w:eastAsia="標楷體" w:hAnsi="標楷體" w:hint="eastAsia"/>
                <w:bCs/>
                <w:szCs w:val="24"/>
              </w:rPr>
              <w:t>◎是否外觀完整，未受病源微生物或異物污染？</w:t>
            </w:r>
          </w:p>
        </w:tc>
        <w:tc>
          <w:tcPr>
            <w:tcW w:w="830" w:type="dxa"/>
            <w:vAlign w:val="center"/>
          </w:tcPr>
          <w:p w:rsidR="0072790B" w:rsidRPr="00542BAA" w:rsidRDefault="0072790B">
            <w:pPr>
              <w:pStyle w:val="Header"/>
              <w:tabs>
                <w:tab w:val="clear" w:pos="4153"/>
                <w:tab w:val="clear" w:pos="8306"/>
              </w:tabs>
              <w:spacing w:line="400" w:lineRule="exact"/>
              <w:jc w:val="center"/>
              <w:rPr>
                <w:rFonts w:eastAsia="標楷體"/>
                <w:bCs/>
              </w:rPr>
            </w:pPr>
            <w:r w:rsidRPr="00542BAA">
              <w:rPr>
                <w:rFonts w:eastAsia="標楷體" w:hAnsi="標楷體" w:hint="eastAsia"/>
                <w:bCs/>
              </w:rPr>
              <w:t>隨時</w:t>
            </w:r>
          </w:p>
        </w:tc>
        <w:tc>
          <w:tcPr>
            <w:tcW w:w="877" w:type="dxa"/>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c>
          <w:tcPr>
            <w:tcW w:w="1103" w:type="dxa"/>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r>
      <w:tr w:rsidR="0072790B" w:rsidRPr="00542B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jc w:val="center"/>
        </w:trPr>
        <w:tc>
          <w:tcPr>
            <w:tcW w:w="648" w:type="dxa"/>
            <w:vMerge/>
          </w:tcPr>
          <w:p w:rsidR="0072790B" w:rsidRPr="00542BAA" w:rsidRDefault="0072790B">
            <w:pPr>
              <w:pStyle w:val="Header"/>
              <w:tabs>
                <w:tab w:val="clear" w:pos="4153"/>
                <w:tab w:val="clear" w:pos="8306"/>
              </w:tabs>
              <w:snapToGrid/>
              <w:spacing w:line="400" w:lineRule="exact"/>
              <w:rPr>
                <w:rFonts w:eastAsia="標楷體"/>
                <w:bCs/>
                <w:szCs w:val="24"/>
              </w:rPr>
            </w:pPr>
          </w:p>
        </w:tc>
        <w:tc>
          <w:tcPr>
            <w:tcW w:w="2313" w:type="dxa"/>
            <w:gridSpan w:val="2"/>
            <w:vMerge w:val="restart"/>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r w:rsidRPr="00542BAA">
              <w:rPr>
                <w:rFonts w:eastAsia="標楷體" w:hAnsi="標楷體" w:hint="eastAsia"/>
                <w:bCs/>
                <w:szCs w:val="24"/>
              </w:rPr>
              <w:t>貯藏設備</w:t>
            </w:r>
            <w:r w:rsidRPr="00542BAA">
              <w:rPr>
                <w:rFonts w:eastAsia="標楷體"/>
                <w:bCs/>
                <w:szCs w:val="24"/>
              </w:rPr>
              <w:t>(</w:t>
            </w:r>
            <w:r w:rsidRPr="00542BAA">
              <w:rPr>
                <w:rFonts w:eastAsia="標楷體" w:hAnsi="標楷體" w:hint="eastAsia"/>
                <w:bCs/>
                <w:szCs w:val="24"/>
              </w:rPr>
              <w:t>含冷藏庫</w:t>
            </w:r>
            <w:r w:rsidRPr="00542BAA">
              <w:rPr>
                <w:rFonts w:eastAsia="標楷體"/>
                <w:bCs/>
                <w:szCs w:val="24"/>
              </w:rPr>
              <w:t>)</w:t>
            </w:r>
          </w:p>
        </w:tc>
        <w:tc>
          <w:tcPr>
            <w:tcW w:w="4800" w:type="dxa"/>
            <w:tcBorders>
              <w:bottom w:val="dotted" w:sz="4" w:space="0" w:color="auto"/>
            </w:tcBorders>
          </w:tcPr>
          <w:p w:rsidR="0072790B" w:rsidRPr="00542BAA" w:rsidRDefault="0072790B">
            <w:pPr>
              <w:pStyle w:val="Header"/>
              <w:tabs>
                <w:tab w:val="clear" w:pos="4153"/>
                <w:tab w:val="clear" w:pos="8306"/>
              </w:tabs>
              <w:spacing w:line="400" w:lineRule="exact"/>
              <w:ind w:leftChars="-30" w:rightChars="-45" w:right="-108" w:hangingChars="36" w:hanging="72"/>
              <w:rPr>
                <w:rFonts w:eastAsia="標楷體"/>
                <w:bCs/>
                <w:szCs w:val="24"/>
              </w:rPr>
            </w:pPr>
            <w:r w:rsidRPr="00542BAA">
              <w:rPr>
                <w:rFonts w:eastAsia="標楷體" w:hAnsi="標楷體" w:hint="eastAsia"/>
                <w:bCs/>
                <w:szCs w:val="24"/>
              </w:rPr>
              <w:t>◎是否整理、整頓、打掃、保養貯藏設備？</w:t>
            </w:r>
          </w:p>
        </w:tc>
        <w:tc>
          <w:tcPr>
            <w:tcW w:w="830" w:type="dxa"/>
            <w:tcBorders>
              <w:bottom w:val="dotted" w:sz="4"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月</w:t>
            </w:r>
            <w:r w:rsidRPr="00542BAA">
              <w:rPr>
                <w:rFonts w:eastAsia="標楷體"/>
                <w:spacing w:val="-30"/>
              </w:rPr>
              <w:t>1</w:t>
            </w:r>
            <w:r w:rsidRPr="00542BAA">
              <w:rPr>
                <w:rFonts w:eastAsia="標楷體" w:hAnsi="標楷體" w:hint="eastAsia"/>
                <w:spacing w:val="-30"/>
              </w:rPr>
              <w:t>次</w:t>
            </w:r>
          </w:p>
        </w:tc>
        <w:tc>
          <w:tcPr>
            <w:tcW w:w="877" w:type="dxa"/>
            <w:tcBorders>
              <w:bottom w:val="dotted" w:sz="4" w:space="0" w:color="auto"/>
            </w:tcBorders>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c>
          <w:tcPr>
            <w:tcW w:w="1103" w:type="dxa"/>
            <w:tcBorders>
              <w:bottom w:val="dotted" w:sz="4" w:space="0" w:color="auto"/>
            </w:tcBorders>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r>
      <w:tr w:rsidR="0072790B" w:rsidRPr="00542B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85"/>
          <w:jc w:val="center"/>
        </w:trPr>
        <w:tc>
          <w:tcPr>
            <w:tcW w:w="648" w:type="dxa"/>
            <w:vMerge/>
          </w:tcPr>
          <w:p w:rsidR="0072790B" w:rsidRPr="00542BAA" w:rsidRDefault="0072790B">
            <w:pPr>
              <w:pStyle w:val="Header"/>
              <w:tabs>
                <w:tab w:val="clear" w:pos="4153"/>
                <w:tab w:val="clear" w:pos="8306"/>
              </w:tabs>
              <w:snapToGrid/>
              <w:spacing w:line="400" w:lineRule="exact"/>
              <w:rPr>
                <w:rFonts w:eastAsia="標楷體"/>
                <w:bCs/>
                <w:szCs w:val="24"/>
              </w:rPr>
            </w:pPr>
          </w:p>
        </w:tc>
        <w:tc>
          <w:tcPr>
            <w:tcW w:w="2313" w:type="dxa"/>
            <w:gridSpan w:val="2"/>
            <w:vMerge/>
            <w:tcBorders>
              <w:bottom w:val="nil"/>
            </w:tcBorders>
          </w:tcPr>
          <w:p w:rsidR="0072790B" w:rsidRPr="00542BAA" w:rsidRDefault="0072790B">
            <w:pPr>
              <w:pStyle w:val="Header"/>
              <w:tabs>
                <w:tab w:val="clear" w:pos="4153"/>
                <w:tab w:val="clear" w:pos="8306"/>
              </w:tabs>
              <w:spacing w:line="400" w:lineRule="exact"/>
              <w:jc w:val="both"/>
              <w:rPr>
                <w:rFonts w:eastAsia="標楷體"/>
                <w:bCs/>
                <w:szCs w:val="24"/>
              </w:rPr>
            </w:pPr>
          </w:p>
        </w:tc>
        <w:tc>
          <w:tcPr>
            <w:tcW w:w="4800" w:type="dxa"/>
            <w:tcBorders>
              <w:top w:val="dotted" w:sz="4" w:space="0" w:color="auto"/>
            </w:tcBorders>
          </w:tcPr>
          <w:p w:rsidR="0072790B" w:rsidRPr="00542BAA" w:rsidRDefault="0072790B">
            <w:pPr>
              <w:pStyle w:val="Header"/>
              <w:spacing w:line="400" w:lineRule="exact"/>
              <w:ind w:leftChars="-30" w:left="148" w:rightChars="-45" w:right="-108" w:hangingChars="110" w:hanging="220"/>
              <w:rPr>
                <w:rFonts w:eastAsia="標楷體"/>
                <w:bCs/>
                <w:szCs w:val="24"/>
              </w:rPr>
            </w:pPr>
            <w:r w:rsidRPr="00542BAA">
              <w:rPr>
                <w:rFonts w:eastAsia="標楷體" w:hAnsi="標楷體" w:hint="eastAsia"/>
                <w:bCs/>
                <w:szCs w:val="24"/>
              </w:rPr>
              <w:t>△是否定期測量、記錄冷藏設備內的溫度，並保存記錄？</w:t>
            </w:r>
          </w:p>
        </w:tc>
        <w:tc>
          <w:tcPr>
            <w:tcW w:w="830" w:type="dxa"/>
            <w:tcBorders>
              <w:top w:val="dotted" w:sz="4" w:space="0" w:color="auto"/>
            </w:tcBorders>
            <w:vAlign w:val="center"/>
          </w:tcPr>
          <w:p w:rsidR="0072790B" w:rsidRPr="00542BAA" w:rsidRDefault="0072790B">
            <w:pPr>
              <w:pStyle w:val="Header"/>
              <w:spacing w:line="400" w:lineRule="exact"/>
              <w:jc w:val="center"/>
              <w:rPr>
                <w:rFonts w:eastAsia="標楷體"/>
                <w:spacing w:val="-30"/>
              </w:rPr>
            </w:pPr>
            <w:r w:rsidRPr="00542BAA">
              <w:rPr>
                <w:rFonts w:eastAsia="標楷體"/>
                <w:spacing w:val="-30"/>
              </w:rPr>
              <w:t>1</w:t>
            </w:r>
            <w:r w:rsidRPr="00542BAA">
              <w:rPr>
                <w:rFonts w:eastAsia="標楷體" w:hAnsi="標楷體" w:hint="eastAsia"/>
                <w:spacing w:val="-30"/>
              </w:rPr>
              <w:t>週</w:t>
            </w:r>
            <w:r w:rsidRPr="00542BAA">
              <w:rPr>
                <w:rFonts w:eastAsia="標楷體"/>
                <w:spacing w:val="-30"/>
              </w:rPr>
              <w:t>1</w:t>
            </w:r>
            <w:r w:rsidRPr="00542BAA">
              <w:rPr>
                <w:rFonts w:eastAsia="標楷體" w:hAnsi="標楷體" w:hint="eastAsia"/>
                <w:spacing w:val="-30"/>
              </w:rPr>
              <w:t>次</w:t>
            </w:r>
          </w:p>
        </w:tc>
        <w:tc>
          <w:tcPr>
            <w:tcW w:w="877" w:type="dxa"/>
            <w:tcBorders>
              <w:top w:val="dotted" w:sz="4" w:space="0" w:color="auto"/>
            </w:tcBorders>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c>
          <w:tcPr>
            <w:tcW w:w="1103" w:type="dxa"/>
            <w:tcBorders>
              <w:top w:val="dotted" w:sz="4" w:space="0" w:color="auto"/>
            </w:tcBorders>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r>
      <w:tr w:rsidR="0072790B" w:rsidRPr="00542B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6"/>
          <w:jc w:val="center"/>
        </w:trPr>
        <w:tc>
          <w:tcPr>
            <w:tcW w:w="648" w:type="dxa"/>
            <w:vMerge/>
            <w:textDirection w:val="tbRlV"/>
            <w:vAlign w:val="center"/>
          </w:tcPr>
          <w:p w:rsidR="0072790B" w:rsidRPr="00542BAA" w:rsidRDefault="0072790B">
            <w:pPr>
              <w:pStyle w:val="Header"/>
              <w:tabs>
                <w:tab w:val="clear" w:pos="4153"/>
                <w:tab w:val="clear" w:pos="8306"/>
              </w:tabs>
              <w:snapToGrid/>
              <w:spacing w:line="400" w:lineRule="exact"/>
              <w:ind w:left="113" w:right="113"/>
              <w:jc w:val="center"/>
              <w:rPr>
                <w:rFonts w:eastAsia="標楷體"/>
                <w:bCs/>
                <w:szCs w:val="24"/>
              </w:rPr>
            </w:pPr>
          </w:p>
        </w:tc>
        <w:tc>
          <w:tcPr>
            <w:tcW w:w="2313" w:type="dxa"/>
            <w:gridSpan w:val="2"/>
          </w:tcPr>
          <w:p w:rsidR="0072790B" w:rsidRPr="00542BAA" w:rsidRDefault="0072790B">
            <w:pPr>
              <w:pStyle w:val="Header"/>
              <w:tabs>
                <w:tab w:val="clear" w:pos="4153"/>
                <w:tab w:val="clear" w:pos="8306"/>
              </w:tabs>
              <w:spacing w:line="400" w:lineRule="exact"/>
              <w:rPr>
                <w:rFonts w:eastAsia="標楷體"/>
                <w:bCs/>
                <w:szCs w:val="24"/>
              </w:rPr>
            </w:pPr>
            <w:r w:rsidRPr="00542BAA">
              <w:rPr>
                <w:rFonts w:eastAsia="標楷體" w:hAnsi="標楷體" w:hint="eastAsia"/>
                <w:bCs/>
                <w:szCs w:val="24"/>
              </w:rPr>
              <w:t>包裝容器資材</w:t>
            </w:r>
          </w:p>
        </w:tc>
        <w:tc>
          <w:tcPr>
            <w:tcW w:w="4800" w:type="dxa"/>
          </w:tcPr>
          <w:p w:rsidR="0072790B" w:rsidRPr="00542BAA" w:rsidRDefault="0072790B">
            <w:pPr>
              <w:pStyle w:val="Header"/>
              <w:tabs>
                <w:tab w:val="clear" w:pos="4153"/>
                <w:tab w:val="clear" w:pos="8306"/>
              </w:tabs>
              <w:spacing w:line="400" w:lineRule="exact"/>
              <w:ind w:leftChars="-30" w:rightChars="-45" w:right="-108" w:hangingChars="36" w:hanging="72"/>
              <w:rPr>
                <w:rFonts w:eastAsia="標楷體"/>
                <w:bCs/>
                <w:szCs w:val="24"/>
              </w:rPr>
            </w:pPr>
            <w:r w:rsidRPr="00542BAA">
              <w:rPr>
                <w:rFonts w:eastAsia="標楷體" w:hAnsi="標楷體" w:hint="eastAsia"/>
                <w:bCs/>
                <w:szCs w:val="24"/>
              </w:rPr>
              <w:t>◎是否維護包裝材料的衛生？</w:t>
            </w:r>
          </w:p>
        </w:tc>
        <w:tc>
          <w:tcPr>
            <w:tcW w:w="830" w:type="dxa"/>
            <w:vAlign w:val="center"/>
          </w:tcPr>
          <w:p w:rsidR="0072790B" w:rsidRPr="00542BAA" w:rsidRDefault="0072790B">
            <w:pPr>
              <w:pStyle w:val="Header"/>
              <w:tabs>
                <w:tab w:val="clear" w:pos="4153"/>
                <w:tab w:val="clear" w:pos="8306"/>
              </w:tabs>
              <w:snapToGrid/>
              <w:spacing w:line="400" w:lineRule="exact"/>
              <w:jc w:val="center"/>
              <w:rPr>
                <w:rFonts w:eastAsia="標楷體"/>
                <w:bCs/>
                <w:szCs w:val="24"/>
              </w:rPr>
            </w:pPr>
            <w:r w:rsidRPr="00542BAA">
              <w:rPr>
                <w:rFonts w:eastAsia="標楷體" w:hAnsi="標楷體" w:hint="eastAsia"/>
                <w:bCs/>
                <w:szCs w:val="24"/>
              </w:rPr>
              <w:t>隨時</w:t>
            </w:r>
          </w:p>
        </w:tc>
        <w:tc>
          <w:tcPr>
            <w:tcW w:w="877" w:type="dxa"/>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c>
          <w:tcPr>
            <w:tcW w:w="1103" w:type="dxa"/>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r>
      <w:tr w:rsidR="0072790B" w:rsidRPr="00542B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jc w:val="center"/>
        </w:trPr>
        <w:tc>
          <w:tcPr>
            <w:tcW w:w="648" w:type="dxa"/>
            <w:vMerge/>
          </w:tcPr>
          <w:p w:rsidR="0072790B" w:rsidRPr="00542BAA" w:rsidRDefault="0072790B">
            <w:pPr>
              <w:pStyle w:val="Header"/>
              <w:tabs>
                <w:tab w:val="clear" w:pos="4153"/>
                <w:tab w:val="clear" w:pos="8306"/>
              </w:tabs>
              <w:snapToGrid/>
              <w:spacing w:line="400" w:lineRule="exact"/>
              <w:rPr>
                <w:rFonts w:eastAsia="標楷體"/>
                <w:bCs/>
                <w:szCs w:val="24"/>
              </w:rPr>
            </w:pPr>
          </w:p>
        </w:tc>
        <w:tc>
          <w:tcPr>
            <w:tcW w:w="2313" w:type="dxa"/>
            <w:gridSpan w:val="2"/>
          </w:tcPr>
          <w:p w:rsidR="0072790B" w:rsidRPr="00542BAA" w:rsidRDefault="0072790B">
            <w:pPr>
              <w:pStyle w:val="Header"/>
              <w:tabs>
                <w:tab w:val="clear" w:pos="4153"/>
                <w:tab w:val="clear" w:pos="8306"/>
              </w:tabs>
              <w:snapToGrid/>
              <w:spacing w:line="400" w:lineRule="exact"/>
              <w:rPr>
                <w:rFonts w:eastAsia="標楷體"/>
                <w:bCs/>
                <w:szCs w:val="24"/>
              </w:rPr>
            </w:pPr>
            <w:r w:rsidRPr="00542BAA">
              <w:rPr>
                <w:rFonts w:eastAsia="標楷體" w:hAnsi="標楷體" w:hint="eastAsia"/>
                <w:bCs/>
                <w:szCs w:val="24"/>
              </w:rPr>
              <w:t>容器</w:t>
            </w:r>
          </w:p>
        </w:tc>
        <w:tc>
          <w:tcPr>
            <w:tcW w:w="4800" w:type="dxa"/>
          </w:tcPr>
          <w:p w:rsidR="0072790B" w:rsidRPr="00542BAA" w:rsidRDefault="0072790B">
            <w:pPr>
              <w:pStyle w:val="Header"/>
              <w:tabs>
                <w:tab w:val="clear" w:pos="4153"/>
                <w:tab w:val="clear" w:pos="8306"/>
              </w:tabs>
              <w:spacing w:line="400" w:lineRule="exact"/>
              <w:ind w:leftChars="-30" w:rightChars="-45" w:right="-108" w:hangingChars="36" w:hanging="72"/>
              <w:rPr>
                <w:rFonts w:eastAsia="標楷體"/>
                <w:bCs/>
                <w:szCs w:val="24"/>
              </w:rPr>
            </w:pPr>
            <w:r w:rsidRPr="00542BAA">
              <w:rPr>
                <w:rFonts w:eastAsia="標楷體" w:hAnsi="標楷體" w:hint="eastAsia"/>
                <w:bCs/>
                <w:szCs w:val="24"/>
              </w:rPr>
              <w:t>◎是否維護容器的衛生？</w:t>
            </w:r>
          </w:p>
        </w:tc>
        <w:tc>
          <w:tcPr>
            <w:tcW w:w="830" w:type="dxa"/>
            <w:vAlign w:val="center"/>
          </w:tcPr>
          <w:p w:rsidR="0072790B" w:rsidRPr="00542BAA" w:rsidRDefault="0072790B">
            <w:pPr>
              <w:pStyle w:val="Header"/>
              <w:tabs>
                <w:tab w:val="clear" w:pos="4153"/>
                <w:tab w:val="clear" w:pos="8306"/>
              </w:tabs>
              <w:snapToGrid/>
              <w:spacing w:line="400" w:lineRule="exact"/>
              <w:jc w:val="center"/>
              <w:rPr>
                <w:rFonts w:eastAsia="標楷體"/>
                <w:bCs/>
                <w:szCs w:val="24"/>
              </w:rPr>
            </w:pPr>
            <w:r w:rsidRPr="00542BAA">
              <w:rPr>
                <w:rFonts w:eastAsia="標楷體" w:hAnsi="標楷體" w:hint="eastAsia"/>
                <w:bCs/>
                <w:szCs w:val="24"/>
              </w:rPr>
              <w:t>隨時</w:t>
            </w:r>
          </w:p>
        </w:tc>
        <w:tc>
          <w:tcPr>
            <w:tcW w:w="877" w:type="dxa"/>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c>
          <w:tcPr>
            <w:tcW w:w="1103" w:type="dxa"/>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r>
      <w:tr w:rsidR="0072790B" w:rsidRPr="00542B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23"/>
          <w:jc w:val="center"/>
        </w:trPr>
        <w:tc>
          <w:tcPr>
            <w:tcW w:w="648" w:type="dxa"/>
            <w:vMerge/>
          </w:tcPr>
          <w:p w:rsidR="0072790B" w:rsidRPr="00542BAA" w:rsidRDefault="0072790B">
            <w:pPr>
              <w:pStyle w:val="Header"/>
              <w:tabs>
                <w:tab w:val="clear" w:pos="4153"/>
                <w:tab w:val="clear" w:pos="8306"/>
              </w:tabs>
              <w:snapToGrid/>
              <w:spacing w:line="400" w:lineRule="exact"/>
              <w:rPr>
                <w:rFonts w:eastAsia="標楷體"/>
                <w:bCs/>
                <w:szCs w:val="24"/>
              </w:rPr>
            </w:pPr>
          </w:p>
        </w:tc>
        <w:tc>
          <w:tcPr>
            <w:tcW w:w="2313" w:type="dxa"/>
            <w:gridSpan w:val="2"/>
          </w:tcPr>
          <w:p w:rsidR="0072790B" w:rsidRPr="00542BAA" w:rsidRDefault="0072790B">
            <w:pPr>
              <w:pStyle w:val="Header"/>
              <w:tabs>
                <w:tab w:val="clear" w:pos="4153"/>
                <w:tab w:val="clear" w:pos="8306"/>
              </w:tabs>
              <w:snapToGrid/>
              <w:spacing w:line="400" w:lineRule="exact"/>
              <w:rPr>
                <w:rFonts w:eastAsia="標楷體"/>
                <w:bCs/>
                <w:szCs w:val="24"/>
              </w:rPr>
            </w:pPr>
            <w:r w:rsidRPr="00542BAA">
              <w:rPr>
                <w:rFonts w:eastAsia="標楷體" w:hAnsi="標楷體" w:hint="eastAsia"/>
                <w:bCs/>
                <w:szCs w:val="24"/>
              </w:rPr>
              <w:t>搬運車輛</w:t>
            </w:r>
          </w:p>
        </w:tc>
        <w:tc>
          <w:tcPr>
            <w:tcW w:w="4800" w:type="dxa"/>
          </w:tcPr>
          <w:p w:rsidR="0072790B" w:rsidRPr="00542BAA" w:rsidRDefault="0072790B">
            <w:pPr>
              <w:pStyle w:val="Header"/>
              <w:tabs>
                <w:tab w:val="clear" w:pos="4153"/>
                <w:tab w:val="clear" w:pos="8306"/>
              </w:tabs>
              <w:spacing w:line="400" w:lineRule="exact"/>
              <w:ind w:leftChars="-30" w:rightChars="-45" w:right="-108" w:hangingChars="36" w:hanging="72"/>
              <w:rPr>
                <w:rFonts w:eastAsia="標楷體"/>
                <w:bCs/>
                <w:szCs w:val="24"/>
              </w:rPr>
            </w:pPr>
            <w:r w:rsidRPr="00542BAA">
              <w:rPr>
                <w:rFonts w:eastAsia="標楷體" w:hAnsi="標楷體" w:hint="eastAsia"/>
                <w:bCs/>
                <w:szCs w:val="24"/>
              </w:rPr>
              <w:t>◎是否洗淨、乾燥搬運車輛？</w:t>
            </w:r>
          </w:p>
        </w:tc>
        <w:tc>
          <w:tcPr>
            <w:tcW w:w="830" w:type="dxa"/>
            <w:vAlign w:val="center"/>
          </w:tcPr>
          <w:p w:rsidR="0072790B" w:rsidRPr="00542BAA" w:rsidRDefault="0072790B">
            <w:pPr>
              <w:pStyle w:val="Header"/>
              <w:tabs>
                <w:tab w:val="clear" w:pos="4153"/>
                <w:tab w:val="clear" w:pos="8306"/>
              </w:tabs>
              <w:snapToGrid/>
              <w:spacing w:line="400" w:lineRule="exact"/>
              <w:jc w:val="center"/>
              <w:rPr>
                <w:rFonts w:eastAsia="標楷體"/>
                <w:bCs/>
                <w:szCs w:val="24"/>
              </w:rPr>
            </w:pPr>
            <w:r w:rsidRPr="00542BAA">
              <w:rPr>
                <w:rFonts w:eastAsia="標楷體" w:hAnsi="標楷體" w:hint="eastAsia"/>
                <w:bCs/>
                <w:szCs w:val="24"/>
              </w:rPr>
              <w:t>隨時</w:t>
            </w:r>
          </w:p>
        </w:tc>
        <w:tc>
          <w:tcPr>
            <w:tcW w:w="877" w:type="dxa"/>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c>
          <w:tcPr>
            <w:tcW w:w="1103" w:type="dxa"/>
            <w:vAlign w:val="center"/>
          </w:tcPr>
          <w:p w:rsidR="0072790B" w:rsidRPr="00542BAA" w:rsidRDefault="0072790B">
            <w:pPr>
              <w:pStyle w:val="Header"/>
              <w:tabs>
                <w:tab w:val="clear" w:pos="4153"/>
                <w:tab w:val="clear" w:pos="8306"/>
              </w:tabs>
              <w:snapToGrid/>
              <w:spacing w:line="400" w:lineRule="exact"/>
              <w:jc w:val="both"/>
              <w:rPr>
                <w:rFonts w:eastAsia="標楷體"/>
                <w:bCs/>
                <w:szCs w:val="24"/>
              </w:rPr>
            </w:pPr>
          </w:p>
        </w:tc>
      </w:tr>
    </w:tbl>
    <w:p w:rsidR="0072790B" w:rsidRPr="00542BAA" w:rsidRDefault="0072790B">
      <w:pPr>
        <w:spacing w:line="240" w:lineRule="atLeast"/>
        <w:rPr>
          <w:rFonts w:eastAsia="標楷體"/>
          <w:sz w:val="20"/>
        </w:rPr>
      </w:pPr>
      <w:r w:rsidRPr="00542BAA">
        <w:rPr>
          <w:rFonts w:eastAsia="標楷體" w:hAnsi="標楷體" w:hint="eastAsia"/>
          <w:sz w:val="20"/>
        </w:rPr>
        <w:t>備註</w:t>
      </w:r>
      <w:r w:rsidRPr="00542BAA">
        <w:rPr>
          <w:rFonts w:eastAsia="標楷體"/>
          <w:sz w:val="20"/>
        </w:rPr>
        <w:t>: 1.</w:t>
      </w:r>
      <w:r w:rsidRPr="00542BAA">
        <w:rPr>
          <w:rFonts w:ascii="標楷體" w:eastAsia="標楷體" w:hAnsi="標楷體" w:hint="eastAsia"/>
          <w:sz w:val="20"/>
        </w:rPr>
        <w:t>◎</w:t>
      </w:r>
      <w:r w:rsidRPr="00542BAA">
        <w:rPr>
          <w:rFonts w:eastAsia="標楷體" w:hAnsi="標楷體" w:hint="eastAsia"/>
          <w:sz w:val="20"/>
        </w:rPr>
        <w:t>為必要查核項目，</w:t>
      </w:r>
      <w:r w:rsidRPr="00542BAA">
        <w:rPr>
          <w:rFonts w:ascii="標楷體" w:eastAsia="標楷體" w:hAnsi="標楷體" w:hint="eastAsia"/>
          <w:sz w:val="20"/>
        </w:rPr>
        <w:t>△</w:t>
      </w:r>
      <w:r w:rsidRPr="00542BAA">
        <w:rPr>
          <w:rFonts w:eastAsia="標楷體" w:hAnsi="標楷體" w:hint="eastAsia"/>
          <w:sz w:val="20"/>
        </w:rPr>
        <w:t>為配合產地實際狀況之選擇項目。</w:t>
      </w:r>
    </w:p>
    <w:p w:rsidR="0072790B" w:rsidRDefault="0072790B">
      <w:pPr>
        <w:spacing w:line="240" w:lineRule="atLeast"/>
        <w:ind w:leftChars="225" w:left="540"/>
        <w:rPr>
          <w:rFonts w:eastAsia="標楷體" w:hAnsi="標楷體"/>
          <w:sz w:val="20"/>
        </w:rPr>
      </w:pPr>
      <w:r w:rsidRPr="00542BAA">
        <w:rPr>
          <w:rFonts w:eastAsia="標楷體"/>
          <w:sz w:val="20"/>
        </w:rPr>
        <w:t>2.</w:t>
      </w:r>
      <w:r w:rsidRPr="00542BAA">
        <w:rPr>
          <w:rFonts w:eastAsia="標楷體" w:hAnsi="標楷體" w:hint="eastAsia"/>
          <w:sz w:val="20"/>
        </w:rPr>
        <w:t>生產履歷產品之農地，須經過水質及土壤檢測通過。</w:t>
      </w:r>
    </w:p>
    <w:p w:rsidR="0072790B" w:rsidRPr="00AF29B5" w:rsidRDefault="0072790B" w:rsidP="003B66DA">
      <w:pPr>
        <w:spacing w:line="240" w:lineRule="atLeast"/>
        <w:ind w:leftChars="225" w:left="708" w:hangingChars="84" w:hanging="168"/>
        <w:rPr>
          <w:rFonts w:eastAsia="標楷體" w:hAnsi="標楷體"/>
          <w:sz w:val="20"/>
        </w:rPr>
      </w:pPr>
      <w:r w:rsidRPr="00AF29B5">
        <w:rPr>
          <w:rFonts w:eastAsia="標楷體" w:hAnsi="標楷體"/>
          <w:sz w:val="20"/>
        </w:rPr>
        <w:t>3.</w:t>
      </w:r>
      <w:r w:rsidRPr="00AF29B5">
        <w:rPr>
          <w:rFonts w:eastAsia="標楷體" w:hint="eastAsia"/>
          <w:sz w:val="20"/>
          <w:szCs w:val="20"/>
        </w:rPr>
        <w:t>農業委員會農業試驗所及農田水利處已針對全國農地土壤及灌溉水質進行監測並建立背景值資料庫，可查詢上開資訊，依風險控管原則，針對高風險潛勢區域，再加強稽核。</w:t>
      </w:r>
    </w:p>
    <w:p w:rsidR="0072790B" w:rsidRPr="00AF29B5" w:rsidRDefault="0072790B">
      <w:pPr>
        <w:spacing w:line="240" w:lineRule="atLeast"/>
        <w:ind w:leftChars="225" w:left="540"/>
        <w:rPr>
          <w:rFonts w:eastAsia="標楷體"/>
          <w:sz w:val="20"/>
        </w:rPr>
      </w:pPr>
    </w:p>
    <w:p w:rsidR="0072790B" w:rsidRPr="00AF29B5" w:rsidRDefault="0072790B">
      <w:pPr>
        <w:rPr>
          <w:rFonts w:eastAsia="標楷體"/>
        </w:rPr>
      </w:pPr>
    </w:p>
    <w:p w:rsidR="0072790B" w:rsidRPr="00542BAA" w:rsidRDefault="0072790B">
      <w:pPr>
        <w:rPr>
          <w:rFonts w:eastAsia="標楷體"/>
        </w:rPr>
      </w:pPr>
    </w:p>
    <w:p w:rsidR="0072790B" w:rsidRPr="00542BAA" w:rsidRDefault="0072790B">
      <w:pPr>
        <w:widowControl/>
        <w:rPr>
          <w:rFonts w:eastAsia="標楷體"/>
          <w:b/>
        </w:rPr>
        <w:sectPr w:rsidR="0072790B" w:rsidRPr="00542BAA">
          <w:footerReference w:type="default" r:id="rId13"/>
          <w:pgSz w:w="11906" w:h="16838"/>
          <w:pgMar w:top="1134" w:right="1021" w:bottom="1134" w:left="1021" w:header="851" w:footer="992" w:gutter="0"/>
          <w:cols w:space="720"/>
          <w:docGrid w:type="lines" w:linePitch="360"/>
        </w:sectPr>
      </w:pPr>
    </w:p>
    <w:p w:rsidR="0072790B" w:rsidRPr="00542BAA" w:rsidRDefault="0072790B" w:rsidP="00EC2FC1">
      <w:pPr>
        <w:spacing w:afterLines="50"/>
        <w:jc w:val="center"/>
        <w:rPr>
          <w:rFonts w:eastAsia="標楷體"/>
          <w:b/>
          <w:bCs/>
          <w:sz w:val="32"/>
        </w:rPr>
      </w:pPr>
      <w:bookmarkStart w:id="0" w:name="_Toc117582746"/>
      <w:bookmarkStart w:id="1" w:name="_Toc117582747"/>
      <w:r w:rsidRPr="00542BAA">
        <w:rPr>
          <w:rFonts w:eastAsia="標楷體" w:hAnsi="標楷體" w:hint="eastAsia"/>
          <w:b/>
          <w:bCs/>
          <w:sz w:val="32"/>
          <w:szCs w:val="32"/>
        </w:rPr>
        <w:t>四、</w:t>
      </w:r>
      <w:r w:rsidRPr="00542BAA">
        <w:rPr>
          <w:rFonts w:eastAsia="標楷體" w:hAnsi="標楷體" w:hint="eastAsia"/>
          <w:b/>
          <w:bCs/>
          <w:sz w:val="32"/>
        </w:rPr>
        <w:t>栽培管理作業曆</w:t>
      </w:r>
      <w:bookmarkEnd w:id="0"/>
    </w:p>
    <w:tbl>
      <w:tblPr>
        <w:tblW w:w="11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6"/>
        <w:gridCol w:w="13"/>
        <w:gridCol w:w="10619"/>
        <w:gridCol w:w="9"/>
      </w:tblGrid>
      <w:tr w:rsidR="0072790B" w:rsidRPr="00542BAA" w:rsidTr="00E41C52">
        <w:trPr>
          <w:cantSplit/>
          <w:jc w:val="center"/>
        </w:trPr>
        <w:tc>
          <w:tcPr>
            <w:tcW w:w="479" w:type="dxa"/>
            <w:gridSpan w:val="2"/>
          </w:tcPr>
          <w:p w:rsidR="0072790B" w:rsidRPr="00542BAA" w:rsidRDefault="0072790B">
            <w:pPr>
              <w:rPr>
                <w:rFonts w:eastAsia="標楷體"/>
              </w:rPr>
            </w:pPr>
            <w:r w:rsidRPr="00542BAA">
              <w:rPr>
                <w:rFonts w:eastAsia="標楷體" w:hAnsi="標楷體" w:hint="eastAsia"/>
              </w:rPr>
              <w:t>生育日數</w:t>
            </w:r>
          </w:p>
        </w:tc>
        <w:tc>
          <w:tcPr>
            <w:tcW w:w="10628" w:type="dxa"/>
            <w:gridSpan w:val="2"/>
          </w:tcPr>
          <w:p w:rsidR="0072790B" w:rsidRPr="00542BAA" w:rsidRDefault="0072790B">
            <w:pPr>
              <w:rPr>
                <w:rFonts w:eastAsia="標楷體"/>
              </w:rPr>
            </w:pPr>
            <w:r w:rsidRPr="00542BAA">
              <w:rPr>
                <w:rFonts w:eastAsia="標楷體"/>
              </w:rPr>
              <w:t xml:space="preserve">0        5        10        15         20        25         30        35        40 </w:t>
            </w:r>
          </w:p>
        </w:tc>
      </w:tr>
      <w:tr w:rsidR="0072790B" w:rsidRPr="00542BAA" w:rsidTr="00E41C52">
        <w:trPr>
          <w:cantSplit/>
          <w:trHeight w:val="2796"/>
          <w:jc w:val="center"/>
        </w:trPr>
        <w:tc>
          <w:tcPr>
            <w:tcW w:w="479" w:type="dxa"/>
            <w:gridSpan w:val="2"/>
          </w:tcPr>
          <w:p w:rsidR="0072790B" w:rsidRPr="00542BAA" w:rsidRDefault="0072790B">
            <w:pPr>
              <w:jc w:val="both"/>
              <w:rPr>
                <w:rFonts w:eastAsia="標楷體"/>
              </w:rPr>
            </w:pPr>
          </w:p>
          <w:p w:rsidR="0072790B" w:rsidRPr="00542BAA" w:rsidRDefault="0072790B">
            <w:pPr>
              <w:jc w:val="both"/>
              <w:rPr>
                <w:rFonts w:eastAsia="標楷體"/>
              </w:rPr>
            </w:pPr>
          </w:p>
          <w:p w:rsidR="0072790B" w:rsidRPr="00542BAA" w:rsidRDefault="0072790B" w:rsidP="00786B7E">
            <w:pPr>
              <w:jc w:val="center"/>
              <w:rPr>
                <w:rFonts w:eastAsia="標楷體"/>
              </w:rPr>
            </w:pPr>
            <w:r w:rsidRPr="00542BAA">
              <w:rPr>
                <w:rFonts w:eastAsia="標楷體" w:hAnsi="標楷體" w:hint="eastAsia"/>
              </w:rPr>
              <w:t>生</w:t>
            </w:r>
          </w:p>
          <w:p w:rsidR="0072790B" w:rsidRPr="00542BAA" w:rsidRDefault="0072790B" w:rsidP="00786B7E">
            <w:pPr>
              <w:jc w:val="center"/>
              <w:rPr>
                <w:rFonts w:eastAsia="標楷體"/>
              </w:rPr>
            </w:pPr>
            <w:r w:rsidRPr="00542BAA">
              <w:rPr>
                <w:rFonts w:eastAsia="標楷體" w:hAnsi="標楷體" w:hint="eastAsia"/>
              </w:rPr>
              <w:t>育</w:t>
            </w:r>
          </w:p>
          <w:p w:rsidR="0072790B" w:rsidRPr="00542BAA" w:rsidRDefault="0072790B" w:rsidP="00786B7E">
            <w:pPr>
              <w:jc w:val="center"/>
              <w:rPr>
                <w:rFonts w:eastAsia="標楷體"/>
              </w:rPr>
            </w:pPr>
            <w:r w:rsidRPr="00542BAA">
              <w:rPr>
                <w:rFonts w:eastAsia="標楷體" w:hAnsi="標楷體" w:hint="eastAsia"/>
              </w:rPr>
              <w:t>初</w:t>
            </w:r>
          </w:p>
          <w:p w:rsidR="0072790B" w:rsidRPr="00542BAA" w:rsidRDefault="0072790B" w:rsidP="00786B7E">
            <w:pPr>
              <w:jc w:val="center"/>
              <w:rPr>
                <w:rFonts w:eastAsia="標楷體"/>
              </w:rPr>
            </w:pPr>
            <w:r w:rsidRPr="00542BAA">
              <w:rPr>
                <w:rFonts w:eastAsia="標楷體" w:hAnsi="標楷體" w:hint="eastAsia"/>
              </w:rPr>
              <w:t>期</w:t>
            </w:r>
          </w:p>
        </w:tc>
        <w:tc>
          <w:tcPr>
            <w:tcW w:w="10628" w:type="dxa"/>
            <w:gridSpan w:val="2"/>
            <w:tcBorders>
              <w:bottom w:val="nil"/>
            </w:tcBorders>
          </w:tcPr>
          <w:p w:rsidR="0072790B" w:rsidRPr="00542BAA" w:rsidRDefault="0072790B" w:rsidP="00DD31C8">
            <w:pPr>
              <w:spacing w:beforeLines="50"/>
              <w:ind w:left="332"/>
              <w:rPr>
                <w:rFonts w:eastAsia="標楷體"/>
              </w:rPr>
            </w:pPr>
            <w:r>
              <w:rPr>
                <w:noProof/>
              </w:rPr>
              <w:pict>
                <v:line id="Line 2" o:spid="_x0000_s1077" style="position:absolute;left:0;text-align:left;z-index:251655168;visibility:visible;mso-position-horizontal-relative:text;mso-position-vertical-relative:text" from="7pt,26pt" to="178.2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" strokeweight="2.25pt">
                  <v:stroke startarrow="diamond" endarrow="block"/>
                </v:line>
              </w:pict>
            </w:r>
          </w:p>
          <w:p w:rsidR="0072790B" w:rsidRPr="00542BAA" w:rsidRDefault="0072790B" w:rsidP="00DD31C8">
            <w:pPr>
              <w:numPr>
                <w:ilvl w:val="0"/>
                <w:numId w:val="2"/>
              </w:numPr>
              <w:tabs>
                <w:tab w:val="num" w:pos="572"/>
              </w:tabs>
              <w:spacing w:beforeLines="50"/>
              <w:ind w:left="1052" w:hanging="720"/>
              <w:rPr>
                <w:rFonts w:eastAsia="標楷體"/>
              </w:rPr>
            </w:pPr>
            <w:r w:rsidRPr="00542BAA">
              <w:rPr>
                <w:rFonts w:eastAsia="標楷體" w:hAnsi="標楷體" w:hint="eastAsia"/>
              </w:rPr>
              <w:t>施用基肥及整地作畦。</w:t>
            </w:r>
          </w:p>
          <w:p w:rsidR="0072790B" w:rsidRPr="00542BAA" w:rsidRDefault="0072790B">
            <w:pPr>
              <w:numPr>
                <w:ilvl w:val="0"/>
                <w:numId w:val="2"/>
              </w:numPr>
              <w:tabs>
                <w:tab w:val="num" w:pos="572"/>
              </w:tabs>
              <w:ind w:left="1052" w:hanging="720"/>
              <w:rPr>
                <w:rFonts w:eastAsia="標楷體"/>
              </w:rPr>
            </w:pPr>
            <w:r w:rsidRPr="00542BAA">
              <w:rPr>
                <w:rFonts w:eastAsia="標楷體" w:hAnsi="標楷體" w:hint="eastAsia"/>
              </w:rPr>
              <w:t>播種作業，以撒播方式，種子用量依各類蔬菜而異。</w:t>
            </w:r>
          </w:p>
          <w:p w:rsidR="0072790B" w:rsidRPr="00542BAA" w:rsidRDefault="0072790B">
            <w:pPr>
              <w:numPr>
                <w:ilvl w:val="0"/>
                <w:numId w:val="2"/>
              </w:numPr>
              <w:tabs>
                <w:tab w:val="num" w:pos="572"/>
              </w:tabs>
              <w:ind w:left="1052" w:hanging="720"/>
              <w:rPr>
                <w:rFonts w:eastAsia="標楷體"/>
              </w:rPr>
            </w:pPr>
            <w:r w:rsidRPr="00542BAA">
              <w:rPr>
                <w:rFonts w:eastAsia="標楷體" w:hAnsi="標楷體" w:hint="eastAsia"/>
              </w:rPr>
              <w:t>噴灌作業，每天</w:t>
            </w:r>
            <w:r w:rsidRPr="00542BAA">
              <w:rPr>
                <w:rFonts w:eastAsia="標楷體"/>
              </w:rPr>
              <w:t>1-2</w:t>
            </w:r>
            <w:r w:rsidRPr="00542BAA">
              <w:rPr>
                <w:rFonts w:eastAsia="標楷體" w:hAnsi="標楷體" w:hint="eastAsia"/>
              </w:rPr>
              <w:t>次。</w:t>
            </w:r>
          </w:p>
          <w:p w:rsidR="0072790B" w:rsidRPr="00542BAA" w:rsidRDefault="0072790B">
            <w:pPr>
              <w:numPr>
                <w:ilvl w:val="0"/>
                <w:numId w:val="2"/>
              </w:numPr>
              <w:tabs>
                <w:tab w:val="num" w:pos="572"/>
              </w:tabs>
              <w:ind w:left="1052" w:hanging="720"/>
              <w:rPr>
                <w:rFonts w:eastAsia="標楷體"/>
              </w:rPr>
            </w:pPr>
            <w:r w:rsidRPr="00542BAA">
              <w:rPr>
                <w:rFonts w:eastAsia="標楷體" w:hAnsi="標楷體" w:hint="eastAsia"/>
              </w:rPr>
              <w:t>除草及間拔。</w:t>
            </w:r>
          </w:p>
          <w:p w:rsidR="0072790B" w:rsidRPr="007C3B1B" w:rsidRDefault="0072790B">
            <w:pPr>
              <w:numPr>
                <w:ilvl w:val="0"/>
                <w:numId w:val="2"/>
              </w:numPr>
              <w:tabs>
                <w:tab w:val="num" w:pos="572"/>
              </w:tabs>
              <w:ind w:left="1052" w:hanging="720"/>
              <w:rPr>
                <w:rFonts w:eastAsia="標楷體"/>
              </w:rPr>
            </w:pPr>
            <w:r w:rsidRPr="00542BAA">
              <w:rPr>
                <w:rFonts w:eastAsia="標楷體" w:hAnsi="標楷體" w:hint="eastAsia"/>
              </w:rPr>
              <w:t>病蟲害防治及第一次追肥。</w:t>
            </w:r>
          </w:p>
          <w:p w:rsidR="0072790B" w:rsidRPr="009A325C" w:rsidRDefault="0072790B">
            <w:pPr>
              <w:numPr>
                <w:ilvl w:val="0"/>
                <w:numId w:val="2"/>
              </w:numPr>
              <w:tabs>
                <w:tab w:val="num" w:pos="572"/>
              </w:tabs>
              <w:ind w:left="1052" w:hanging="720"/>
              <w:rPr>
                <w:rFonts w:eastAsia="標楷體"/>
              </w:rPr>
            </w:pPr>
            <w:r w:rsidRPr="009A325C">
              <w:rPr>
                <w:rFonts w:eastAsia="標楷體" w:hAnsi="標楷體" w:hint="eastAsia"/>
              </w:rPr>
              <w:t>水耕栽培泡棉育苗，育苗期依各類蔬菜而異。</w:t>
            </w:r>
          </w:p>
          <w:p w:rsidR="0072790B" w:rsidRPr="00542BAA" w:rsidRDefault="0072790B">
            <w:pPr>
              <w:rPr>
                <w:rFonts w:eastAsia="標楷體"/>
              </w:rPr>
            </w:pPr>
          </w:p>
        </w:tc>
      </w:tr>
      <w:tr w:rsidR="0072790B" w:rsidRPr="00542BAA" w:rsidTr="00E41C52">
        <w:trPr>
          <w:cantSplit/>
          <w:trHeight w:val="2876"/>
          <w:jc w:val="center"/>
        </w:trPr>
        <w:tc>
          <w:tcPr>
            <w:tcW w:w="479" w:type="dxa"/>
            <w:gridSpan w:val="2"/>
          </w:tcPr>
          <w:p w:rsidR="0072790B" w:rsidRPr="00542BAA" w:rsidRDefault="0072790B" w:rsidP="00786B7E">
            <w:pPr>
              <w:jc w:val="center"/>
              <w:rPr>
                <w:rFonts w:eastAsia="標楷體"/>
              </w:rPr>
            </w:pPr>
          </w:p>
          <w:p w:rsidR="0072790B" w:rsidRPr="00542BAA" w:rsidRDefault="0072790B" w:rsidP="00786B7E">
            <w:pPr>
              <w:jc w:val="center"/>
              <w:rPr>
                <w:rFonts w:eastAsia="標楷體"/>
              </w:rPr>
            </w:pPr>
          </w:p>
          <w:p w:rsidR="0072790B" w:rsidRPr="00542BAA" w:rsidRDefault="0072790B" w:rsidP="00786B7E">
            <w:pPr>
              <w:jc w:val="center"/>
              <w:rPr>
                <w:rFonts w:eastAsia="標楷體"/>
              </w:rPr>
            </w:pPr>
            <w:r w:rsidRPr="00542BAA">
              <w:rPr>
                <w:rFonts w:eastAsia="標楷體" w:hAnsi="標楷體" w:hint="eastAsia"/>
              </w:rPr>
              <w:t>生</w:t>
            </w:r>
          </w:p>
          <w:p w:rsidR="0072790B" w:rsidRPr="00542BAA" w:rsidRDefault="0072790B" w:rsidP="00786B7E">
            <w:pPr>
              <w:jc w:val="center"/>
              <w:rPr>
                <w:rFonts w:eastAsia="標楷體"/>
              </w:rPr>
            </w:pPr>
            <w:r w:rsidRPr="00542BAA">
              <w:rPr>
                <w:rFonts w:eastAsia="標楷體" w:hAnsi="標楷體" w:hint="eastAsia"/>
              </w:rPr>
              <w:t>育</w:t>
            </w:r>
          </w:p>
          <w:p w:rsidR="0072790B" w:rsidRPr="00542BAA" w:rsidRDefault="0072790B" w:rsidP="00786B7E">
            <w:pPr>
              <w:jc w:val="center"/>
              <w:rPr>
                <w:rFonts w:eastAsia="標楷體"/>
              </w:rPr>
            </w:pPr>
            <w:r w:rsidRPr="00542BAA">
              <w:rPr>
                <w:rFonts w:eastAsia="標楷體" w:hAnsi="標楷體" w:hint="eastAsia"/>
              </w:rPr>
              <w:t>中</w:t>
            </w:r>
          </w:p>
          <w:p w:rsidR="0072790B" w:rsidRPr="00542BAA" w:rsidRDefault="0072790B" w:rsidP="00786B7E">
            <w:pPr>
              <w:jc w:val="center"/>
              <w:rPr>
                <w:rFonts w:eastAsia="標楷體"/>
              </w:rPr>
            </w:pPr>
            <w:r w:rsidRPr="00542BAA">
              <w:rPr>
                <w:rFonts w:eastAsia="標楷體" w:hAnsi="標楷體" w:hint="eastAsia"/>
              </w:rPr>
              <w:t>期</w:t>
            </w:r>
          </w:p>
        </w:tc>
        <w:tc>
          <w:tcPr>
            <w:tcW w:w="10628" w:type="dxa"/>
            <w:gridSpan w:val="2"/>
            <w:tcBorders>
              <w:top w:val="nil"/>
              <w:bottom w:val="nil"/>
            </w:tcBorders>
          </w:tcPr>
          <w:p w:rsidR="0072790B" w:rsidRPr="00542BAA" w:rsidRDefault="0072790B" w:rsidP="00DD31C8">
            <w:pPr>
              <w:spacing w:beforeLines="50"/>
              <w:ind w:left="4052"/>
              <w:rPr>
                <w:rFonts w:eastAsia="標楷體"/>
              </w:rPr>
            </w:pPr>
            <w:r>
              <w:rPr>
                <w:noProof/>
              </w:rPr>
              <w:pict>
                <v:line id="Line 3" o:spid="_x0000_s1078" style="position:absolute;left:0;text-align:left;flip:y;z-index:251656192;visibility:visible;mso-position-horizontal-relative:text;mso-position-vertical-relative:text" from="178.2pt,25.5pt" to="321.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" strokeweight="2.25pt">
                  <v:stroke startarrow="diamond" endarrow="block"/>
                </v:line>
              </w:pict>
            </w:r>
          </w:p>
          <w:p w:rsidR="0072790B" w:rsidRPr="00542BAA" w:rsidRDefault="0072790B" w:rsidP="00DD31C8">
            <w:pPr>
              <w:numPr>
                <w:ilvl w:val="0"/>
                <w:numId w:val="2"/>
              </w:numPr>
              <w:tabs>
                <w:tab w:val="num" w:pos="1981"/>
              </w:tabs>
              <w:spacing w:beforeLines="50"/>
              <w:ind w:left="1981" w:firstLine="2071"/>
              <w:rPr>
                <w:rFonts w:eastAsia="標楷體"/>
              </w:rPr>
            </w:pPr>
            <w:r w:rsidRPr="00542BAA">
              <w:rPr>
                <w:rFonts w:eastAsia="標楷體" w:hAnsi="標楷體" w:hint="eastAsia"/>
              </w:rPr>
              <w:t>噴灌作業，每天</w:t>
            </w:r>
            <w:r w:rsidRPr="00542BAA">
              <w:rPr>
                <w:rFonts w:eastAsia="標楷體"/>
              </w:rPr>
              <w:t>1-2</w:t>
            </w:r>
            <w:r w:rsidRPr="00542BAA">
              <w:rPr>
                <w:rFonts w:eastAsia="標楷體" w:hAnsi="標楷體" w:hint="eastAsia"/>
              </w:rPr>
              <w:t>次。</w:t>
            </w:r>
          </w:p>
          <w:p w:rsidR="0072790B" w:rsidRPr="00542BAA" w:rsidRDefault="0072790B">
            <w:pPr>
              <w:numPr>
                <w:ilvl w:val="0"/>
                <w:numId w:val="2"/>
              </w:numPr>
              <w:tabs>
                <w:tab w:val="num" w:pos="1981"/>
              </w:tabs>
              <w:ind w:left="1981" w:firstLine="2071"/>
              <w:rPr>
                <w:rFonts w:eastAsia="標楷體"/>
              </w:rPr>
            </w:pPr>
            <w:r w:rsidRPr="00542BAA">
              <w:rPr>
                <w:rFonts w:eastAsia="標楷體" w:hAnsi="標楷體" w:hint="eastAsia"/>
              </w:rPr>
              <w:t>除草。</w:t>
            </w:r>
          </w:p>
          <w:p w:rsidR="0072790B" w:rsidRPr="00542BAA" w:rsidRDefault="0072790B">
            <w:pPr>
              <w:numPr>
                <w:ilvl w:val="0"/>
                <w:numId w:val="2"/>
              </w:numPr>
              <w:tabs>
                <w:tab w:val="num" w:pos="1981"/>
              </w:tabs>
              <w:ind w:left="1981" w:firstLine="2071"/>
              <w:rPr>
                <w:rFonts w:eastAsia="標楷體"/>
              </w:rPr>
            </w:pPr>
            <w:r w:rsidRPr="00542BAA">
              <w:rPr>
                <w:rFonts w:eastAsia="標楷體" w:hAnsi="標楷體" w:hint="eastAsia"/>
              </w:rPr>
              <w:t>病蟲害防治。</w:t>
            </w:r>
          </w:p>
          <w:p w:rsidR="0072790B" w:rsidRPr="007C3B1B" w:rsidRDefault="0072790B">
            <w:pPr>
              <w:numPr>
                <w:ilvl w:val="0"/>
                <w:numId w:val="2"/>
              </w:numPr>
              <w:tabs>
                <w:tab w:val="num" w:pos="1981"/>
              </w:tabs>
              <w:ind w:left="1981" w:firstLine="2071"/>
              <w:rPr>
                <w:rFonts w:eastAsia="標楷體"/>
              </w:rPr>
            </w:pPr>
            <w:r w:rsidRPr="00542BAA">
              <w:rPr>
                <w:rFonts w:eastAsia="標楷體" w:hAnsi="標楷體" w:hint="eastAsia"/>
              </w:rPr>
              <w:t>第二次及第三次追肥。</w:t>
            </w:r>
          </w:p>
          <w:p w:rsidR="0072790B" w:rsidRPr="009A325C" w:rsidRDefault="0072790B">
            <w:pPr>
              <w:numPr>
                <w:ilvl w:val="0"/>
                <w:numId w:val="2"/>
              </w:numPr>
              <w:tabs>
                <w:tab w:val="num" w:pos="1981"/>
              </w:tabs>
              <w:ind w:left="1981" w:firstLine="2071"/>
              <w:rPr>
                <w:rFonts w:eastAsia="標楷體"/>
              </w:rPr>
            </w:pPr>
            <w:r w:rsidRPr="009A325C">
              <w:rPr>
                <w:rFonts w:eastAsia="標楷體" w:hint="eastAsia"/>
              </w:rPr>
              <w:t>水耕栽培營養液管理及調整</w:t>
            </w:r>
            <w:r w:rsidRPr="009A325C">
              <w:rPr>
                <w:rFonts w:eastAsia="標楷體" w:hAnsi="標楷體" w:hint="eastAsia"/>
              </w:rPr>
              <w:t>。</w:t>
            </w:r>
          </w:p>
        </w:tc>
      </w:tr>
      <w:tr w:rsidR="0072790B" w:rsidRPr="00542BAA" w:rsidTr="00E41C52">
        <w:trPr>
          <w:gridAfter w:val="1"/>
          <w:wAfter w:w="9" w:type="dxa"/>
          <w:cantSplit/>
          <w:trHeight w:val="4385"/>
          <w:jc w:val="center"/>
        </w:trPr>
        <w:tc>
          <w:tcPr>
            <w:tcW w:w="466" w:type="dxa"/>
          </w:tcPr>
          <w:p w:rsidR="0072790B" w:rsidRPr="00542BAA" w:rsidRDefault="0072790B" w:rsidP="00786B7E">
            <w:pPr>
              <w:jc w:val="center"/>
              <w:rPr>
                <w:rFonts w:eastAsia="標楷體" w:hAnsi="標楷體"/>
                <w:sz w:val="22"/>
              </w:rPr>
            </w:pPr>
          </w:p>
          <w:p w:rsidR="0072790B" w:rsidRPr="00542BAA" w:rsidRDefault="0072790B" w:rsidP="00786B7E">
            <w:pPr>
              <w:jc w:val="center"/>
              <w:rPr>
                <w:rFonts w:eastAsia="標楷體" w:hAnsi="標楷體"/>
                <w:sz w:val="22"/>
              </w:rPr>
            </w:pPr>
          </w:p>
          <w:p w:rsidR="0072790B" w:rsidRPr="00542BAA" w:rsidRDefault="0072790B" w:rsidP="00786B7E">
            <w:pPr>
              <w:jc w:val="center"/>
              <w:rPr>
                <w:rFonts w:eastAsia="標楷體" w:hAnsi="標楷體"/>
                <w:sz w:val="22"/>
              </w:rPr>
            </w:pPr>
          </w:p>
          <w:p w:rsidR="0072790B" w:rsidRPr="00542BAA" w:rsidRDefault="0072790B" w:rsidP="00786B7E">
            <w:pPr>
              <w:jc w:val="center"/>
              <w:rPr>
                <w:rFonts w:eastAsia="標楷體" w:hAnsi="標楷體"/>
                <w:sz w:val="22"/>
              </w:rPr>
            </w:pPr>
            <w:r w:rsidRPr="00542BAA">
              <w:rPr>
                <w:rFonts w:eastAsia="標楷體" w:hAnsi="標楷體" w:hint="eastAsia"/>
                <w:sz w:val="22"/>
              </w:rPr>
              <w:t>採</w:t>
            </w:r>
          </w:p>
          <w:p w:rsidR="0072790B" w:rsidRPr="00542BAA" w:rsidRDefault="0072790B" w:rsidP="00786B7E">
            <w:pPr>
              <w:jc w:val="center"/>
              <w:rPr>
                <w:rFonts w:eastAsia="標楷體" w:hAnsi="標楷體"/>
                <w:sz w:val="22"/>
              </w:rPr>
            </w:pPr>
            <w:r w:rsidRPr="00542BAA">
              <w:rPr>
                <w:rFonts w:eastAsia="標楷體" w:hAnsi="標楷體" w:hint="eastAsia"/>
                <w:sz w:val="22"/>
              </w:rPr>
              <w:t>收</w:t>
            </w:r>
          </w:p>
          <w:p w:rsidR="0072790B" w:rsidRPr="00542BAA" w:rsidRDefault="0072790B" w:rsidP="00786B7E">
            <w:pPr>
              <w:jc w:val="center"/>
              <w:rPr>
                <w:rFonts w:eastAsia="標楷體" w:hAnsi="標楷體"/>
                <w:sz w:val="22"/>
              </w:rPr>
            </w:pPr>
            <w:r w:rsidRPr="00542BAA">
              <w:rPr>
                <w:rFonts w:eastAsia="標楷體" w:hAnsi="標楷體" w:hint="eastAsia"/>
                <w:sz w:val="22"/>
              </w:rPr>
              <w:t>期</w:t>
            </w:r>
          </w:p>
          <w:p w:rsidR="0072790B" w:rsidRPr="00542BAA" w:rsidRDefault="0072790B" w:rsidP="00786B7E">
            <w:pPr>
              <w:jc w:val="center"/>
              <w:rPr>
                <w:rFonts w:eastAsia="標楷體" w:hAnsi="標楷體"/>
                <w:sz w:val="22"/>
              </w:rPr>
            </w:pPr>
          </w:p>
        </w:tc>
        <w:tc>
          <w:tcPr>
            <w:tcW w:w="10632" w:type="dxa"/>
            <w:gridSpan w:val="2"/>
            <w:tcBorders>
              <w:top w:val="nil"/>
            </w:tcBorders>
          </w:tcPr>
          <w:p w:rsidR="0072790B" w:rsidRPr="00542BAA" w:rsidRDefault="0072790B">
            <w:pPr>
              <w:ind w:left="7891"/>
              <w:rPr>
                <w:rFonts w:eastAsia="標楷體" w:hAnsi="標楷體"/>
                <w:sz w:val="22"/>
              </w:rPr>
            </w:pPr>
          </w:p>
          <w:p w:rsidR="0072790B" w:rsidRPr="00542BAA" w:rsidRDefault="0072790B">
            <w:pPr>
              <w:ind w:left="7891"/>
              <w:rPr>
                <w:rFonts w:eastAsia="標楷體" w:hAnsi="標楷體"/>
                <w:sz w:val="22"/>
              </w:rPr>
            </w:pPr>
            <w:r>
              <w:rPr>
                <w:noProof/>
              </w:rPr>
              <w:pict>
                <v:line id="Line 4" o:spid="_x0000_s1079" style="position:absolute;left:0;text-align:left;z-index:251657216;visibility:visible" from="252.3pt,16.4pt" to="511.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" strokeweight="2.25pt">
                  <v:stroke startarrow="diamond" endarrow="block"/>
                </v:line>
              </w:pict>
            </w:r>
          </w:p>
          <w:p w:rsidR="0072790B" w:rsidRPr="00542BAA" w:rsidRDefault="0072790B">
            <w:pPr>
              <w:ind w:left="7891"/>
              <w:rPr>
                <w:rFonts w:eastAsia="標楷體" w:hAnsi="標楷體"/>
                <w:sz w:val="22"/>
              </w:rPr>
            </w:pPr>
          </w:p>
          <w:p w:rsidR="0072790B" w:rsidRPr="00542BAA" w:rsidRDefault="0072790B" w:rsidP="00F05136">
            <w:pPr>
              <w:numPr>
                <w:ilvl w:val="0"/>
                <w:numId w:val="3"/>
              </w:numPr>
              <w:tabs>
                <w:tab w:val="clear" w:pos="5442"/>
                <w:tab w:val="num" w:pos="4922"/>
              </w:tabs>
              <w:ind w:left="0" w:firstLineChars="2237" w:firstLine="4921"/>
              <w:rPr>
                <w:rFonts w:eastAsia="標楷體" w:hAnsi="標楷體"/>
                <w:sz w:val="22"/>
                <w:szCs w:val="22"/>
              </w:rPr>
            </w:pPr>
            <w:r w:rsidRPr="00542BAA">
              <w:rPr>
                <w:rFonts w:eastAsia="標楷體" w:hAnsi="標楷體" w:hint="eastAsia"/>
                <w:sz w:val="22"/>
              </w:rPr>
              <w:t>蕹菜</w:t>
            </w:r>
            <w:r w:rsidRPr="00542BAA">
              <w:rPr>
                <w:rFonts w:eastAsia="標楷體" w:hint="eastAsia"/>
                <w:b/>
                <w:bCs/>
                <w:sz w:val="22"/>
                <w:szCs w:val="22"/>
              </w:rPr>
              <w:t>、</w:t>
            </w:r>
            <w:r w:rsidRPr="00542BAA">
              <w:rPr>
                <w:rFonts w:eastAsia="標楷體" w:hint="eastAsia"/>
                <w:bCs/>
                <w:sz w:val="22"/>
                <w:szCs w:val="22"/>
              </w:rPr>
              <w:t>莧菜</w:t>
            </w:r>
            <w:r w:rsidRPr="00542BAA">
              <w:rPr>
                <w:rFonts w:eastAsia="標楷體" w:hAnsi="標楷體"/>
                <w:sz w:val="22"/>
                <w:szCs w:val="22"/>
              </w:rPr>
              <w:t>22</w:t>
            </w:r>
            <w:r w:rsidRPr="00542BAA">
              <w:rPr>
                <w:rFonts w:eastAsia="標楷體" w:hAnsi="標楷體" w:hint="eastAsia"/>
                <w:sz w:val="22"/>
                <w:szCs w:val="22"/>
              </w:rPr>
              <w:t>天開始採收作業。</w:t>
            </w:r>
          </w:p>
          <w:p w:rsidR="0072790B" w:rsidRPr="00542BAA" w:rsidRDefault="0072790B" w:rsidP="00AA2C67">
            <w:pPr>
              <w:numPr>
                <w:ilvl w:val="0"/>
                <w:numId w:val="3"/>
              </w:numPr>
              <w:tabs>
                <w:tab w:val="clear" w:pos="5442"/>
                <w:tab w:val="num" w:pos="4922"/>
              </w:tabs>
              <w:ind w:left="0" w:firstLineChars="2237" w:firstLine="4921"/>
              <w:rPr>
                <w:rFonts w:eastAsia="標楷體" w:hAnsi="標楷體"/>
                <w:sz w:val="22"/>
              </w:rPr>
            </w:pPr>
            <w:r w:rsidRPr="00542BAA">
              <w:rPr>
                <w:rFonts w:eastAsia="標楷體" w:hAnsi="標楷體" w:hint="eastAsia"/>
                <w:sz w:val="22"/>
              </w:rPr>
              <w:t>小白菜、青江白菜及油菜等</w:t>
            </w:r>
            <w:r w:rsidRPr="00542BAA">
              <w:rPr>
                <w:rFonts w:eastAsia="標楷體" w:hAnsi="標楷體"/>
                <w:sz w:val="22"/>
              </w:rPr>
              <w:t>25</w:t>
            </w:r>
            <w:r w:rsidRPr="00542BAA">
              <w:rPr>
                <w:rFonts w:eastAsia="標楷體" w:hAnsi="標楷體" w:hint="eastAsia"/>
                <w:sz w:val="22"/>
              </w:rPr>
              <w:t>天開始採收作業。</w:t>
            </w:r>
          </w:p>
          <w:p w:rsidR="0072790B" w:rsidRPr="009A325C" w:rsidRDefault="0072790B" w:rsidP="009A325C">
            <w:pPr>
              <w:numPr>
                <w:ilvl w:val="0"/>
                <w:numId w:val="3"/>
              </w:numPr>
              <w:tabs>
                <w:tab w:val="clear" w:pos="5442"/>
                <w:tab w:val="num" w:pos="4922"/>
              </w:tabs>
              <w:ind w:leftChars="-6" w:left="-14" w:firstLineChars="2237" w:firstLine="4921"/>
              <w:rPr>
                <w:rFonts w:eastAsia="標楷體" w:hAnsi="標楷體"/>
                <w:color w:val="FF0000"/>
                <w:sz w:val="22"/>
                <w:szCs w:val="22"/>
              </w:rPr>
            </w:pPr>
            <w:r w:rsidRPr="00542BAA">
              <w:rPr>
                <w:rFonts w:eastAsia="標楷體" w:hAnsi="標楷體" w:hint="eastAsia"/>
                <w:sz w:val="22"/>
                <w:szCs w:val="22"/>
              </w:rPr>
              <w:t>葉用蘿蔔、茼蒿、</w:t>
            </w:r>
            <w:r w:rsidRPr="009A325C">
              <w:rPr>
                <w:rFonts w:eastAsia="標楷體" w:hAnsi="標楷體" w:hint="eastAsia"/>
                <w:color w:val="FF0000"/>
                <w:sz w:val="22"/>
                <w:szCs w:val="22"/>
              </w:rPr>
              <w:t>春菊</w:t>
            </w:r>
            <w:r w:rsidRPr="009A325C">
              <w:rPr>
                <w:rFonts w:eastAsia="標楷體" w:hAnsi="標楷體"/>
                <w:color w:val="FF0000"/>
                <w:sz w:val="22"/>
                <w:szCs w:val="22"/>
              </w:rPr>
              <w:t>(</w:t>
            </w:r>
            <w:r w:rsidRPr="009A325C">
              <w:rPr>
                <w:rFonts w:eastAsia="標楷體" w:hAnsi="標楷體" w:hint="eastAsia"/>
                <w:color w:val="FF0000"/>
                <w:sz w:val="22"/>
                <w:szCs w:val="22"/>
              </w:rPr>
              <w:t>日本茼蒿</w:t>
            </w:r>
            <w:r w:rsidRPr="009A325C">
              <w:rPr>
                <w:rFonts w:eastAsia="標楷體" w:hAnsi="標楷體"/>
                <w:color w:val="FF0000"/>
                <w:sz w:val="22"/>
                <w:szCs w:val="22"/>
              </w:rPr>
              <w:t>)</w:t>
            </w:r>
            <w:r w:rsidRPr="009A325C">
              <w:rPr>
                <w:rFonts w:eastAsia="標楷體" w:hAnsi="標楷體" w:hint="eastAsia"/>
                <w:color w:val="FF0000"/>
                <w:sz w:val="22"/>
                <w:szCs w:val="22"/>
              </w:rPr>
              <w:t>、京都水菜、青油菜、</w:t>
            </w:r>
          </w:p>
          <w:p w:rsidR="0072790B" w:rsidRPr="009A325C" w:rsidRDefault="0072790B" w:rsidP="009A325C">
            <w:pPr>
              <w:ind w:left="4907"/>
              <w:rPr>
                <w:rFonts w:eastAsia="標楷體" w:hAnsi="標楷體"/>
                <w:sz w:val="22"/>
                <w:szCs w:val="22"/>
              </w:rPr>
            </w:pPr>
            <w:r w:rsidRPr="009A325C">
              <w:rPr>
                <w:rFonts w:eastAsia="標楷體" w:hAnsi="標楷體"/>
                <w:color w:val="FF0000"/>
                <w:sz w:val="22"/>
                <w:szCs w:val="22"/>
              </w:rPr>
              <w:t xml:space="preserve">    </w:t>
            </w:r>
            <w:r w:rsidRPr="009A325C">
              <w:rPr>
                <w:rFonts w:eastAsia="標楷體" w:hAnsi="標楷體" w:hint="eastAsia"/>
                <w:color w:val="FF0000"/>
                <w:sz w:val="22"/>
                <w:szCs w:val="22"/>
              </w:rPr>
              <w:t>青松菜、塔菇菜</w:t>
            </w:r>
            <w:r>
              <w:rPr>
                <w:rFonts w:eastAsia="標楷體" w:hAnsi="標楷體" w:hint="eastAsia"/>
                <w:sz w:val="22"/>
                <w:szCs w:val="22"/>
              </w:rPr>
              <w:t>、</w:t>
            </w:r>
            <w:r w:rsidRPr="00542BAA">
              <w:rPr>
                <w:rFonts w:eastAsia="標楷體" w:hAnsi="標楷體" w:hint="eastAsia"/>
                <w:sz w:val="22"/>
                <w:szCs w:val="22"/>
              </w:rPr>
              <w:t>芥藍及小芥菜</w:t>
            </w:r>
            <w:r w:rsidRPr="00542BAA">
              <w:rPr>
                <w:rFonts w:eastAsia="標楷體" w:hAnsi="標楷體"/>
                <w:sz w:val="22"/>
                <w:szCs w:val="22"/>
              </w:rPr>
              <w:t>30</w:t>
            </w:r>
            <w:r w:rsidRPr="00542BAA">
              <w:rPr>
                <w:rFonts w:eastAsia="標楷體" w:hAnsi="標楷體" w:hint="eastAsia"/>
                <w:sz w:val="22"/>
                <w:szCs w:val="22"/>
              </w:rPr>
              <w:t>天開始採收作業。</w:t>
            </w:r>
          </w:p>
          <w:p w:rsidR="0072790B" w:rsidRPr="00B822DF" w:rsidRDefault="0072790B" w:rsidP="00464204">
            <w:pPr>
              <w:numPr>
                <w:ilvl w:val="0"/>
                <w:numId w:val="3"/>
              </w:numPr>
              <w:tabs>
                <w:tab w:val="clear" w:pos="5442"/>
                <w:tab w:val="num" w:pos="5347"/>
              </w:tabs>
              <w:ind w:leftChars="2061" w:left="5371" w:rightChars="42" w:right="101" w:hangingChars="193" w:hanging="425"/>
              <w:rPr>
                <w:rFonts w:eastAsia="標楷體" w:hAnsi="標楷體"/>
                <w:color w:val="FF0000"/>
                <w:sz w:val="22"/>
                <w:szCs w:val="22"/>
              </w:rPr>
            </w:pPr>
            <w:r w:rsidRPr="00B822DF">
              <w:rPr>
                <w:rFonts w:eastAsia="標楷體" w:hAnsi="標楷體" w:hint="eastAsia"/>
                <w:color w:val="FF0000"/>
                <w:sz w:val="22"/>
                <w:szCs w:val="22"/>
              </w:rPr>
              <w:t>芝麻菜</w:t>
            </w:r>
            <w:r w:rsidRPr="00B822DF">
              <w:rPr>
                <w:rFonts w:eastAsia="標楷體" w:hAnsi="標楷體"/>
                <w:color w:val="FF0000"/>
                <w:sz w:val="22"/>
                <w:szCs w:val="22"/>
              </w:rPr>
              <w:t>35</w:t>
            </w:r>
            <w:r w:rsidRPr="00B822DF">
              <w:rPr>
                <w:rFonts w:eastAsia="標楷體" w:hAnsi="標楷體" w:hint="eastAsia"/>
                <w:color w:val="FF0000"/>
                <w:sz w:val="22"/>
                <w:szCs w:val="22"/>
              </w:rPr>
              <w:t>天開始採收作業。</w:t>
            </w:r>
          </w:p>
          <w:p w:rsidR="0072790B" w:rsidRPr="009A325C" w:rsidRDefault="0072790B" w:rsidP="009A325C">
            <w:pPr>
              <w:numPr>
                <w:ilvl w:val="0"/>
                <w:numId w:val="3"/>
              </w:numPr>
              <w:tabs>
                <w:tab w:val="clear" w:pos="5442"/>
                <w:tab w:val="num" w:pos="5347"/>
              </w:tabs>
              <w:ind w:leftChars="2061" w:left="5371" w:rightChars="42" w:right="101" w:hangingChars="193" w:hanging="425"/>
              <w:rPr>
                <w:rFonts w:eastAsia="標楷體" w:hAnsi="標楷體"/>
                <w:sz w:val="22"/>
                <w:szCs w:val="22"/>
              </w:rPr>
            </w:pPr>
            <w:r w:rsidRPr="009A325C">
              <w:rPr>
                <w:rFonts w:eastAsia="標楷體" w:hint="eastAsia"/>
                <w:bCs/>
                <w:sz w:val="22"/>
                <w:szCs w:val="22"/>
              </w:rPr>
              <w:t>菾菜</w:t>
            </w:r>
            <w:r w:rsidRPr="009A325C">
              <w:rPr>
                <w:rFonts w:eastAsia="標楷體"/>
                <w:bCs/>
                <w:sz w:val="22"/>
                <w:szCs w:val="22"/>
              </w:rPr>
              <w:t>35-</w:t>
            </w:r>
            <w:r w:rsidRPr="009A325C">
              <w:rPr>
                <w:rFonts w:eastAsia="標楷體" w:hAnsi="標楷體"/>
                <w:sz w:val="22"/>
                <w:szCs w:val="22"/>
              </w:rPr>
              <w:t>40</w:t>
            </w:r>
            <w:r w:rsidRPr="009A325C">
              <w:rPr>
                <w:rFonts w:eastAsia="標楷體" w:hAnsi="標楷體" w:hint="eastAsia"/>
                <w:sz w:val="22"/>
                <w:szCs w:val="22"/>
              </w:rPr>
              <w:t>天開始採收作業，以剝葉方式陸續採收。</w:t>
            </w:r>
          </w:p>
          <w:p w:rsidR="0072790B" w:rsidRPr="009A325C" w:rsidRDefault="0072790B" w:rsidP="00464204">
            <w:pPr>
              <w:numPr>
                <w:ilvl w:val="0"/>
                <w:numId w:val="3"/>
              </w:numPr>
              <w:tabs>
                <w:tab w:val="clear" w:pos="5442"/>
                <w:tab w:val="num" w:pos="5347"/>
              </w:tabs>
              <w:ind w:leftChars="2060" w:left="5369" w:rightChars="42" w:right="101" w:hangingChars="193" w:hanging="425"/>
              <w:rPr>
                <w:rFonts w:eastAsia="標楷體" w:hAnsi="標楷體"/>
                <w:sz w:val="22"/>
              </w:rPr>
            </w:pPr>
            <w:r w:rsidRPr="009A325C">
              <w:rPr>
                <w:rFonts w:eastAsia="標楷體" w:hAnsi="標楷體" w:hint="eastAsia"/>
                <w:sz w:val="22"/>
                <w:szCs w:val="22"/>
              </w:rPr>
              <w:t>甘藍芽</w:t>
            </w:r>
            <w:r w:rsidRPr="009A325C">
              <w:rPr>
                <w:rFonts w:eastAsia="標楷體" w:hAnsi="標楷體"/>
                <w:sz w:val="22"/>
                <w:szCs w:val="22"/>
              </w:rPr>
              <w:t>40</w:t>
            </w:r>
            <w:r w:rsidRPr="009A325C">
              <w:rPr>
                <w:rFonts w:eastAsia="標楷體" w:hAnsi="標楷體" w:hint="eastAsia"/>
                <w:sz w:val="22"/>
                <w:szCs w:val="22"/>
              </w:rPr>
              <w:t>天開始採收作業之</w:t>
            </w:r>
            <w:r w:rsidRPr="009A325C">
              <w:rPr>
                <w:rFonts w:eastAsia="標楷體" w:hAnsi="標楷體" w:hint="eastAsia"/>
                <w:sz w:val="22"/>
              </w:rPr>
              <w:t>後，間隔</w:t>
            </w:r>
            <w:r w:rsidRPr="009A325C">
              <w:rPr>
                <w:rFonts w:eastAsia="標楷體" w:hAnsi="標楷體"/>
                <w:sz w:val="22"/>
              </w:rPr>
              <w:t>16-22</w:t>
            </w:r>
            <w:r w:rsidRPr="009A325C">
              <w:rPr>
                <w:rFonts w:eastAsia="標楷體" w:hAnsi="標楷體" w:hint="eastAsia"/>
                <w:sz w:val="22"/>
              </w:rPr>
              <w:t>天採收側芽。</w:t>
            </w:r>
          </w:p>
          <w:p w:rsidR="0072790B" w:rsidRPr="009A325C" w:rsidRDefault="0072790B" w:rsidP="007C3B1B">
            <w:pPr>
              <w:numPr>
                <w:ilvl w:val="0"/>
                <w:numId w:val="3"/>
              </w:numPr>
              <w:tabs>
                <w:tab w:val="clear" w:pos="5442"/>
                <w:tab w:val="num" w:pos="5347"/>
              </w:tabs>
              <w:ind w:leftChars="2060" w:left="5407" w:rightChars="42" w:right="101" w:hangingChars="193" w:hanging="463"/>
              <w:rPr>
                <w:rFonts w:eastAsia="標楷體" w:hAnsi="標楷體"/>
                <w:sz w:val="22"/>
              </w:rPr>
            </w:pPr>
            <w:r w:rsidRPr="009A325C">
              <w:rPr>
                <w:rFonts w:eastAsia="標楷體" w:hint="eastAsia"/>
              </w:rPr>
              <w:t>水耕栽培採收適</w:t>
            </w:r>
            <w:r w:rsidRPr="009A325C">
              <w:rPr>
                <w:rFonts w:eastAsia="標楷體" w:hAnsi="標楷體" w:hint="eastAsia"/>
              </w:rPr>
              <w:t>期</w:t>
            </w:r>
            <w:r w:rsidRPr="009A325C">
              <w:rPr>
                <w:rFonts w:eastAsia="標楷體" w:hAnsi="標楷體" w:hint="eastAsia"/>
                <w:sz w:val="22"/>
              </w:rPr>
              <w:t>，</w:t>
            </w:r>
            <w:r w:rsidRPr="009A325C">
              <w:rPr>
                <w:rFonts w:eastAsia="標楷體" w:hAnsi="標楷體" w:hint="eastAsia"/>
              </w:rPr>
              <w:t>視各類蔬菜而異。</w:t>
            </w:r>
          </w:p>
          <w:p w:rsidR="0072790B" w:rsidRPr="00542BAA" w:rsidRDefault="0072790B" w:rsidP="00C8678B">
            <w:pPr>
              <w:ind w:left="5062"/>
              <w:rPr>
                <w:rFonts w:eastAsia="標楷體" w:hAnsi="標楷體"/>
                <w:sz w:val="22"/>
              </w:rPr>
            </w:pPr>
          </w:p>
        </w:tc>
      </w:tr>
    </w:tbl>
    <w:p w:rsidR="0072790B" w:rsidRPr="00542BAA" w:rsidRDefault="0072790B">
      <w:pPr>
        <w:widowControl/>
        <w:rPr>
          <w:rFonts w:eastAsia="標楷體"/>
          <w:b/>
        </w:rPr>
        <w:sectPr w:rsidR="0072790B" w:rsidRPr="00542BAA">
          <w:pgSz w:w="11907" w:h="16840" w:code="9"/>
          <w:pgMar w:top="1134" w:right="1021" w:bottom="1134" w:left="1021" w:header="851" w:footer="992" w:gutter="0"/>
          <w:cols w:space="720"/>
          <w:docGrid w:type="lines" w:linePitch="360"/>
        </w:sectPr>
      </w:pPr>
    </w:p>
    <w:bookmarkEnd w:id="1"/>
    <w:p w:rsidR="0072790B" w:rsidRDefault="0072790B">
      <w:pPr>
        <w:pStyle w:val="BodyText"/>
        <w:rPr>
          <w:rFonts w:eastAsia="標楷體" w:hAnsi="標楷體"/>
          <w:sz w:val="32"/>
        </w:rPr>
      </w:pPr>
      <w:r w:rsidRPr="00542BAA">
        <w:rPr>
          <w:rFonts w:eastAsia="標楷體" w:hAnsi="標楷體" w:hint="eastAsia"/>
          <w:sz w:val="32"/>
        </w:rPr>
        <w:t>五、施肥作業標準</w:t>
      </w:r>
    </w:p>
    <w:p w:rsidR="0072790B" w:rsidRPr="00AF29B5" w:rsidRDefault="0072790B" w:rsidP="00DF1AA0">
      <w:pPr>
        <w:pStyle w:val="BodyText"/>
        <w:jc w:val="left"/>
        <w:rPr>
          <w:rFonts w:eastAsia="標楷體"/>
          <w:sz w:val="28"/>
          <w:szCs w:val="28"/>
        </w:rPr>
      </w:pPr>
      <w:r w:rsidRPr="00AF29B5">
        <w:rPr>
          <w:rFonts w:eastAsia="標楷體" w:hAnsi="標楷體" w:hint="eastAsia"/>
          <w:sz w:val="28"/>
          <w:szCs w:val="28"/>
        </w:rPr>
        <w:t>土耕栽培</w:t>
      </w:r>
    </w:p>
    <w:p w:rsidR="0072790B" w:rsidRPr="00542BAA" w:rsidRDefault="0072790B">
      <w:pPr>
        <w:numPr>
          <w:ilvl w:val="0"/>
          <w:numId w:val="1"/>
        </w:numPr>
        <w:spacing w:line="480" w:lineRule="exact"/>
        <w:rPr>
          <w:rFonts w:eastAsia="標楷體"/>
        </w:rPr>
      </w:pPr>
      <w:r w:rsidRPr="00542BAA">
        <w:rPr>
          <w:rFonts w:eastAsia="標楷體" w:hAnsi="標楷體" w:hint="eastAsia"/>
        </w:rPr>
        <w:t>目的：為提升</w:t>
      </w:r>
      <w:r w:rsidRPr="00542BAA">
        <w:rPr>
          <w:rFonts w:eastAsia="標楷體" w:hAnsi="標楷體" w:hint="eastAsia"/>
          <w:szCs w:val="32"/>
        </w:rPr>
        <w:t>短期</w:t>
      </w:r>
      <w:r w:rsidRPr="00542BAA">
        <w:rPr>
          <w:rFonts w:eastAsia="標楷體" w:hAnsi="標楷體" w:hint="eastAsia"/>
        </w:rPr>
        <w:t>葉菜類產量及品質，並避免不當肥料造成環境污染，特制定本標準。</w:t>
      </w:r>
    </w:p>
    <w:p w:rsidR="0072790B" w:rsidRPr="00542BAA" w:rsidRDefault="0072790B">
      <w:pPr>
        <w:numPr>
          <w:ilvl w:val="0"/>
          <w:numId w:val="1"/>
        </w:numPr>
        <w:spacing w:line="480" w:lineRule="exact"/>
        <w:rPr>
          <w:rFonts w:eastAsia="標楷體"/>
        </w:rPr>
      </w:pPr>
      <w:r w:rsidRPr="00542BAA">
        <w:rPr>
          <w:rFonts w:eastAsia="標楷體" w:hAnsi="標楷體" w:hint="eastAsia"/>
        </w:rPr>
        <w:t>適用範圍：本標準適用於</w:t>
      </w:r>
      <w:r w:rsidRPr="00542BAA">
        <w:rPr>
          <w:rFonts w:eastAsia="標楷體" w:hAnsi="標楷體" w:hint="eastAsia"/>
          <w:szCs w:val="32"/>
        </w:rPr>
        <w:t>短期</w:t>
      </w:r>
      <w:r w:rsidRPr="00542BAA">
        <w:rPr>
          <w:rFonts w:eastAsia="標楷體" w:hAnsi="標楷體" w:hint="eastAsia"/>
        </w:rPr>
        <w:t>葉菜類施肥作業。</w:t>
      </w:r>
    </w:p>
    <w:p w:rsidR="0072790B" w:rsidRPr="00542BAA" w:rsidRDefault="0072790B">
      <w:pPr>
        <w:numPr>
          <w:ilvl w:val="0"/>
          <w:numId w:val="1"/>
        </w:numPr>
        <w:spacing w:line="480" w:lineRule="exact"/>
        <w:rPr>
          <w:rFonts w:eastAsia="標楷體"/>
        </w:rPr>
      </w:pPr>
      <w:r w:rsidRPr="00542BAA">
        <w:rPr>
          <w:rFonts w:eastAsia="標楷體" w:hAnsi="標楷體" w:hint="eastAsia"/>
        </w:rPr>
        <w:t>使用資材：堆肥、化學肥料及土壤改良劑等。</w:t>
      </w:r>
    </w:p>
    <w:p w:rsidR="0072790B" w:rsidRPr="00542BAA" w:rsidRDefault="0072790B">
      <w:pPr>
        <w:numPr>
          <w:ilvl w:val="0"/>
          <w:numId w:val="1"/>
        </w:numPr>
        <w:spacing w:line="480" w:lineRule="exact"/>
        <w:rPr>
          <w:rFonts w:eastAsia="標楷體"/>
        </w:rPr>
      </w:pPr>
      <w:r w:rsidRPr="00542BAA">
        <w:rPr>
          <w:rFonts w:eastAsia="標楷體" w:hAnsi="標楷體" w:hint="eastAsia"/>
        </w:rPr>
        <w:t>作業方法：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9"/>
        <w:gridCol w:w="2771"/>
        <w:gridCol w:w="5516"/>
      </w:tblGrid>
      <w:tr w:rsidR="0072790B" w:rsidRPr="00542BAA">
        <w:trPr>
          <w:tblHeader/>
        </w:trPr>
        <w:tc>
          <w:tcPr>
            <w:tcW w:w="1729" w:type="dxa"/>
            <w:shd w:val="clear" w:color="auto" w:fill="E0E0E0"/>
          </w:tcPr>
          <w:p w:rsidR="0072790B" w:rsidRPr="00542BAA" w:rsidRDefault="0072790B">
            <w:pPr>
              <w:spacing w:line="480" w:lineRule="exact"/>
              <w:jc w:val="center"/>
              <w:rPr>
                <w:rFonts w:eastAsia="標楷體"/>
                <w:b/>
                <w:bCs/>
              </w:rPr>
            </w:pPr>
            <w:r w:rsidRPr="00542BAA">
              <w:rPr>
                <w:rFonts w:eastAsia="標楷體" w:hAnsi="標楷體" w:hint="eastAsia"/>
                <w:b/>
                <w:bCs/>
              </w:rPr>
              <w:t>作業名稱</w:t>
            </w:r>
          </w:p>
        </w:tc>
        <w:tc>
          <w:tcPr>
            <w:tcW w:w="2771" w:type="dxa"/>
            <w:shd w:val="clear" w:color="auto" w:fill="E0E0E0"/>
          </w:tcPr>
          <w:p w:rsidR="0072790B" w:rsidRPr="00542BAA" w:rsidRDefault="0072790B">
            <w:pPr>
              <w:spacing w:line="480" w:lineRule="exact"/>
              <w:jc w:val="center"/>
              <w:rPr>
                <w:rFonts w:eastAsia="標楷體"/>
                <w:b/>
                <w:bCs/>
              </w:rPr>
            </w:pPr>
            <w:r w:rsidRPr="00542BAA">
              <w:rPr>
                <w:rFonts w:eastAsia="標楷體" w:hAnsi="標楷體" w:hint="eastAsia"/>
                <w:b/>
                <w:bCs/>
              </w:rPr>
              <w:t>作業方法</w:t>
            </w:r>
          </w:p>
        </w:tc>
        <w:tc>
          <w:tcPr>
            <w:tcW w:w="5516" w:type="dxa"/>
            <w:shd w:val="clear" w:color="auto" w:fill="E0E0E0"/>
          </w:tcPr>
          <w:p w:rsidR="0072790B" w:rsidRPr="00542BAA" w:rsidRDefault="0072790B">
            <w:pPr>
              <w:spacing w:line="480" w:lineRule="exact"/>
              <w:jc w:val="center"/>
              <w:rPr>
                <w:rFonts w:eastAsia="標楷體"/>
                <w:b/>
                <w:bCs/>
              </w:rPr>
            </w:pPr>
            <w:r w:rsidRPr="00542BAA">
              <w:rPr>
                <w:rFonts w:eastAsia="標楷體" w:hAnsi="標楷體" w:hint="eastAsia"/>
                <w:b/>
                <w:bCs/>
              </w:rPr>
              <w:t>注意事項</w:t>
            </w:r>
          </w:p>
        </w:tc>
      </w:tr>
      <w:tr w:rsidR="0072790B" w:rsidRPr="00542BAA">
        <w:trPr>
          <w:cantSplit/>
          <w:trHeight w:val="2170"/>
        </w:trPr>
        <w:tc>
          <w:tcPr>
            <w:tcW w:w="1729" w:type="dxa"/>
            <w:vMerge w:val="restart"/>
          </w:tcPr>
          <w:p w:rsidR="0072790B" w:rsidRPr="00542BAA" w:rsidRDefault="0072790B">
            <w:pPr>
              <w:spacing w:line="480" w:lineRule="exact"/>
              <w:rPr>
                <w:rFonts w:eastAsia="標楷體"/>
              </w:rPr>
            </w:pPr>
            <w:r w:rsidRPr="00542BAA">
              <w:rPr>
                <w:rFonts w:eastAsia="標楷體"/>
              </w:rPr>
              <w:t xml:space="preserve">1. </w:t>
            </w:r>
            <w:r w:rsidRPr="00542BAA">
              <w:rPr>
                <w:rFonts w:eastAsia="標楷體" w:hAnsi="標楷體" w:hint="eastAsia"/>
              </w:rPr>
              <w:t>施肥前作業</w:t>
            </w:r>
          </w:p>
        </w:tc>
        <w:tc>
          <w:tcPr>
            <w:tcW w:w="2771" w:type="dxa"/>
            <w:tcBorders>
              <w:bottom w:val="nil"/>
            </w:tcBorders>
          </w:tcPr>
          <w:p w:rsidR="0072790B" w:rsidRPr="00542BAA" w:rsidRDefault="0072790B">
            <w:pPr>
              <w:spacing w:line="480" w:lineRule="exact"/>
              <w:ind w:left="307" w:hangingChars="128" w:hanging="307"/>
              <w:rPr>
                <w:rFonts w:eastAsia="標楷體"/>
              </w:rPr>
            </w:pPr>
            <w:r w:rsidRPr="00542BAA">
              <w:rPr>
                <w:rFonts w:eastAsia="標楷體"/>
              </w:rPr>
              <w:t>1.</w:t>
            </w:r>
            <w:r w:rsidRPr="00542BAA">
              <w:rPr>
                <w:rFonts w:eastAsia="標楷體" w:hAnsi="標楷體" w:hint="eastAsia"/>
              </w:rPr>
              <w:t>施肥作業前應依據土壤肥力特性進行土壤改良。</w:t>
            </w:r>
            <w:r w:rsidRPr="00542BAA">
              <w:rPr>
                <w:rFonts w:eastAsia="標楷體" w:hAnsi="標楷體" w:hint="eastAsia"/>
                <w:szCs w:val="32"/>
              </w:rPr>
              <w:t>短期</w:t>
            </w:r>
            <w:r w:rsidRPr="00542BAA">
              <w:rPr>
                <w:rFonts w:eastAsia="標楷體" w:hAnsi="標楷體" w:hint="eastAsia"/>
              </w:rPr>
              <w:t>葉菜類適宜的土壤</w:t>
            </w:r>
            <w:r w:rsidRPr="00542BAA">
              <w:rPr>
                <w:rFonts w:eastAsia="標楷體"/>
              </w:rPr>
              <w:t>pH</w:t>
            </w:r>
            <w:r w:rsidRPr="00542BAA">
              <w:rPr>
                <w:rFonts w:eastAsia="標楷體" w:hAnsi="標楷體" w:hint="eastAsia"/>
              </w:rPr>
              <w:t>值為</w:t>
            </w:r>
            <w:r w:rsidRPr="00542BAA">
              <w:rPr>
                <w:rFonts w:eastAsia="標楷體"/>
              </w:rPr>
              <w:t>5.6</w:t>
            </w:r>
            <w:r w:rsidRPr="00542BAA">
              <w:rPr>
                <w:rFonts w:eastAsia="標楷體" w:hAnsi="標楷體" w:hint="eastAsia"/>
              </w:rPr>
              <w:t>～</w:t>
            </w:r>
            <w:r w:rsidRPr="00542BAA">
              <w:rPr>
                <w:rFonts w:eastAsia="標楷體"/>
              </w:rPr>
              <w:t>6.8(</w:t>
            </w:r>
            <w:r w:rsidRPr="00542BAA">
              <w:rPr>
                <w:rFonts w:eastAsia="標楷體" w:hAnsi="標楷體" w:hint="eastAsia"/>
              </w:rPr>
              <w:t>強酸或強鹼性的土壤均不適宜</w:t>
            </w:r>
            <w:r w:rsidRPr="00542BAA">
              <w:rPr>
                <w:rFonts w:eastAsia="標楷體"/>
              </w:rPr>
              <w:t>)</w:t>
            </w:r>
            <w:r w:rsidRPr="00542BAA">
              <w:rPr>
                <w:rFonts w:eastAsia="標楷體" w:hAnsi="標楷體" w:hint="eastAsia"/>
              </w:rPr>
              <w:t>。</w:t>
            </w:r>
          </w:p>
        </w:tc>
        <w:tc>
          <w:tcPr>
            <w:tcW w:w="5516" w:type="dxa"/>
            <w:tcBorders>
              <w:bottom w:val="nil"/>
            </w:tcBorders>
          </w:tcPr>
          <w:p w:rsidR="0072790B" w:rsidRPr="00542BAA" w:rsidRDefault="0072790B">
            <w:pPr>
              <w:spacing w:line="480" w:lineRule="exact"/>
              <w:ind w:left="511" w:hangingChars="213" w:hanging="511"/>
              <w:rPr>
                <w:rFonts w:eastAsia="標楷體"/>
              </w:rPr>
            </w:pPr>
            <w:r w:rsidRPr="00542BAA">
              <w:rPr>
                <w:rFonts w:eastAsia="標楷體"/>
              </w:rPr>
              <w:t>1-1.</w:t>
            </w:r>
            <w:r w:rsidRPr="00542BAA">
              <w:rPr>
                <w:rFonts w:eastAsia="標楷體"/>
                <w:b/>
                <w:bCs/>
              </w:rPr>
              <w:tab/>
            </w:r>
            <w:r w:rsidRPr="00542BAA">
              <w:rPr>
                <w:rFonts w:eastAsia="標楷體" w:hAnsi="標楷體" w:hint="eastAsia"/>
                <w:szCs w:val="32"/>
              </w:rPr>
              <w:t>短期</w:t>
            </w:r>
            <w:r w:rsidRPr="00542BAA">
              <w:rPr>
                <w:rFonts w:eastAsia="標楷體" w:hAnsi="標楷體" w:hint="eastAsia"/>
              </w:rPr>
              <w:t>葉菜類對土壤的選擇不嚴，但以排水良好富含有機質的壤土或砂質壤土為宜。</w:t>
            </w:r>
          </w:p>
          <w:p w:rsidR="0072790B" w:rsidRPr="00542BAA" w:rsidRDefault="0072790B">
            <w:pPr>
              <w:spacing w:line="480" w:lineRule="exact"/>
              <w:ind w:left="511" w:hangingChars="213" w:hanging="511"/>
              <w:rPr>
                <w:rFonts w:eastAsia="標楷體"/>
              </w:rPr>
            </w:pPr>
            <w:r w:rsidRPr="00542BAA">
              <w:rPr>
                <w:rFonts w:eastAsia="標楷體"/>
              </w:rPr>
              <w:t>1-2.</w:t>
            </w:r>
            <w:r w:rsidRPr="00542BAA">
              <w:rPr>
                <w:rFonts w:eastAsia="標楷體" w:hAnsi="標楷體" w:hint="eastAsia"/>
                <w:szCs w:val="32"/>
              </w:rPr>
              <w:t>栽培短期</w:t>
            </w:r>
            <w:r w:rsidRPr="00542BAA">
              <w:rPr>
                <w:rFonts w:eastAsia="標楷體" w:hAnsi="標楷體" w:hint="eastAsia"/>
              </w:rPr>
              <w:t>葉菜類的土壤</w:t>
            </w:r>
            <w:r w:rsidRPr="00542BAA">
              <w:rPr>
                <w:rFonts w:eastAsia="標楷體"/>
              </w:rPr>
              <w:t>pH</w:t>
            </w:r>
            <w:r w:rsidRPr="00542BAA">
              <w:rPr>
                <w:rFonts w:eastAsia="標楷體" w:hAnsi="標楷體" w:hint="eastAsia"/>
              </w:rPr>
              <w:t>值低於為</w:t>
            </w:r>
            <w:r w:rsidRPr="00542BAA">
              <w:rPr>
                <w:rFonts w:eastAsia="標楷體"/>
              </w:rPr>
              <w:t>5.5</w:t>
            </w:r>
            <w:r w:rsidRPr="00542BAA">
              <w:rPr>
                <w:rFonts w:eastAsia="標楷體" w:hAnsi="標楷體" w:hint="eastAsia"/>
              </w:rPr>
              <w:t>者，可於第一次粗整地前，每公頃撒施石灰石粉或苦土石灰（白雲石粉）</w:t>
            </w:r>
            <w:r w:rsidRPr="00542BAA">
              <w:rPr>
                <w:rFonts w:eastAsia="標楷體"/>
              </w:rPr>
              <w:t>1-2</w:t>
            </w:r>
            <w:r w:rsidRPr="00542BAA">
              <w:rPr>
                <w:rFonts w:eastAsia="標楷體" w:hAnsi="標楷體" w:hint="eastAsia"/>
              </w:rPr>
              <w:t>公噸，犁入土中與土壤充分混合。</w:t>
            </w:r>
            <w:r w:rsidRPr="00542BAA">
              <w:rPr>
                <w:rFonts w:eastAsia="標楷體"/>
              </w:rPr>
              <w:t xml:space="preserve"> </w:t>
            </w:r>
          </w:p>
        </w:tc>
      </w:tr>
      <w:tr w:rsidR="0072790B" w:rsidRPr="00542BAA">
        <w:trPr>
          <w:cantSplit/>
        </w:trPr>
        <w:tc>
          <w:tcPr>
            <w:tcW w:w="1729" w:type="dxa"/>
            <w:vMerge/>
          </w:tcPr>
          <w:p w:rsidR="0072790B" w:rsidRPr="00542BAA" w:rsidRDefault="0072790B">
            <w:pPr>
              <w:spacing w:line="480" w:lineRule="exact"/>
              <w:rPr>
                <w:rFonts w:eastAsia="標楷體"/>
              </w:rPr>
            </w:pPr>
          </w:p>
        </w:tc>
        <w:tc>
          <w:tcPr>
            <w:tcW w:w="2771" w:type="dxa"/>
            <w:tcBorders>
              <w:top w:val="nil"/>
            </w:tcBorders>
          </w:tcPr>
          <w:p w:rsidR="0072790B" w:rsidRPr="00542BAA" w:rsidRDefault="0072790B">
            <w:pPr>
              <w:spacing w:line="480" w:lineRule="exact"/>
              <w:ind w:left="307" w:hangingChars="128" w:hanging="307"/>
              <w:rPr>
                <w:rFonts w:eastAsia="標楷體"/>
              </w:rPr>
            </w:pPr>
            <w:r w:rsidRPr="00542BAA">
              <w:rPr>
                <w:rFonts w:eastAsia="標楷體"/>
              </w:rPr>
              <w:t>2.</w:t>
            </w:r>
            <w:r w:rsidRPr="00542BAA">
              <w:rPr>
                <w:rFonts w:eastAsia="標楷體" w:hAnsi="標楷體" w:hint="eastAsia"/>
              </w:rPr>
              <w:t>根據作物需求及土壤性質決定堆肥用量；堆肥、化學肥料及土壤改良劑應了解其三要素含量及其基本理化性質。</w:t>
            </w:r>
          </w:p>
        </w:tc>
        <w:tc>
          <w:tcPr>
            <w:tcW w:w="5516" w:type="dxa"/>
            <w:tcBorders>
              <w:top w:val="nil"/>
            </w:tcBorders>
          </w:tcPr>
          <w:p w:rsidR="0072790B" w:rsidRPr="00542BAA" w:rsidRDefault="0072790B">
            <w:pPr>
              <w:spacing w:line="480" w:lineRule="exact"/>
              <w:ind w:left="511" w:hangingChars="213" w:hanging="511"/>
              <w:rPr>
                <w:rFonts w:eastAsia="標楷體"/>
              </w:rPr>
            </w:pPr>
            <w:r w:rsidRPr="00542BAA">
              <w:rPr>
                <w:rFonts w:eastAsia="標楷體"/>
              </w:rPr>
              <w:t>2-1.</w:t>
            </w:r>
            <w:r w:rsidRPr="00542BAA">
              <w:rPr>
                <w:rFonts w:eastAsia="標楷體" w:hAnsi="標楷體" w:hint="eastAsia"/>
              </w:rPr>
              <w:t>堆肥</w:t>
            </w:r>
            <w:r w:rsidRPr="00542BAA">
              <w:rPr>
                <w:rFonts w:eastAsia="標楷體"/>
              </w:rPr>
              <w:t>5-20</w:t>
            </w:r>
            <w:r w:rsidRPr="00542BAA">
              <w:rPr>
                <w:rFonts w:eastAsia="標楷體" w:hAnsi="標楷體" w:hint="eastAsia"/>
              </w:rPr>
              <w:t>公噸</w:t>
            </w:r>
            <w:r w:rsidRPr="00542BAA">
              <w:rPr>
                <w:rFonts w:eastAsia="標楷體"/>
              </w:rPr>
              <w:t>/</w:t>
            </w:r>
            <w:r w:rsidRPr="00542BAA">
              <w:rPr>
                <w:rFonts w:eastAsia="標楷體" w:hAnsi="標楷體" w:hint="eastAsia"/>
              </w:rPr>
              <w:t>公頃配合各種</w:t>
            </w:r>
            <w:r w:rsidRPr="00542BAA">
              <w:rPr>
                <w:rFonts w:eastAsia="標楷體" w:hAnsi="標楷體" w:hint="eastAsia"/>
                <w:szCs w:val="32"/>
              </w:rPr>
              <w:t>短期</w:t>
            </w:r>
            <w:r w:rsidRPr="00542BAA">
              <w:rPr>
                <w:rFonts w:eastAsia="標楷體" w:hAnsi="標楷體" w:hint="eastAsia"/>
              </w:rPr>
              <w:t>葉菜類所需化學肥料為施用量。</w:t>
            </w:r>
          </w:p>
          <w:p w:rsidR="0072790B" w:rsidRPr="00542BAA" w:rsidRDefault="0072790B">
            <w:pPr>
              <w:spacing w:line="480" w:lineRule="exact"/>
              <w:ind w:left="511" w:hangingChars="213" w:hanging="511"/>
              <w:rPr>
                <w:rFonts w:eastAsia="標楷體"/>
              </w:rPr>
            </w:pPr>
            <w:r w:rsidRPr="00542BAA">
              <w:rPr>
                <w:rFonts w:eastAsia="標楷體"/>
              </w:rPr>
              <w:t>2-2.</w:t>
            </w:r>
            <w:r w:rsidRPr="00542BAA">
              <w:rPr>
                <w:rFonts w:eastAsia="標楷體" w:hAnsi="標楷體" w:hint="eastAsia"/>
              </w:rPr>
              <w:t>為提升土壤有機質含量</w:t>
            </w:r>
            <w:r w:rsidRPr="00542BAA">
              <w:rPr>
                <w:rFonts w:eastAsia="標楷體"/>
              </w:rPr>
              <w:t>3%</w:t>
            </w:r>
            <w:r w:rsidRPr="00542BAA">
              <w:rPr>
                <w:rFonts w:eastAsia="標楷體" w:hAnsi="標楷體" w:hint="eastAsia"/>
              </w:rPr>
              <w:t>，可選用有機質含量較高之腐熟堆肥，非設施栽培化學肥料三要素（氮</w:t>
            </w:r>
            <w:r w:rsidRPr="00542BAA">
              <w:rPr>
                <w:rFonts w:eastAsia="標楷體"/>
              </w:rPr>
              <w:t>N-</w:t>
            </w:r>
            <w:r w:rsidRPr="00542BAA">
              <w:rPr>
                <w:rFonts w:eastAsia="標楷體" w:hAnsi="標楷體" w:hint="eastAsia"/>
              </w:rPr>
              <w:t>磷酐</w:t>
            </w:r>
            <w:r w:rsidRPr="00542BAA">
              <w:rPr>
                <w:rFonts w:eastAsia="標楷體"/>
              </w:rPr>
              <w:t>P</w:t>
            </w:r>
            <w:r w:rsidRPr="00542BAA">
              <w:rPr>
                <w:rFonts w:eastAsia="標楷體"/>
                <w:vertAlign w:val="subscript"/>
              </w:rPr>
              <w:t>2</w:t>
            </w:r>
            <w:r w:rsidRPr="00542BAA">
              <w:rPr>
                <w:rFonts w:eastAsia="標楷體"/>
              </w:rPr>
              <w:t>O</w:t>
            </w:r>
            <w:r w:rsidRPr="00542BAA">
              <w:rPr>
                <w:rFonts w:eastAsia="標楷體"/>
                <w:vertAlign w:val="subscript"/>
              </w:rPr>
              <w:t>5</w:t>
            </w:r>
            <w:r w:rsidRPr="00542BAA">
              <w:rPr>
                <w:rFonts w:eastAsia="標楷體"/>
              </w:rPr>
              <w:t>-</w:t>
            </w:r>
            <w:r w:rsidRPr="00542BAA">
              <w:rPr>
                <w:rFonts w:eastAsia="標楷體" w:hAnsi="標楷體" w:hint="eastAsia"/>
              </w:rPr>
              <w:t>氧化鉀</w:t>
            </w:r>
            <w:r w:rsidRPr="00542BAA">
              <w:rPr>
                <w:rFonts w:eastAsia="標楷體"/>
              </w:rPr>
              <w:t>K</w:t>
            </w:r>
            <w:r w:rsidRPr="00542BAA">
              <w:rPr>
                <w:rFonts w:eastAsia="標楷體"/>
                <w:vertAlign w:val="subscript"/>
              </w:rPr>
              <w:t>2</w:t>
            </w:r>
            <w:r w:rsidRPr="00542BAA">
              <w:rPr>
                <w:rFonts w:eastAsia="標楷體"/>
              </w:rPr>
              <w:t>O</w:t>
            </w:r>
            <w:r w:rsidRPr="00542BAA">
              <w:rPr>
                <w:rFonts w:eastAsia="標楷體" w:hAnsi="標楷體" w:hint="eastAsia"/>
              </w:rPr>
              <w:t>）小白菜、青江白菜、</w:t>
            </w:r>
            <w:r w:rsidRPr="00542BAA">
              <w:rPr>
                <w:rFonts w:eastAsia="標楷體" w:hAnsi="標楷體" w:hint="eastAsia"/>
                <w:spacing w:val="-6"/>
              </w:rPr>
              <w:t>芥藍、</w:t>
            </w:r>
            <w:r>
              <w:rPr>
                <w:rFonts w:eastAsia="標楷體" w:hAnsi="標楷體" w:hint="eastAsia"/>
                <w:spacing w:val="-6"/>
              </w:rPr>
              <w:t>芥藍芽、</w:t>
            </w:r>
            <w:r w:rsidRPr="00542BAA">
              <w:rPr>
                <w:rFonts w:eastAsia="標楷體" w:hAnsi="標楷體" w:hint="eastAsia"/>
              </w:rPr>
              <w:t>油菜及</w:t>
            </w:r>
            <w:r w:rsidRPr="00542BAA">
              <w:rPr>
                <w:rFonts w:eastAsia="標楷體" w:hAnsi="標楷體" w:hint="eastAsia"/>
                <w:spacing w:val="-6"/>
              </w:rPr>
              <w:t>小芥菜</w:t>
            </w:r>
            <w:r w:rsidRPr="00542BAA">
              <w:rPr>
                <w:rFonts w:ascii="標楷體" w:eastAsia="標楷體" w:hAnsi="標楷體" w:hint="eastAsia"/>
                <w:spacing w:val="-6"/>
              </w:rPr>
              <w:t>、</w:t>
            </w:r>
            <w:r w:rsidRPr="00542BAA">
              <w:rPr>
                <w:rFonts w:eastAsia="標楷體" w:hint="eastAsia"/>
                <w:b/>
                <w:bCs/>
                <w:sz w:val="22"/>
                <w:szCs w:val="22"/>
              </w:rPr>
              <w:t>菾菜</w:t>
            </w:r>
            <w:r w:rsidRPr="00542BAA">
              <w:rPr>
                <w:rFonts w:ascii="標楷體" w:eastAsia="標楷體" w:hAnsi="標楷體" w:hint="eastAsia"/>
                <w:spacing w:val="-6"/>
              </w:rPr>
              <w:t>、</w:t>
            </w:r>
            <w:r w:rsidRPr="00542BAA">
              <w:rPr>
                <w:rFonts w:eastAsia="標楷體" w:hint="eastAsia"/>
                <w:b/>
                <w:bCs/>
              </w:rPr>
              <w:t>甘藍芽</w:t>
            </w:r>
            <w:r>
              <w:rPr>
                <w:rFonts w:eastAsia="標楷體" w:hAnsi="標楷體" w:hint="eastAsia"/>
              </w:rPr>
              <w:t>、</w:t>
            </w:r>
            <w:r w:rsidRPr="00DE0460">
              <w:rPr>
                <w:rFonts w:eastAsia="標楷體" w:hint="eastAsia"/>
                <w:bCs/>
              </w:rPr>
              <w:t>莧菜、</w:t>
            </w:r>
            <w:r w:rsidRPr="00DE0460">
              <w:rPr>
                <w:rFonts w:eastAsia="標楷體" w:hint="eastAsia"/>
                <w:bCs/>
                <w:color w:val="FF0000"/>
              </w:rPr>
              <w:t>京都水菜、芝麻菜、青油菜、青松菜及塔菇菜</w:t>
            </w:r>
            <w:r w:rsidRPr="00DE0460">
              <w:rPr>
                <w:rFonts w:eastAsia="標楷體" w:hAnsi="標楷體" w:hint="eastAsia"/>
              </w:rPr>
              <w:t>為</w:t>
            </w:r>
            <w:r w:rsidRPr="00DE0460">
              <w:rPr>
                <w:rFonts w:eastAsia="標楷體"/>
                <w:spacing w:val="-6"/>
              </w:rPr>
              <w:t>150</w:t>
            </w:r>
            <w:r w:rsidRPr="00DE0460">
              <w:rPr>
                <w:rFonts w:eastAsia="標楷體" w:hAnsi="標楷體" w:hint="eastAsia"/>
                <w:spacing w:val="-6"/>
              </w:rPr>
              <w:t>～</w:t>
            </w:r>
            <w:r w:rsidRPr="00DE0460">
              <w:rPr>
                <w:rFonts w:eastAsia="標楷體"/>
                <w:spacing w:val="-6"/>
              </w:rPr>
              <w:t>250-50</w:t>
            </w:r>
            <w:r w:rsidRPr="00DE0460">
              <w:rPr>
                <w:rFonts w:eastAsia="標楷體" w:hAnsi="標楷體" w:hint="eastAsia"/>
                <w:spacing w:val="-6"/>
              </w:rPr>
              <w:t>～</w:t>
            </w:r>
            <w:r w:rsidRPr="00DE0460">
              <w:rPr>
                <w:rFonts w:eastAsia="標楷體"/>
                <w:spacing w:val="-6"/>
              </w:rPr>
              <w:t>75-100</w:t>
            </w:r>
            <w:r w:rsidRPr="00DE0460">
              <w:rPr>
                <w:rFonts w:eastAsia="標楷體" w:hAnsi="標楷體" w:hint="eastAsia"/>
                <w:spacing w:val="-6"/>
              </w:rPr>
              <w:t>～</w:t>
            </w:r>
            <w:r w:rsidRPr="00DE0460">
              <w:rPr>
                <w:rFonts w:eastAsia="標楷體"/>
                <w:spacing w:val="-6"/>
              </w:rPr>
              <w:t>150</w:t>
            </w:r>
            <w:r w:rsidRPr="00DE0460">
              <w:rPr>
                <w:rFonts w:eastAsia="標楷體" w:hAnsi="標楷體" w:hint="eastAsia"/>
                <w:spacing w:val="-6"/>
              </w:rPr>
              <w:t>、蕹菜為</w:t>
            </w:r>
            <w:r w:rsidRPr="00DE0460">
              <w:rPr>
                <w:rFonts w:eastAsia="標楷體"/>
                <w:spacing w:val="-6"/>
              </w:rPr>
              <w:t>120</w:t>
            </w:r>
            <w:r w:rsidRPr="00DE0460">
              <w:rPr>
                <w:rFonts w:eastAsia="標楷體" w:hAnsi="標楷體" w:hint="eastAsia"/>
                <w:spacing w:val="-6"/>
              </w:rPr>
              <w:t>～</w:t>
            </w:r>
            <w:r w:rsidRPr="00DE0460">
              <w:rPr>
                <w:rFonts w:eastAsia="標楷體"/>
                <w:spacing w:val="-6"/>
              </w:rPr>
              <w:t>180-50</w:t>
            </w:r>
            <w:r w:rsidRPr="00DE0460">
              <w:rPr>
                <w:rFonts w:eastAsia="標楷體" w:hAnsi="標楷體" w:hint="eastAsia"/>
                <w:spacing w:val="-6"/>
              </w:rPr>
              <w:t>～</w:t>
            </w:r>
            <w:r w:rsidRPr="00DE0460">
              <w:rPr>
                <w:rFonts w:eastAsia="標楷體"/>
                <w:spacing w:val="-6"/>
              </w:rPr>
              <w:t>90-100</w:t>
            </w:r>
            <w:r w:rsidRPr="00DE0460">
              <w:rPr>
                <w:rFonts w:eastAsia="標楷體" w:hAnsi="標楷體" w:hint="eastAsia"/>
                <w:spacing w:val="-6"/>
              </w:rPr>
              <w:t>～</w:t>
            </w:r>
            <w:r w:rsidRPr="00DE0460">
              <w:rPr>
                <w:rFonts w:eastAsia="標楷體"/>
                <w:spacing w:val="-6"/>
              </w:rPr>
              <w:t>150</w:t>
            </w:r>
            <w:r w:rsidRPr="00DE0460">
              <w:rPr>
                <w:rFonts w:eastAsia="標楷體" w:hAnsi="標楷體" w:hint="eastAsia"/>
                <w:spacing w:val="-6"/>
              </w:rPr>
              <w:t>、茼蒿</w:t>
            </w:r>
            <w:r>
              <w:rPr>
                <w:rFonts w:eastAsia="標楷體" w:hAnsi="標楷體" w:hint="eastAsia"/>
                <w:spacing w:val="-6"/>
              </w:rPr>
              <w:t>與</w:t>
            </w:r>
            <w:r w:rsidRPr="00DE0460">
              <w:rPr>
                <w:rFonts w:eastAsia="標楷體" w:hAnsi="標楷體" w:hint="eastAsia"/>
                <w:color w:val="FF0000"/>
                <w:spacing w:val="-6"/>
              </w:rPr>
              <w:t>春菊</w:t>
            </w:r>
            <w:r w:rsidRPr="00DE0460">
              <w:rPr>
                <w:rFonts w:eastAsia="標楷體" w:hAnsi="標楷體"/>
                <w:color w:val="FF0000"/>
                <w:spacing w:val="-6"/>
              </w:rPr>
              <w:t>(</w:t>
            </w:r>
            <w:r w:rsidRPr="00DE0460">
              <w:rPr>
                <w:rFonts w:eastAsia="標楷體" w:hAnsi="標楷體" w:hint="eastAsia"/>
                <w:color w:val="FF0000"/>
                <w:spacing w:val="-6"/>
              </w:rPr>
              <w:t>日本茼蒿</w:t>
            </w:r>
            <w:r w:rsidRPr="00DE0460">
              <w:rPr>
                <w:rFonts w:eastAsia="標楷體" w:hAnsi="標楷體"/>
                <w:color w:val="FF0000"/>
                <w:spacing w:val="-6"/>
              </w:rPr>
              <w:t>)</w:t>
            </w:r>
            <w:r w:rsidRPr="00DE0460">
              <w:rPr>
                <w:rFonts w:eastAsia="標楷體" w:hAnsi="標楷體" w:hint="eastAsia"/>
                <w:spacing w:val="-6"/>
              </w:rPr>
              <w:t>為</w:t>
            </w:r>
            <w:r w:rsidRPr="00DE0460">
              <w:rPr>
                <w:rFonts w:eastAsia="標楷體"/>
                <w:spacing w:val="-6"/>
              </w:rPr>
              <w:t>150-110-140</w:t>
            </w:r>
            <w:r w:rsidRPr="00DE0460">
              <w:rPr>
                <w:rFonts w:ascii="標楷體" w:eastAsia="標楷體" w:hAnsi="標楷體" w:hint="eastAsia"/>
                <w:spacing w:val="-6"/>
              </w:rPr>
              <w:t>，</w:t>
            </w:r>
            <w:r w:rsidRPr="00DE0460">
              <w:rPr>
                <w:rFonts w:eastAsia="標楷體" w:hAnsi="標楷體" w:hint="eastAsia"/>
              </w:rPr>
              <w:t>葉用蘿蔔</w:t>
            </w:r>
            <w:r w:rsidRPr="00DE0460">
              <w:rPr>
                <w:rFonts w:eastAsia="標楷體" w:hAnsi="標楷體"/>
              </w:rPr>
              <w:t>120-60-60</w:t>
            </w:r>
            <w:r w:rsidRPr="00DE0460">
              <w:rPr>
                <w:rFonts w:eastAsia="標楷體" w:hAnsi="標楷體" w:hint="eastAsia"/>
                <w:spacing w:val="-6"/>
              </w:rPr>
              <w:t>。</w:t>
            </w:r>
            <w:r w:rsidRPr="00DE0460">
              <w:rPr>
                <w:rFonts w:eastAsia="標楷體" w:hAnsi="標楷體" w:hint="eastAsia"/>
              </w:rPr>
              <w:t>塑膠布防雨保溫之設施栽培化</w:t>
            </w:r>
            <w:r w:rsidRPr="00542BAA">
              <w:rPr>
                <w:rFonts w:eastAsia="標楷體" w:hAnsi="標楷體" w:hint="eastAsia"/>
              </w:rPr>
              <w:t>學肥料用量降低</w:t>
            </w:r>
            <w:r w:rsidRPr="00542BAA">
              <w:rPr>
                <w:rFonts w:eastAsia="標楷體"/>
              </w:rPr>
              <w:t>25-50%</w:t>
            </w:r>
            <w:r w:rsidRPr="00542BAA">
              <w:rPr>
                <w:rFonts w:eastAsia="標楷體" w:hAnsi="標楷體" w:hint="eastAsia"/>
              </w:rPr>
              <w:t>。</w:t>
            </w:r>
          </w:p>
        </w:tc>
      </w:tr>
      <w:tr w:rsidR="0072790B" w:rsidRPr="00542BAA">
        <w:trPr>
          <w:cantSplit/>
          <w:trHeight w:val="858"/>
        </w:trPr>
        <w:tc>
          <w:tcPr>
            <w:tcW w:w="1729" w:type="dxa"/>
          </w:tcPr>
          <w:p w:rsidR="0072790B" w:rsidRPr="00542BAA" w:rsidRDefault="0072790B" w:rsidP="00687DC6">
            <w:pPr>
              <w:spacing w:line="480" w:lineRule="exact"/>
              <w:rPr>
                <w:rFonts w:eastAsia="標楷體"/>
              </w:rPr>
            </w:pPr>
            <w:r w:rsidRPr="00542BAA">
              <w:rPr>
                <w:rFonts w:eastAsia="標楷體"/>
              </w:rPr>
              <w:t xml:space="preserve">2. </w:t>
            </w:r>
            <w:r w:rsidRPr="00542BAA">
              <w:rPr>
                <w:rFonts w:eastAsia="標楷體" w:hAnsi="標楷體" w:hint="eastAsia"/>
              </w:rPr>
              <w:t>基肥</w:t>
            </w:r>
          </w:p>
        </w:tc>
        <w:tc>
          <w:tcPr>
            <w:tcW w:w="2771" w:type="dxa"/>
          </w:tcPr>
          <w:p w:rsidR="0072790B" w:rsidRPr="00542BAA" w:rsidRDefault="0072790B" w:rsidP="0012504E">
            <w:pPr>
              <w:spacing w:line="480" w:lineRule="exact"/>
              <w:jc w:val="both"/>
              <w:rPr>
                <w:rFonts w:eastAsia="標楷體"/>
              </w:rPr>
            </w:pPr>
            <w:r w:rsidRPr="00542BAA">
              <w:rPr>
                <w:rFonts w:eastAsia="標楷體" w:hAnsi="標楷體" w:hint="eastAsia"/>
              </w:rPr>
              <w:t>於整地作業時，堆肥及基肥全面撒施後，犁入土中與土壤充分混合，再整地作畦。</w:t>
            </w:r>
          </w:p>
        </w:tc>
        <w:tc>
          <w:tcPr>
            <w:tcW w:w="5516" w:type="dxa"/>
          </w:tcPr>
          <w:p w:rsidR="0072790B" w:rsidRPr="00542BAA" w:rsidRDefault="0072790B" w:rsidP="00687DC6">
            <w:pPr>
              <w:spacing w:line="480" w:lineRule="exact"/>
              <w:ind w:left="511" w:hangingChars="213" w:hanging="511"/>
              <w:rPr>
                <w:rFonts w:eastAsia="標楷體"/>
              </w:rPr>
            </w:pPr>
            <w:r w:rsidRPr="00542BAA">
              <w:rPr>
                <w:rFonts w:eastAsia="標楷體"/>
              </w:rPr>
              <w:t>1-1.</w:t>
            </w:r>
            <w:r w:rsidRPr="00542BAA">
              <w:rPr>
                <w:rFonts w:eastAsia="標楷體" w:hAnsi="標楷體" w:hint="eastAsia"/>
              </w:rPr>
              <w:t>土壤應事先排水，使作業容易進行。</w:t>
            </w:r>
          </w:p>
          <w:p w:rsidR="0072790B" w:rsidRPr="00542BAA" w:rsidRDefault="0072790B" w:rsidP="00687DC6">
            <w:pPr>
              <w:spacing w:line="480" w:lineRule="exact"/>
              <w:ind w:left="329" w:hangingChars="137" w:hanging="329"/>
              <w:rPr>
                <w:rFonts w:eastAsia="標楷體" w:hAnsi="標楷體"/>
              </w:rPr>
            </w:pPr>
            <w:r w:rsidRPr="00542BAA">
              <w:rPr>
                <w:rFonts w:eastAsia="標楷體"/>
              </w:rPr>
              <w:t>1-2.</w:t>
            </w:r>
            <w:r w:rsidRPr="00542BAA">
              <w:rPr>
                <w:rFonts w:eastAsia="標楷體" w:hAnsi="標楷體" w:hint="eastAsia"/>
              </w:rPr>
              <w:t>小白菜、青江白菜、</w:t>
            </w:r>
            <w:r w:rsidRPr="00542BAA">
              <w:rPr>
                <w:rFonts w:eastAsia="標楷體" w:hAnsi="標楷體" w:hint="eastAsia"/>
                <w:spacing w:val="-6"/>
              </w:rPr>
              <w:t>芥藍、</w:t>
            </w:r>
            <w:r>
              <w:rPr>
                <w:rFonts w:eastAsia="標楷體" w:hAnsi="標楷體" w:hint="eastAsia"/>
                <w:spacing w:val="-6"/>
              </w:rPr>
              <w:t>芥藍芽、</w:t>
            </w:r>
            <w:r w:rsidRPr="00542BAA">
              <w:rPr>
                <w:rFonts w:eastAsia="標楷體" w:hAnsi="標楷體" w:hint="eastAsia"/>
              </w:rPr>
              <w:t>油菜、</w:t>
            </w:r>
            <w:r w:rsidRPr="00542BAA">
              <w:rPr>
                <w:rFonts w:eastAsia="標楷體" w:hAnsi="標楷體" w:hint="eastAsia"/>
                <w:spacing w:val="-6"/>
              </w:rPr>
              <w:t>小芥菜</w:t>
            </w:r>
            <w:r w:rsidRPr="00542BAA">
              <w:rPr>
                <w:rFonts w:eastAsia="標楷體" w:hAnsi="標楷體" w:hint="eastAsia"/>
              </w:rPr>
              <w:t>、</w:t>
            </w:r>
            <w:r w:rsidRPr="00542BAA">
              <w:rPr>
                <w:rFonts w:eastAsia="標楷體" w:hAnsi="標楷體" w:hint="eastAsia"/>
                <w:spacing w:val="-6"/>
              </w:rPr>
              <w:t>茼蒿</w:t>
            </w:r>
            <w:r>
              <w:rPr>
                <w:rFonts w:eastAsia="標楷體" w:hAnsi="標楷體" w:hint="eastAsia"/>
                <w:spacing w:val="-6"/>
              </w:rPr>
              <w:t>、</w:t>
            </w:r>
            <w:r w:rsidRPr="00DE0460">
              <w:rPr>
                <w:rFonts w:eastAsia="標楷體" w:hAnsi="標楷體" w:hint="eastAsia"/>
                <w:color w:val="FF0000"/>
                <w:spacing w:val="-6"/>
              </w:rPr>
              <w:t>春菊</w:t>
            </w:r>
            <w:r w:rsidRPr="00DE0460">
              <w:rPr>
                <w:rFonts w:eastAsia="標楷體" w:hAnsi="標楷體"/>
                <w:color w:val="FF0000"/>
                <w:spacing w:val="-6"/>
              </w:rPr>
              <w:t>(</w:t>
            </w:r>
            <w:r w:rsidRPr="00DE0460">
              <w:rPr>
                <w:rFonts w:eastAsia="標楷體" w:hAnsi="標楷體" w:hint="eastAsia"/>
                <w:color w:val="FF0000"/>
                <w:spacing w:val="-6"/>
              </w:rPr>
              <w:t>日本茼蒿</w:t>
            </w:r>
            <w:r w:rsidRPr="00DE0460">
              <w:rPr>
                <w:rFonts w:eastAsia="標楷體" w:hAnsi="標楷體"/>
                <w:color w:val="FF0000"/>
                <w:spacing w:val="-6"/>
              </w:rPr>
              <w:t>)</w:t>
            </w:r>
            <w:r>
              <w:rPr>
                <w:rFonts w:eastAsia="標楷體" w:hint="eastAsia"/>
                <w:bCs/>
                <w:color w:val="FF0000"/>
              </w:rPr>
              <w:t>、</w:t>
            </w:r>
            <w:r w:rsidRPr="00DE0460">
              <w:rPr>
                <w:rFonts w:eastAsia="標楷體" w:hint="eastAsia"/>
                <w:bCs/>
                <w:color w:val="FF0000"/>
              </w:rPr>
              <w:t>京都水菜、芝麻菜、青油菜、青松菜及塔菇菜</w:t>
            </w:r>
            <w:r w:rsidRPr="00542BAA">
              <w:rPr>
                <w:rFonts w:eastAsia="標楷體" w:hAnsi="標楷體" w:hint="eastAsia"/>
                <w:spacing w:val="-6"/>
              </w:rPr>
              <w:t>及莧菜</w:t>
            </w:r>
            <w:r w:rsidRPr="00542BAA">
              <w:rPr>
                <w:rFonts w:eastAsia="標楷體" w:hAnsi="標楷體" w:hint="eastAsia"/>
              </w:rPr>
              <w:t>堆肥及磷肥全量，氮肥</w:t>
            </w:r>
            <w:r w:rsidRPr="00542BAA">
              <w:rPr>
                <w:rFonts w:eastAsia="標楷體"/>
              </w:rPr>
              <w:t>50%</w:t>
            </w:r>
            <w:r w:rsidRPr="00542BAA">
              <w:rPr>
                <w:rFonts w:eastAsia="標楷體" w:hAnsi="標楷體" w:hint="eastAsia"/>
              </w:rPr>
              <w:t>作為基肥施用，</w:t>
            </w:r>
          </w:p>
          <w:p w:rsidR="0072790B" w:rsidRPr="00542BAA" w:rsidRDefault="0072790B" w:rsidP="00687DC6">
            <w:pPr>
              <w:spacing w:line="480" w:lineRule="exact"/>
              <w:ind w:left="329" w:hangingChars="137" w:hanging="329"/>
              <w:rPr>
                <w:rFonts w:eastAsia="標楷體"/>
              </w:rPr>
            </w:pPr>
            <w:r w:rsidRPr="00542BAA">
              <w:rPr>
                <w:rFonts w:eastAsia="標楷體"/>
              </w:rPr>
              <w:t>1-2.</w:t>
            </w:r>
            <w:r w:rsidRPr="00542BAA">
              <w:rPr>
                <w:rFonts w:eastAsia="標楷體" w:hAnsi="標楷體" w:hint="eastAsia"/>
                <w:sz w:val="22"/>
                <w:szCs w:val="22"/>
              </w:rPr>
              <w:t>葉用蘿蔔</w:t>
            </w:r>
            <w:r w:rsidRPr="00542BAA">
              <w:rPr>
                <w:rFonts w:eastAsia="標楷體" w:hAnsi="標楷體" w:hint="eastAsia"/>
              </w:rPr>
              <w:t>氮肥</w:t>
            </w:r>
            <w:r w:rsidRPr="00542BAA">
              <w:rPr>
                <w:rFonts w:eastAsia="標楷體" w:hAnsi="標楷體"/>
                <w:sz w:val="22"/>
                <w:szCs w:val="22"/>
              </w:rPr>
              <w:t>30</w:t>
            </w:r>
            <w:r w:rsidRPr="00542BAA">
              <w:rPr>
                <w:rFonts w:ascii="標楷體" w:eastAsia="標楷體" w:hAnsi="標楷體" w:hint="eastAsia"/>
                <w:sz w:val="22"/>
                <w:szCs w:val="22"/>
              </w:rPr>
              <w:t>％，鉀肥</w:t>
            </w:r>
            <w:r w:rsidRPr="00542BAA">
              <w:rPr>
                <w:rFonts w:ascii="標楷體" w:eastAsia="標楷體" w:hAnsi="標楷體"/>
                <w:sz w:val="22"/>
                <w:szCs w:val="22"/>
              </w:rPr>
              <w:t>50</w:t>
            </w:r>
            <w:r w:rsidRPr="00542BAA">
              <w:rPr>
                <w:rFonts w:ascii="標楷體" w:eastAsia="標楷體" w:hAnsi="標楷體" w:hint="eastAsia"/>
                <w:sz w:val="22"/>
                <w:szCs w:val="22"/>
              </w:rPr>
              <w:t>％，</w:t>
            </w:r>
            <w:r w:rsidRPr="00542BAA">
              <w:rPr>
                <w:rFonts w:eastAsia="標楷體" w:hAnsi="標楷體" w:hint="eastAsia"/>
              </w:rPr>
              <w:t>堆肥及磷肥全量</w:t>
            </w:r>
            <w:r w:rsidRPr="00542BAA">
              <w:rPr>
                <w:rFonts w:eastAsia="標楷體" w:hAnsi="標楷體" w:hint="eastAsia"/>
                <w:sz w:val="22"/>
                <w:szCs w:val="22"/>
              </w:rPr>
              <w:t>作為基肥。</w:t>
            </w:r>
          </w:p>
          <w:p w:rsidR="0072790B" w:rsidRPr="00542BAA" w:rsidRDefault="0072790B" w:rsidP="00687DC6">
            <w:pPr>
              <w:spacing w:line="480" w:lineRule="exact"/>
              <w:rPr>
                <w:rFonts w:eastAsia="標楷體" w:hAnsi="標楷體"/>
              </w:rPr>
            </w:pPr>
            <w:r w:rsidRPr="00542BAA">
              <w:rPr>
                <w:rFonts w:eastAsia="標楷體" w:hAnsi="標楷體"/>
                <w:spacing w:val="-6"/>
              </w:rPr>
              <w:t>1-3</w:t>
            </w:r>
            <w:r w:rsidRPr="00542BAA">
              <w:rPr>
                <w:rFonts w:eastAsia="標楷體" w:hAnsi="標楷體" w:hint="eastAsia"/>
                <w:spacing w:val="-6"/>
              </w:rPr>
              <w:t>蕹菜</w:t>
            </w:r>
            <w:r w:rsidRPr="00542BAA">
              <w:rPr>
                <w:rFonts w:eastAsia="標楷體" w:hAnsi="標楷體" w:hint="eastAsia"/>
              </w:rPr>
              <w:t>堆肥及磷肥全量，氮肥</w:t>
            </w:r>
            <w:r w:rsidRPr="00542BAA">
              <w:rPr>
                <w:rFonts w:eastAsia="標楷體"/>
              </w:rPr>
              <w:t>34%</w:t>
            </w:r>
            <w:r w:rsidRPr="00542BAA">
              <w:rPr>
                <w:rFonts w:eastAsia="標楷體" w:hAnsi="標楷體" w:hint="eastAsia"/>
              </w:rPr>
              <w:t>作為基肥施用。</w:t>
            </w:r>
          </w:p>
          <w:p w:rsidR="0072790B" w:rsidRPr="00542BAA" w:rsidRDefault="0072790B" w:rsidP="00687DC6">
            <w:pPr>
              <w:spacing w:line="480" w:lineRule="exact"/>
              <w:ind w:leftChars="20" w:left="329" w:hangingChars="117" w:hanging="281"/>
              <w:rPr>
                <w:rFonts w:eastAsia="標楷體"/>
              </w:rPr>
            </w:pPr>
            <w:r w:rsidRPr="00542BAA">
              <w:rPr>
                <w:rFonts w:eastAsia="標楷體" w:hAnsi="標楷體"/>
              </w:rPr>
              <w:t>1-4</w:t>
            </w:r>
            <w:r w:rsidRPr="00542BAA">
              <w:rPr>
                <w:rFonts w:eastAsia="標楷體" w:hint="eastAsia"/>
                <w:b/>
                <w:bCs/>
                <w:sz w:val="22"/>
                <w:szCs w:val="22"/>
              </w:rPr>
              <w:t>菾菜</w:t>
            </w:r>
            <w:r w:rsidRPr="00542BAA">
              <w:rPr>
                <w:rFonts w:ascii="標楷體" w:eastAsia="標楷體" w:hAnsi="標楷體" w:hint="eastAsia"/>
                <w:spacing w:val="-6"/>
              </w:rPr>
              <w:t>、</w:t>
            </w:r>
            <w:r w:rsidRPr="00542BAA">
              <w:rPr>
                <w:rFonts w:eastAsia="標楷體" w:hint="eastAsia"/>
                <w:b/>
                <w:bCs/>
              </w:rPr>
              <w:t>甘藍芽</w:t>
            </w:r>
            <w:r w:rsidRPr="00542BAA">
              <w:rPr>
                <w:rFonts w:eastAsia="標楷體" w:hAnsi="標楷體" w:hint="eastAsia"/>
              </w:rPr>
              <w:t>堆肥及磷肥全量，氮肥</w:t>
            </w:r>
            <w:r w:rsidRPr="00542BAA">
              <w:rPr>
                <w:rFonts w:eastAsia="標楷體"/>
              </w:rPr>
              <w:t>25%</w:t>
            </w:r>
            <w:r w:rsidRPr="00542BAA">
              <w:rPr>
                <w:rFonts w:eastAsia="標楷體" w:hAnsi="標楷體" w:hint="eastAsia"/>
              </w:rPr>
              <w:t>作為基肥。</w:t>
            </w:r>
          </w:p>
        </w:tc>
      </w:tr>
      <w:tr w:rsidR="0072790B" w:rsidRPr="00542BAA">
        <w:trPr>
          <w:cantSplit/>
          <w:trHeight w:val="1090"/>
        </w:trPr>
        <w:tc>
          <w:tcPr>
            <w:tcW w:w="1729" w:type="dxa"/>
          </w:tcPr>
          <w:p w:rsidR="0072790B" w:rsidRPr="00542BAA" w:rsidRDefault="0072790B" w:rsidP="00687DC6">
            <w:pPr>
              <w:spacing w:line="480" w:lineRule="exact"/>
              <w:rPr>
                <w:rFonts w:eastAsia="標楷體"/>
              </w:rPr>
            </w:pPr>
            <w:r w:rsidRPr="00542BAA">
              <w:rPr>
                <w:rFonts w:eastAsia="標楷體"/>
              </w:rPr>
              <w:t xml:space="preserve">3. </w:t>
            </w:r>
            <w:r w:rsidRPr="00542BAA">
              <w:rPr>
                <w:rFonts w:eastAsia="標楷體" w:hAnsi="標楷體" w:hint="eastAsia"/>
              </w:rPr>
              <w:t>追肥</w:t>
            </w:r>
          </w:p>
        </w:tc>
        <w:tc>
          <w:tcPr>
            <w:tcW w:w="2771" w:type="dxa"/>
          </w:tcPr>
          <w:p w:rsidR="0072790B" w:rsidRPr="00542BAA" w:rsidRDefault="0072790B" w:rsidP="0012504E">
            <w:pPr>
              <w:spacing w:line="480" w:lineRule="exact"/>
              <w:rPr>
                <w:rFonts w:eastAsia="標楷體"/>
              </w:rPr>
            </w:pPr>
            <w:r w:rsidRPr="00542BAA">
              <w:rPr>
                <w:rFonts w:eastAsia="標楷體" w:hAnsi="標楷體" w:hint="eastAsia"/>
              </w:rPr>
              <w:t>撒施於植株間，撒施後應酌量噴水減少肥料附著於葉片上。</w:t>
            </w:r>
          </w:p>
        </w:tc>
        <w:tc>
          <w:tcPr>
            <w:tcW w:w="5516" w:type="dxa"/>
          </w:tcPr>
          <w:p w:rsidR="0072790B" w:rsidRPr="00542BAA" w:rsidRDefault="0072790B" w:rsidP="00687DC6">
            <w:pPr>
              <w:spacing w:line="480" w:lineRule="exact"/>
              <w:ind w:left="480" w:hangingChars="200" w:hanging="480"/>
              <w:rPr>
                <w:rFonts w:ascii="標楷體" w:eastAsia="標楷體" w:hAnsi="標楷體"/>
              </w:rPr>
            </w:pPr>
            <w:r w:rsidRPr="00542BAA">
              <w:rPr>
                <w:rFonts w:eastAsia="標楷體"/>
              </w:rPr>
              <w:t>1-1.</w:t>
            </w:r>
            <w:r w:rsidRPr="00542BAA">
              <w:rPr>
                <w:rFonts w:ascii="標楷體" w:eastAsia="標楷體" w:hAnsi="標楷體" w:hint="eastAsia"/>
              </w:rPr>
              <w:t>小白菜、青江白菜、</w:t>
            </w:r>
            <w:r w:rsidRPr="00542BAA">
              <w:rPr>
                <w:rFonts w:ascii="標楷體" w:eastAsia="標楷體" w:hAnsi="標楷體" w:hint="eastAsia"/>
                <w:spacing w:val="-6"/>
              </w:rPr>
              <w:t>芥藍、</w:t>
            </w:r>
            <w:r>
              <w:rPr>
                <w:rFonts w:ascii="標楷體" w:eastAsia="標楷體" w:hAnsi="標楷體" w:hint="eastAsia"/>
                <w:spacing w:val="-6"/>
              </w:rPr>
              <w:t>芥藍芽、</w:t>
            </w:r>
            <w:r w:rsidRPr="00542BAA">
              <w:rPr>
                <w:rFonts w:ascii="標楷體" w:eastAsia="標楷體" w:hAnsi="標楷體" w:hint="eastAsia"/>
              </w:rPr>
              <w:t>油菜、</w:t>
            </w:r>
            <w:r w:rsidRPr="00542BAA">
              <w:rPr>
                <w:rFonts w:ascii="標楷體" w:eastAsia="標楷體" w:hAnsi="標楷體" w:hint="eastAsia"/>
                <w:spacing w:val="-6"/>
              </w:rPr>
              <w:t>小芥菜</w:t>
            </w:r>
            <w:r>
              <w:rPr>
                <w:rFonts w:ascii="標楷體" w:eastAsia="標楷體" w:hAnsi="標楷體" w:hint="eastAsia"/>
              </w:rPr>
              <w:t>、</w:t>
            </w:r>
            <w:r w:rsidRPr="00542BAA">
              <w:rPr>
                <w:rFonts w:ascii="標楷體" w:eastAsia="標楷體" w:hAnsi="標楷體" w:hint="eastAsia"/>
                <w:spacing w:val="-6"/>
              </w:rPr>
              <w:t>茼蒿</w:t>
            </w:r>
            <w:r>
              <w:rPr>
                <w:rFonts w:ascii="標楷體" w:eastAsia="標楷體" w:hAnsi="標楷體" w:hint="eastAsia"/>
                <w:spacing w:val="-6"/>
              </w:rPr>
              <w:t>、</w:t>
            </w:r>
            <w:r w:rsidRPr="00DE0460">
              <w:rPr>
                <w:rFonts w:eastAsia="標楷體" w:hAnsi="標楷體" w:hint="eastAsia"/>
                <w:color w:val="FF0000"/>
                <w:spacing w:val="-6"/>
              </w:rPr>
              <w:t>春菊</w:t>
            </w:r>
            <w:r w:rsidRPr="00DE0460">
              <w:rPr>
                <w:rFonts w:eastAsia="標楷體" w:hAnsi="標楷體"/>
                <w:color w:val="FF0000"/>
                <w:spacing w:val="-6"/>
              </w:rPr>
              <w:t>(</w:t>
            </w:r>
            <w:r w:rsidRPr="00DE0460">
              <w:rPr>
                <w:rFonts w:eastAsia="標楷體" w:hAnsi="標楷體" w:hint="eastAsia"/>
                <w:color w:val="FF0000"/>
                <w:spacing w:val="-6"/>
              </w:rPr>
              <w:t>日本茼蒿</w:t>
            </w:r>
            <w:r w:rsidRPr="00DE0460">
              <w:rPr>
                <w:rFonts w:eastAsia="標楷體" w:hAnsi="標楷體"/>
                <w:color w:val="FF0000"/>
                <w:spacing w:val="-6"/>
              </w:rPr>
              <w:t>)</w:t>
            </w:r>
            <w:r>
              <w:rPr>
                <w:rFonts w:eastAsia="標楷體" w:hint="eastAsia"/>
                <w:bCs/>
                <w:color w:val="FF0000"/>
              </w:rPr>
              <w:t>、</w:t>
            </w:r>
            <w:r w:rsidRPr="00DE0460">
              <w:rPr>
                <w:rFonts w:eastAsia="標楷體" w:hint="eastAsia"/>
                <w:bCs/>
                <w:color w:val="FF0000"/>
              </w:rPr>
              <w:t>京都水菜、芝麻菜、青油菜、青松菜及塔菇菜</w:t>
            </w:r>
            <w:r w:rsidRPr="00542BAA">
              <w:rPr>
                <w:rFonts w:eastAsia="標楷體" w:hAnsi="標楷體" w:hint="eastAsia"/>
                <w:spacing w:val="-6"/>
              </w:rPr>
              <w:t>及莧菜</w:t>
            </w:r>
            <w:r w:rsidRPr="00542BAA">
              <w:rPr>
                <w:rFonts w:ascii="標楷體" w:eastAsia="標楷體" w:hAnsi="標楷體" w:hint="eastAsia"/>
              </w:rPr>
              <w:t>按氮肥及鉀肥總施肥量之</w:t>
            </w:r>
            <w:r w:rsidRPr="00542BAA">
              <w:rPr>
                <w:rFonts w:ascii="標楷體" w:eastAsia="標楷體" w:hAnsi="標楷體"/>
              </w:rPr>
              <w:t>50%</w:t>
            </w:r>
            <w:r w:rsidRPr="00542BAA">
              <w:rPr>
                <w:rFonts w:ascii="標楷體" w:eastAsia="標楷體" w:hAnsi="標楷體" w:hint="eastAsia"/>
              </w:rPr>
              <w:t>作為追肥分別於發芽後</w:t>
            </w:r>
            <w:r w:rsidRPr="00542BAA">
              <w:rPr>
                <w:rFonts w:ascii="標楷體" w:eastAsia="標楷體" w:hAnsi="標楷體"/>
              </w:rPr>
              <w:t>15-20</w:t>
            </w:r>
            <w:r w:rsidRPr="00542BAA">
              <w:rPr>
                <w:rFonts w:ascii="標楷體" w:eastAsia="標楷體" w:hAnsi="標楷體" w:hint="eastAsia"/>
              </w:rPr>
              <w:t>天施用。</w:t>
            </w:r>
          </w:p>
          <w:p w:rsidR="0072790B" w:rsidRPr="00542BAA" w:rsidRDefault="0072790B" w:rsidP="00687DC6">
            <w:pPr>
              <w:spacing w:line="480" w:lineRule="exact"/>
              <w:ind w:left="480" w:hangingChars="200" w:hanging="480"/>
              <w:rPr>
                <w:rFonts w:ascii="標楷體" w:eastAsia="標楷體" w:hAnsi="標楷體"/>
              </w:rPr>
            </w:pPr>
            <w:r w:rsidRPr="00542BAA">
              <w:rPr>
                <w:rFonts w:eastAsia="標楷體"/>
              </w:rPr>
              <w:t>1-2.</w:t>
            </w:r>
            <w:r w:rsidRPr="00542BAA">
              <w:rPr>
                <w:rFonts w:ascii="標楷體" w:eastAsia="標楷體" w:hAnsi="標楷體" w:hint="eastAsia"/>
                <w:sz w:val="22"/>
                <w:szCs w:val="22"/>
              </w:rPr>
              <w:t>葉用蘿蔔氮肥</w:t>
            </w:r>
            <w:r w:rsidRPr="00542BAA">
              <w:rPr>
                <w:rFonts w:ascii="標楷體" w:eastAsia="標楷體" w:hAnsi="標楷體"/>
                <w:sz w:val="22"/>
                <w:szCs w:val="22"/>
              </w:rPr>
              <w:t>40</w:t>
            </w:r>
            <w:r w:rsidRPr="00542BAA">
              <w:rPr>
                <w:rFonts w:ascii="標楷體" w:eastAsia="標楷體" w:hAnsi="標楷體" w:hint="eastAsia"/>
                <w:sz w:val="22"/>
                <w:szCs w:val="22"/>
              </w:rPr>
              <w:t>％在</w:t>
            </w:r>
            <w:r w:rsidRPr="00542BAA">
              <w:rPr>
                <w:rFonts w:ascii="標楷體" w:eastAsia="標楷體" w:hAnsi="標楷體" w:hint="eastAsia"/>
                <w:spacing w:val="20"/>
              </w:rPr>
              <w:t>本葉為</w:t>
            </w:r>
            <w:r w:rsidRPr="00542BAA">
              <w:rPr>
                <w:rFonts w:ascii="標楷體" w:eastAsia="標楷體" w:hAnsi="標楷體"/>
                <w:spacing w:val="20"/>
              </w:rPr>
              <w:t>1~2</w:t>
            </w:r>
            <w:r w:rsidRPr="00542BAA">
              <w:rPr>
                <w:rFonts w:ascii="標楷體" w:eastAsia="標楷體" w:hAnsi="標楷體" w:hint="eastAsia"/>
                <w:spacing w:val="20"/>
              </w:rPr>
              <w:t>片時撒施第一次追肥，</w:t>
            </w:r>
            <w:r w:rsidRPr="00542BAA">
              <w:rPr>
                <w:rFonts w:ascii="標楷體" w:eastAsia="標楷體" w:hAnsi="標楷體"/>
                <w:spacing w:val="20"/>
              </w:rPr>
              <w:t>30</w:t>
            </w:r>
            <w:r w:rsidRPr="00542BAA">
              <w:rPr>
                <w:rFonts w:ascii="標楷體" w:eastAsia="標楷體" w:hAnsi="標楷體" w:hint="eastAsia"/>
                <w:spacing w:val="20"/>
              </w:rPr>
              <w:t>％在本葉</w:t>
            </w:r>
            <w:r w:rsidRPr="00542BAA">
              <w:rPr>
                <w:rFonts w:ascii="標楷體" w:eastAsia="標楷體" w:hAnsi="標楷體"/>
                <w:spacing w:val="20"/>
              </w:rPr>
              <w:t>3~4</w:t>
            </w:r>
            <w:r w:rsidRPr="00542BAA">
              <w:rPr>
                <w:rFonts w:ascii="標楷體" w:eastAsia="標楷體" w:hAnsi="標楷體" w:hint="eastAsia"/>
                <w:spacing w:val="20"/>
              </w:rPr>
              <w:t>片時撒施第二次追肥，鉀肥</w:t>
            </w:r>
            <w:r w:rsidRPr="00542BAA">
              <w:rPr>
                <w:rFonts w:ascii="標楷體" w:eastAsia="標楷體" w:hAnsi="標楷體"/>
                <w:spacing w:val="20"/>
              </w:rPr>
              <w:t>50</w:t>
            </w:r>
            <w:r w:rsidRPr="00542BAA">
              <w:rPr>
                <w:rFonts w:ascii="標楷體" w:eastAsia="標楷體" w:hAnsi="標楷體" w:hint="eastAsia"/>
                <w:spacing w:val="20"/>
              </w:rPr>
              <w:t>％於第一次追肥施用。</w:t>
            </w:r>
            <w:r w:rsidRPr="00542BAA">
              <w:rPr>
                <w:rFonts w:ascii="標楷體" w:eastAsia="標楷體" w:hAnsi="標楷體"/>
                <w:spacing w:val="20"/>
              </w:rPr>
              <w:t xml:space="preserve"> </w:t>
            </w:r>
          </w:p>
          <w:p w:rsidR="0072790B" w:rsidRPr="00542BAA" w:rsidRDefault="0072790B" w:rsidP="00687DC6">
            <w:pPr>
              <w:spacing w:line="480" w:lineRule="exact"/>
              <w:ind w:left="456" w:hangingChars="190" w:hanging="456"/>
              <w:rPr>
                <w:rFonts w:eastAsia="標楷體" w:hAnsi="標楷體"/>
              </w:rPr>
            </w:pPr>
            <w:r w:rsidRPr="00542BAA">
              <w:rPr>
                <w:rFonts w:eastAsia="標楷體"/>
              </w:rPr>
              <w:t>1-3.</w:t>
            </w:r>
            <w:r w:rsidRPr="00542BAA">
              <w:rPr>
                <w:rFonts w:eastAsia="標楷體" w:hAnsi="標楷體" w:hint="eastAsia"/>
                <w:spacing w:val="-6"/>
              </w:rPr>
              <w:t>蕹菜</w:t>
            </w:r>
            <w:r w:rsidRPr="00542BAA">
              <w:rPr>
                <w:rFonts w:eastAsia="標楷體" w:hAnsi="標楷體" w:hint="eastAsia"/>
              </w:rPr>
              <w:t>按氮肥及鉀肥總施肥量之</w:t>
            </w:r>
            <w:r w:rsidRPr="00542BAA">
              <w:rPr>
                <w:rFonts w:eastAsia="標楷體"/>
              </w:rPr>
              <w:t>66%</w:t>
            </w:r>
            <w:r w:rsidRPr="00542BAA">
              <w:rPr>
                <w:rFonts w:eastAsia="標楷體" w:hAnsi="標楷體" w:hint="eastAsia"/>
              </w:rPr>
              <w:t>作為追肥分別於播種後</w:t>
            </w:r>
            <w:r w:rsidRPr="00542BAA">
              <w:rPr>
                <w:rFonts w:eastAsia="標楷體"/>
              </w:rPr>
              <w:t>10-12</w:t>
            </w:r>
            <w:r w:rsidRPr="00542BAA">
              <w:rPr>
                <w:rFonts w:eastAsia="標楷體" w:hAnsi="標楷體" w:hint="eastAsia"/>
              </w:rPr>
              <w:t>天及播種後</w:t>
            </w:r>
            <w:r w:rsidRPr="00542BAA">
              <w:rPr>
                <w:rFonts w:eastAsia="標楷體"/>
              </w:rPr>
              <w:t>18-20</w:t>
            </w:r>
            <w:r w:rsidRPr="00542BAA">
              <w:rPr>
                <w:rFonts w:eastAsia="標楷體" w:hAnsi="標楷體" w:hint="eastAsia"/>
              </w:rPr>
              <w:t>天施用，多割栽培於每次割後加施氮肥</w:t>
            </w:r>
            <w:r w:rsidRPr="00542BAA">
              <w:rPr>
                <w:rFonts w:eastAsia="標楷體"/>
              </w:rPr>
              <w:t>33%</w:t>
            </w:r>
            <w:r w:rsidRPr="00542BAA">
              <w:rPr>
                <w:rFonts w:eastAsia="標楷體" w:hAnsi="標楷體" w:hint="eastAsia"/>
              </w:rPr>
              <w:t>。</w:t>
            </w:r>
          </w:p>
          <w:p w:rsidR="0072790B" w:rsidRPr="00542BAA" w:rsidRDefault="0072790B" w:rsidP="00AD1B04">
            <w:pPr>
              <w:spacing w:line="480" w:lineRule="exact"/>
              <w:ind w:left="480" w:hangingChars="200" w:hanging="480"/>
              <w:rPr>
                <w:rFonts w:eastAsia="標楷體"/>
              </w:rPr>
            </w:pPr>
            <w:r w:rsidRPr="00542BAA">
              <w:rPr>
                <w:rFonts w:eastAsia="標楷體"/>
              </w:rPr>
              <w:t>1-4.</w:t>
            </w:r>
            <w:r w:rsidRPr="00542BAA">
              <w:rPr>
                <w:rFonts w:eastAsia="標楷體"/>
                <w:b/>
                <w:bCs/>
                <w:sz w:val="22"/>
                <w:szCs w:val="22"/>
              </w:rPr>
              <w:t xml:space="preserve"> </w:t>
            </w:r>
            <w:r w:rsidRPr="00542BAA">
              <w:rPr>
                <w:rFonts w:eastAsia="標楷體" w:hint="eastAsia"/>
                <w:b/>
                <w:bCs/>
                <w:sz w:val="22"/>
                <w:szCs w:val="22"/>
              </w:rPr>
              <w:t>菾菜</w:t>
            </w:r>
            <w:r w:rsidRPr="00542BAA">
              <w:rPr>
                <w:rFonts w:ascii="標楷體" w:eastAsia="標楷體" w:hAnsi="標楷體" w:hint="eastAsia"/>
                <w:spacing w:val="-6"/>
              </w:rPr>
              <w:t>、</w:t>
            </w:r>
            <w:r w:rsidRPr="00542BAA">
              <w:rPr>
                <w:rFonts w:eastAsia="標楷體" w:hint="eastAsia"/>
                <w:b/>
                <w:bCs/>
              </w:rPr>
              <w:t>甘藍芽</w:t>
            </w:r>
            <w:r w:rsidRPr="00542BAA">
              <w:rPr>
                <w:rFonts w:eastAsia="標楷體" w:hAnsi="標楷體" w:hint="eastAsia"/>
              </w:rPr>
              <w:t>氮肥及鉀肥總施肥量之</w:t>
            </w:r>
            <w:r w:rsidRPr="00542BAA">
              <w:rPr>
                <w:rFonts w:eastAsia="標楷體"/>
              </w:rPr>
              <w:t>75%</w:t>
            </w:r>
            <w:r w:rsidRPr="00542BAA">
              <w:rPr>
                <w:rFonts w:eastAsia="標楷體" w:hAnsi="標楷體" w:hint="eastAsia"/>
              </w:rPr>
              <w:t>作為追肥分別於種植後</w:t>
            </w:r>
            <w:r w:rsidRPr="00542BAA">
              <w:rPr>
                <w:rFonts w:eastAsia="標楷體"/>
              </w:rPr>
              <w:t>10-12</w:t>
            </w:r>
            <w:r w:rsidRPr="00542BAA">
              <w:rPr>
                <w:rFonts w:eastAsia="標楷體" w:hAnsi="標楷體" w:hint="eastAsia"/>
              </w:rPr>
              <w:t>天，種植後</w:t>
            </w:r>
            <w:r w:rsidRPr="00542BAA">
              <w:rPr>
                <w:rFonts w:eastAsia="標楷體"/>
              </w:rPr>
              <w:t>18-20</w:t>
            </w:r>
            <w:r w:rsidRPr="00542BAA">
              <w:rPr>
                <w:rFonts w:eastAsia="標楷體" w:hAnsi="標楷體" w:hint="eastAsia"/>
              </w:rPr>
              <w:t>天及</w:t>
            </w:r>
            <w:r w:rsidRPr="00542BAA">
              <w:rPr>
                <w:rFonts w:eastAsia="標楷體" w:hAnsi="標楷體"/>
              </w:rPr>
              <w:t>28-30</w:t>
            </w:r>
            <w:r w:rsidRPr="00542BAA">
              <w:rPr>
                <w:rFonts w:eastAsia="標楷體" w:hAnsi="標楷體" w:hint="eastAsia"/>
              </w:rPr>
              <w:t>施用。</w:t>
            </w:r>
          </w:p>
        </w:tc>
      </w:tr>
    </w:tbl>
    <w:p w:rsidR="0072790B" w:rsidRPr="00542BAA" w:rsidRDefault="0072790B" w:rsidP="00DD31C8">
      <w:pPr>
        <w:pStyle w:val="NormalWeb"/>
        <w:spacing w:beforeLines="50" w:beforeAutospacing="0" w:after="0" w:afterAutospacing="0" w:line="240" w:lineRule="exact"/>
        <w:ind w:right="720"/>
        <w:rPr>
          <w:rFonts w:ascii="Times New Roman" w:eastAsia="標楷體" w:hAnsi="Times New Roman" w:cs="Times New Roman"/>
          <w:spacing w:val="20"/>
          <w:szCs w:val="27"/>
        </w:rPr>
      </w:pPr>
      <w:r w:rsidRPr="00542BAA">
        <w:rPr>
          <w:rFonts w:ascii="Times New Roman" w:eastAsia="標楷體" w:hAnsi="標楷體" w:cs="Times New Roman" w:hint="eastAsia"/>
          <w:spacing w:val="20"/>
          <w:szCs w:val="27"/>
        </w:rPr>
        <w:t>備註：</w:t>
      </w:r>
    </w:p>
    <w:p w:rsidR="0072790B" w:rsidRPr="00542BAA" w:rsidRDefault="0072790B" w:rsidP="00786B7E">
      <w:pPr>
        <w:ind w:firstLineChars="150" w:firstLine="360"/>
        <w:rPr>
          <w:rFonts w:eastAsia="標楷體"/>
        </w:rPr>
      </w:pPr>
      <w:r w:rsidRPr="00542BAA">
        <w:rPr>
          <w:rFonts w:eastAsia="標楷體"/>
        </w:rPr>
        <w:t>1.</w:t>
      </w:r>
      <w:r w:rsidRPr="00542BAA">
        <w:rPr>
          <w:rFonts w:eastAsia="標楷體" w:hAnsi="標楷體" w:hint="eastAsia"/>
        </w:rPr>
        <w:t>請依土壤性質與肥力情形調查實施用量。</w:t>
      </w:r>
    </w:p>
    <w:p w:rsidR="0072790B" w:rsidRPr="00542BAA" w:rsidRDefault="0072790B" w:rsidP="00786B7E">
      <w:pPr>
        <w:ind w:firstLineChars="150" w:firstLine="360"/>
        <w:rPr>
          <w:rFonts w:eastAsia="標楷體"/>
        </w:rPr>
      </w:pPr>
      <w:r w:rsidRPr="00542BAA">
        <w:rPr>
          <w:rFonts w:eastAsia="標楷體"/>
        </w:rPr>
        <w:t>2.</w:t>
      </w:r>
      <w:r w:rsidRPr="00542BAA">
        <w:rPr>
          <w:rFonts w:eastAsia="標楷體" w:hAnsi="標楷體" w:hint="eastAsia"/>
        </w:rPr>
        <w:t>生育期間，隨時依生育狀況、溫度及土壤</w:t>
      </w:r>
      <w:r w:rsidRPr="00542BAA">
        <w:rPr>
          <w:rFonts w:eastAsia="標楷體"/>
        </w:rPr>
        <w:t>EC</w:t>
      </w:r>
      <w:r w:rsidRPr="00542BAA">
        <w:rPr>
          <w:rFonts w:eastAsia="標楷體" w:hAnsi="標楷體" w:hint="eastAsia"/>
        </w:rPr>
        <w:t>值等進行微調。</w:t>
      </w:r>
    </w:p>
    <w:p w:rsidR="0072790B" w:rsidRPr="00496342" w:rsidRDefault="0072790B" w:rsidP="00220634">
      <w:pPr>
        <w:ind w:leftChars="150" w:left="600" w:hangingChars="100" w:hanging="240"/>
        <w:rPr>
          <w:rFonts w:eastAsia="標楷體"/>
        </w:rPr>
        <w:sectPr w:rsidR="0072790B" w:rsidRPr="00496342">
          <w:pgSz w:w="11907" w:h="16840"/>
          <w:pgMar w:top="1134" w:right="1021" w:bottom="1134" w:left="1021" w:header="851" w:footer="992" w:gutter="0"/>
          <w:cols w:space="720"/>
          <w:docGrid w:type="lines" w:linePitch="360"/>
        </w:sectPr>
      </w:pPr>
      <w:r w:rsidRPr="00542BAA">
        <w:rPr>
          <w:rFonts w:eastAsia="標楷體"/>
        </w:rPr>
        <w:t>3.</w:t>
      </w:r>
      <w:r w:rsidRPr="00542BAA">
        <w:rPr>
          <w:rFonts w:eastAsia="標楷體" w:hAnsi="標楷體" w:hint="eastAsia"/>
        </w:rPr>
        <w:t>請參考本施肥標準作業書，依照不同的對象、品種、生產作業流程管理等，配合產地的實</w:t>
      </w:r>
      <w:r>
        <w:rPr>
          <w:rFonts w:eastAsia="標楷體" w:hAnsi="標楷體" w:hint="eastAsia"/>
        </w:rPr>
        <w:t>際狀態，建立一套簡易、可行的施肥標準作業書。</w:t>
      </w:r>
    </w:p>
    <w:p w:rsidR="0072790B" w:rsidRPr="00496342" w:rsidRDefault="0072790B" w:rsidP="00786B7E">
      <w:pPr>
        <w:pStyle w:val="NormalWeb"/>
        <w:spacing w:before="50" w:beforeAutospacing="0" w:after="0" w:afterAutospacing="0" w:line="240" w:lineRule="exact"/>
        <w:ind w:right="720"/>
        <w:rPr>
          <w:rFonts w:ascii="Times New Roman" w:eastAsia="標楷體" w:hAnsi="Times New Roman" w:cs="Times New Roman"/>
        </w:rPr>
        <w:sectPr w:rsidR="0072790B" w:rsidRPr="00496342">
          <w:pgSz w:w="11907" w:h="16840"/>
          <w:pgMar w:top="1134" w:right="1021" w:bottom="1134" w:left="1021" w:header="851" w:footer="992" w:gutter="0"/>
          <w:cols w:space="720"/>
          <w:docGrid w:type="lines" w:linePitch="360"/>
        </w:sectPr>
      </w:pPr>
    </w:p>
    <w:p w:rsidR="0072790B" w:rsidRPr="00496342" w:rsidRDefault="0072790B" w:rsidP="00EB6E17">
      <w:pPr>
        <w:pStyle w:val="BodyText"/>
        <w:jc w:val="left"/>
        <w:rPr>
          <w:rFonts w:eastAsia="標楷體" w:hAnsi="標楷體"/>
          <w:sz w:val="28"/>
          <w:szCs w:val="28"/>
        </w:rPr>
      </w:pPr>
      <w:r w:rsidRPr="00496342">
        <w:rPr>
          <w:rFonts w:eastAsia="標楷體" w:hAnsi="標楷體" w:hint="eastAsia"/>
          <w:sz w:val="28"/>
          <w:szCs w:val="28"/>
        </w:rPr>
        <w:t>水耕栽培</w:t>
      </w:r>
    </w:p>
    <w:p w:rsidR="0072790B" w:rsidRPr="00496342" w:rsidRDefault="0072790B" w:rsidP="00EB6E17">
      <w:pPr>
        <w:ind w:left="600" w:hangingChars="250" w:hanging="600"/>
        <w:rPr>
          <w:rFonts w:ascii="標楷體" w:eastAsia="標楷體" w:hAnsi="標楷體"/>
        </w:rPr>
      </w:pPr>
      <w:r w:rsidRPr="00496342">
        <w:rPr>
          <w:rFonts w:ascii="標楷體" w:eastAsia="標楷體" w:hAnsi="標楷體" w:hint="eastAsia"/>
        </w:rPr>
        <w:t>短期葉菜類蔬菜育苗用養液配方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4111"/>
        <w:gridCol w:w="2693"/>
      </w:tblGrid>
      <w:tr w:rsidR="0072790B" w:rsidRPr="00496342" w:rsidTr="007C50B6">
        <w:tc>
          <w:tcPr>
            <w:tcW w:w="3114" w:type="dxa"/>
          </w:tcPr>
          <w:p w:rsidR="0072790B" w:rsidRPr="007C50B6" w:rsidRDefault="0072790B" w:rsidP="007C50B6">
            <w:pPr>
              <w:jc w:val="center"/>
              <w:rPr>
                <w:rFonts w:ascii="標楷體" w:eastAsia="標楷體" w:hAnsi="標楷體"/>
              </w:rPr>
            </w:pPr>
            <w:r w:rsidRPr="007C50B6">
              <w:rPr>
                <w:rFonts w:ascii="標楷體" w:eastAsia="標楷體" w:hAnsi="標楷體" w:hint="eastAsia"/>
              </w:rPr>
              <w:t>元素別</w:t>
            </w:r>
          </w:p>
        </w:tc>
        <w:tc>
          <w:tcPr>
            <w:tcW w:w="4111" w:type="dxa"/>
          </w:tcPr>
          <w:p w:rsidR="0072790B" w:rsidRPr="007C50B6" w:rsidRDefault="0072790B" w:rsidP="007C50B6">
            <w:pPr>
              <w:jc w:val="center"/>
              <w:rPr>
                <w:rFonts w:ascii="標楷體" w:eastAsia="標楷體" w:hAnsi="標楷體"/>
              </w:rPr>
            </w:pPr>
            <w:r w:rsidRPr="007C50B6">
              <w:rPr>
                <w:rFonts w:ascii="標楷體" w:eastAsia="標楷體" w:hAnsi="標楷體" w:hint="eastAsia"/>
              </w:rPr>
              <w:t>營養液名稱</w:t>
            </w:r>
          </w:p>
        </w:tc>
        <w:tc>
          <w:tcPr>
            <w:tcW w:w="2693" w:type="dxa"/>
          </w:tcPr>
          <w:p w:rsidR="0072790B" w:rsidRPr="007C50B6" w:rsidRDefault="0072790B" w:rsidP="007C50B6">
            <w:pPr>
              <w:jc w:val="center"/>
              <w:rPr>
                <w:rFonts w:ascii="標楷體" w:eastAsia="標楷體" w:hAnsi="標楷體"/>
              </w:rPr>
            </w:pPr>
            <w:r w:rsidRPr="007C50B6">
              <w:rPr>
                <w:rFonts w:ascii="標楷體" w:eastAsia="標楷體" w:hAnsi="標楷體" w:hint="eastAsia"/>
              </w:rPr>
              <w:t>用量</w:t>
            </w:r>
            <w:r w:rsidRPr="007C50B6">
              <w:rPr>
                <w:rFonts w:ascii="標楷體" w:eastAsia="標楷體" w:hAnsi="標楷體"/>
              </w:rPr>
              <w:t>(mg/L)</w:t>
            </w:r>
          </w:p>
        </w:tc>
      </w:tr>
      <w:tr w:rsidR="0072790B" w:rsidRPr="00496342" w:rsidTr="007C50B6">
        <w:tc>
          <w:tcPr>
            <w:tcW w:w="3114" w:type="dxa"/>
          </w:tcPr>
          <w:p w:rsidR="0072790B" w:rsidRPr="007C50B6" w:rsidRDefault="0072790B" w:rsidP="007C50B6">
            <w:pPr>
              <w:jc w:val="center"/>
              <w:rPr>
                <w:rFonts w:ascii="標楷體" w:eastAsia="標楷體" w:hAnsi="標楷體"/>
              </w:rPr>
            </w:pPr>
            <w:r w:rsidRPr="007C50B6">
              <w:rPr>
                <w:rFonts w:ascii="標楷體" w:eastAsia="標楷體" w:hAnsi="標楷體" w:hint="eastAsia"/>
              </w:rPr>
              <w:t>巨量元素</w:t>
            </w:r>
          </w:p>
        </w:tc>
        <w:tc>
          <w:tcPr>
            <w:tcW w:w="4111" w:type="dxa"/>
          </w:tcPr>
          <w:p w:rsidR="0072790B" w:rsidRPr="007C50B6" w:rsidRDefault="0072790B" w:rsidP="00617AD5">
            <w:pPr>
              <w:rPr>
                <w:rFonts w:ascii="標楷體" w:eastAsia="標楷體" w:hAnsi="標楷體"/>
              </w:rPr>
            </w:pPr>
            <w:r w:rsidRPr="007C50B6">
              <w:rPr>
                <w:rFonts w:ascii="標楷體" w:eastAsia="標楷體" w:hAnsi="標楷體" w:hint="eastAsia"/>
              </w:rPr>
              <w:t>硝酸鈣</w:t>
            </w:r>
            <w:r w:rsidRPr="007C50B6">
              <w:rPr>
                <w:rFonts w:ascii="標楷體" w:eastAsia="標楷體" w:hAnsi="標楷體"/>
              </w:rPr>
              <w:t>[Ca(NO</w:t>
            </w:r>
            <w:r w:rsidRPr="007C50B6">
              <w:rPr>
                <w:rFonts w:ascii="標楷體" w:eastAsia="標楷體" w:hAnsi="標楷體"/>
                <w:vertAlign w:val="subscript"/>
              </w:rPr>
              <w:t>3</w:t>
            </w:r>
            <w:r w:rsidRPr="007C50B6">
              <w:rPr>
                <w:rFonts w:ascii="標楷體" w:eastAsia="標楷體" w:hAnsi="標楷體"/>
              </w:rPr>
              <w:t>)</w:t>
            </w:r>
            <w:r w:rsidRPr="007C50B6">
              <w:rPr>
                <w:rFonts w:ascii="標楷體" w:eastAsia="標楷體" w:hAnsi="標楷體"/>
                <w:vertAlign w:val="subscript"/>
              </w:rPr>
              <w:t>2</w:t>
            </w:r>
            <w:r w:rsidRPr="007C50B6">
              <w:rPr>
                <w:rFonts w:ascii="標楷體" w:eastAsia="標楷體" w:hAnsi="標楷體" w:hint="eastAsia"/>
              </w:rPr>
              <w:t>．</w:t>
            </w:r>
            <w:r w:rsidRPr="007C50B6">
              <w:rPr>
                <w:rFonts w:ascii="標楷體" w:eastAsia="標楷體" w:hAnsi="標楷體"/>
              </w:rPr>
              <w:t>4H</w:t>
            </w:r>
            <w:r w:rsidRPr="007C50B6">
              <w:rPr>
                <w:rFonts w:ascii="標楷體" w:eastAsia="標楷體" w:hAnsi="標楷體"/>
                <w:vertAlign w:val="subscript"/>
              </w:rPr>
              <w:t>2</w:t>
            </w:r>
            <w:r w:rsidRPr="007C50B6">
              <w:rPr>
                <w:rFonts w:ascii="標楷體" w:eastAsia="標楷體" w:hAnsi="標楷體"/>
              </w:rPr>
              <w:t>O]</w:t>
            </w:r>
          </w:p>
          <w:p w:rsidR="0072790B" w:rsidRPr="007C50B6" w:rsidRDefault="0072790B" w:rsidP="007C50B6">
            <w:pPr>
              <w:autoSpaceDE w:val="0"/>
              <w:autoSpaceDN w:val="0"/>
              <w:adjustRightInd w:val="0"/>
              <w:rPr>
                <w:rFonts w:ascii="標楷體" w:eastAsia="標楷體" w:hAnsi="標楷體"/>
              </w:rPr>
            </w:pPr>
            <w:r w:rsidRPr="007C50B6">
              <w:rPr>
                <w:rFonts w:ascii="標楷體" w:eastAsia="標楷體" w:hAnsi="標楷體" w:hint="eastAsia"/>
              </w:rPr>
              <w:t>硝酸鉀</w:t>
            </w:r>
            <w:r w:rsidRPr="007C50B6">
              <w:rPr>
                <w:rFonts w:ascii="標楷體" w:eastAsia="標楷體" w:hAnsi="標楷體"/>
              </w:rPr>
              <w:t>(KNO</w:t>
            </w:r>
            <w:r w:rsidRPr="007C50B6">
              <w:rPr>
                <w:rFonts w:ascii="標楷體" w:eastAsia="標楷體" w:hAnsi="標楷體"/>
                <w:vertAlign w:val="subscript"/>
              </w:rPr>
              <w:t>3</w:t>
            </w:r>
            <w:r w:rsidRPr="007C50B6">
              <w:rPr>
                <w:rFonts w:ascii="標楷體" w:eastAsia="標楷體" w:hAnsi="標楷體"/>
              </w:rPr>
              <w:t>)</w:t>
            </w:r>
          </w:p>
          <w:p w:rsidR="0072790B" w:rsidRPr="007C50B6" w:rsidRDefault="0072790B" w:rsidP="007C50B6">
            <w:pPr>
              <w:autoSpaceDE w:val="0"/>
              <w:autoSpaceDN w:val="0"/>
              <w:adjustRightInd w:val="0"/>
              <w:rPr>
                <w:rFonts w:ascii="標楷體" w:eastAsia="標楷體" w:hAnsi="標楷體"/>
              </w:rPr>
            </w:pPr>
            <w:r w:rsidRPr="007C50B6">
              <w:rPr>
                <w:rFonts w:ascii="標楷體" w:eastAsia="標楷體" w:hAnsi="標楷體" w:hint="eastAsia"/>
              </w:rPr>
              <w:t>硫酸鎂</w:t>
            </w:r>
            <w:r w:rsidRPr="007C50B6">
              <w:rPr>
                <w:rFonts w:ascii="標楷體" w:eastAsia="標楷體" w:hAnsi="標楷體"/>
              </w:rPr>
              <w:t>(MgSO</w:t>
            </w:r>
            <w:r w:rsidRPr="007C50B6">
              <w:rPr>
                <w:rFonts w:ascii="標楷體" w:eastAsia="標楷體" w:hAnsi="標楷體"/>
                <w:vertAlign w:val="subscript"/>
              </w:rPr>
              <w:t>4</w:t>
            </w:r>
            <w:r w:rsidRPr="007C50B6">
              <w:rPr>
                <w:rFonts w:ascii="標楷體" w:eastAsia="標楷體" w:hAnsi="標楷體" w:hint="eastAsia"/>
              </w:rPr>
              <w:t>．</w:t>
            </w:r>
            <w:r w:rsidRPr="007C50B6">
              <w:rPr>
                <w:rFonts w:ascii="標楷體" w:eastAsia="標楷體" w:hAnsi="標楷體"/>
              </w:rPr>
              <w:t>7H</w:t>
            </w:r>
            <w:r w:rsidRPr="007C50B6">
              <w:rPr>
                <w:rFonts w:ascii="標楷體" w:eastAsia="標楷體" w:hAnsi="標楷體"/>
                <w:vertAlign w:val="subscript"/>
              </w:rPr>
              <w:t>2</w:t>
            </w:r>
            <w:r w:rsidRPr="007C50B6">
              <w:rPr>
                <w:rFonts w:ascii="標楷體" w:eastAsia="標楷體" w:hAnsi="標楷體"/>
              </w:rPr>
              <w:t>O)</w:t>
            </w:r>
          </w:p>
          <w:p w:rsidR="0072790B" w:rsidRPr="007C50B6" w:rsidRDefault="0072790B" w:rsidP="00617AD5">
            <w:pPr>
              <w:rPr>
                <w:rFonts w:ascii="標楷體" w:eastAsia="標楷體" w:hAnsi="標楷體"/>
              </w:rPr>
            </w:pPr>
            <w:r w:rsidRPr="007C50B6">
              <w:rPr>
                <w:rFonts w:ascii="標楷體" w:eastAsia="標楷體" w:hAnsi="標楷體" w:hint="eastAsia"/>
              </w:rPr>
              <w:t>磷酸一銨</w:t>
            </w:r>
            <w:r w:rsidRPr="007C50B6">
              <w:rPr>
                <w:rFonts w:ascii="標楷體" w:eastAsia="標楷體" w:hAnsi="標楷體"/>
              </w:rPr>
              <w:t>(NH</w:t>
            </w:r>
            <w:r w:rsidRPr="007C50B6">
              <w:rPr>
                <w:rFonts w:ascii="標楷體" w:eastAsia="標楷體" w:hAnsi="標楷體"/>
                <w:vertAlign w:val="subscript"/>
              </w:rPr>
              <w:t>4</w:t>
            </w:r>
            <w:r w:rsidRPr="007C50B6">
              <w:rPr>
                <w:rFonts w:ascii="標楷體" w:eastAsia="標楷體" w:hAnsi="標楷體"/>
              </w:rPr>
              <w:t>H</w:t>
            </w:r>
            <w:r w:rsidRPr="007C50B6">
              <w:rPr>
                <w:rFonts w:ascii="標楷體" w:eastAsia="標楷體" w:hAnsi="標楷體"/>
                <w:vertAlign w:val="subscript"/>
              </w:rPr>
              <w:t>2</w:t>
            </w:r>
            <w:r w:rsidRPr="007C50B6">
              <w:rPr>
                <w:rFonts w:ascii="標楷體" w:eastAsia="標楷體" w:hAnsi="標楷體"/>
              </w:rPr>
              <w:t>PO</w:t>
            </w:r>
            <w:r w:rsidRPr="007C50B6">
              <w:rPr>
                <w:rFonts w:ascii="標楷體" w:eastAsia="標楷體" w:hAnsi="標楷體"/>
                <w:vertAlign w:val="subscript"/>
              </w:rPr>
              <w:t>4</w:t>
            </w:r>
            <w:r w:rsidRPr="007C50B6">
              <w:rPr>
                <w:rFonts w:ascii="標楷體" w:eastAsia="標楷體" w:hAnsi="標楷體"/>
              </w:rPr>
              <w:t>)</w:t>
            </w:r>
          </w:p>
        </w:tc>
        <w:tc>
          <w:tcPr>
            <w:tcW w:w="2693" w:type="dxa"/>
          </w:tcPr>
          <w:p w:rsidR="0072790B" w:rsidRPr="007C50B6" w:rsidRDefault="0072790B" w:rsidP="007C50B6">
            <w:pPr>
              <w:jc w:val="center"/>
              <w:rPr>
                <w:rFonts w:ascii="標楷體" w:eastAsia="標楷體" w:hAnsi="標楷體"/>
              </w:rPr>
            </w:pPr>
            <w:r w:rsidRPr="007C50B6">
              <w:rPr>
                <w:rFonts w:ascii="標楷體" w:eastAsia="標楷體" w:hAnsi="標楷體"/>
              </w:rPr>
              <w:t>118</w:t>
            </w:r>
          </w:p>
          <w:p w:rsidR="0072790B" w:rsidRPr="007C50B6" w:rsidRDefault="0072790B" w:rsidP="007C50B6">
            <w:pPr>
              <w:jc w:val="center"/>
              <w:rPr>
                <w:rFonts w:ascii="標楷體" w:eastAsia="標楷體" w:hAnsi="標楷體"/>
              </w:rPr>
            </w:pPr>
            <w:r w:rsidRPr="007C50B6">
              <w:rPr>
                <w:rFonts w:ascii="標楷體" w:eastAsia="標楷體" w:hAnsi="標楷體"/>
              </w:rPr>
              <w:t>202</w:t>
            </w:r>
          </w:p>
          <w:p w:rsidR="0072790B" w:rsidRPr="007C50B6" w:rsidRDefault="0072790B" w:rsidP="007C50B6">
            <w:pPr>
              <w:jc w:val="center"/>
              <w:rPr>
                <w:rFonts w:ascii="標楷體" w:eastAsia="標楷體" w:hAnsi="標楷體"/>
              </w:rPr>
            </w:pPr>
            <w:r w:rsidRPr="007C50B6">
              <w:rPr>
                <w:rFonts w:ascii="標楷體" w:eastAsia="標楷體" w:hAnsi="標楷體"/>
              </w:rPr>
              <w:t>61</w:t>
            </w:r>
          </w:p>
          <w:p w:rsidR="0072790B" w:rsidRPr="007C50B6" w:rsidRDefault="0072790B" w:rsidP="007C50B6">
            <w:pPr>
              <w:jc w:val="center"/>
              <w:rPr>
                <w:rFonts w:ascii="標楷體" w:eastAsia="標楷體" w:hAnsi="標楷體"/>
              </w:rPr>
            </w:pPr>
            <w:r w:rsidRPr="007C50B6">
              <w:rPr>
                <w:rFonts w:ascii="標楷體" w:eastAsia="標楷體" w:hAnsi="標楷體"/>
              </w:rPr>
              <w:t>28</w:t>
            </w:r>
          </w:p>
        </w:tc>
      </w:tr>
      <w:tr w:rsidR="0072790B" w:rsidRPr="00496342" w:rsidTr="007C50B6">
        <w:tc>
          <w:tcPr>
            <w:tcW w:w="3114" w:type="dxa"/>
          </w:tcPr>
          <w:p w:rsidR="0072790B" w:rsidRPr="007C50B6" w:rsidRDefault="0072790B" w:rsidP="007C50B6">
            <w:pPr>
              <w:jc w:val="center"/>
              <w:rPr>
                <w:rFonts w:ascii="標楷體" w:eastAsia="標楷體" w:hAnsi="標楷體"/>
              </w:rPr>
            </w:pPr>
            <w:r w:rsidRPr="007C50B6">
              <w:rPr>
                <w:rFonts w:ascii="標楷體" w:eastAsia="標楷體" w:hAnsi="標楷體" w:hint="eastAsia"/>
              </w:rPr>
              <w:t>微量元素</w:t>
            </w:r>
          </w:p>
        </w:tc>
        <w:tc>
          <w:tcPr>
            <w:tcW w:w="4111" w:type="dxa"/>
          </w:tcPr>
          <w:p w:rsidR="0072790B" w:rsidRPr="007C50B6" w:rsidRDefault="0072790B" w:rsidP="00617AD5">
            <w:pPr>
              <w:rPr>
                <w:rFonts w:ascii="標楷體" w:eastAsia="標楷體" w:hAnsi="標楷體"/>
              </w:rPr>
            </w:pPr>
            <w:r w:rsidRPr="007C50B6">
              <w:rPr>
                <w:rFonts w:ascii="標楷體" w:eastAsia="標楷體" w:hAnsi="標楷體" w:hint="eastAsia"/>
              </w:rPr>
              <w:t>嵌合鐵</w:t>
            </w:r>
            <w:r w:rsidRPr="007C50B6">
              <w:rPr>
                <w:rFonts w:ascii="標楷體" w:eastAsia="標楷體" w:hAnsi="標楷體"/>
              </w:rPr>
              <w:t>(Fe</w:t>
            </w:r>
            <w:r w:rsidRPr="007C50B6">
              <w:rPr>
                <w:rFonts w:ascii="標楷體" w:eastAsia="標楷體" w:hAnsi="標楷體" w:hint="eastAsia"/>
              </w:rPr>
              <w:t>．</w:t>
            </w:r>
            <w:r w:rsidRPr="007C50B6">
              <w:rPr>
                <w:rFonts w:ascii="標楷體" w:eastAsia="標楷體" w:hAnsi="標楷體"/>
              </w:rPr>
              <w:t>EDTA)</w:t>
            </w:r>
          </w:p>
        </w:tc>
        <w:tc>
          <w:tcPr>
            <w:tcW w:w="2693" w:type="dxa"/>
          </w:tcPr>
          <w:p w:rsidR="0072790B" w:rsidRPr="007C50B6" w:rsidRDefault="0072790B" w:rsidP="007C50B6">
            <w:pPr>
              <w:jc w:val="center"/>
              <w:rPr>
                <w:rFonts w:ascii="標楷體" w:eastAsia="標楷體" w:hAnsi="標楷體"/>
              </w:rPr>
            </w:pPr>
            <w:r w:rsidRPr="007C50B6">
              <w:rPr>
                <w:rFonts w:ascii="標楷體" w:eastAsia="標楷體" w:hAnsi="標楷體"/>
              </w:rPr>
              <w:t>10</w:t>
            </w:r>
          </w:p>
        </w:tc>
      </w:tr>
      <w:tr w:rsidR="0072790B" w:rsidRPr="00496342" w:rsidTr="007C50B6">
        <w:trPr>
          <w:trHeight w:val="351"/>
        </w:trPr>
        <w:tc>
          <w:tcPr>
            <w:tcW w:w="9918" w:type="dxa"/>
            <w:gridSpan w:val="3"/>
          </w:tcPr>
          <w:p w:rsidR="0072790B" w:rsidRPr="007C50B6" w:rsidRDefault="0072790B" w:rsidP="00617AD5">
            <w:pPr>
              <w:rPr>
                <w:rFonts w:eastAsia="標楷體"/>
              </w:rPr>
            </w:pPr>
            <w:r w:rsidRPr="007C50B6">
              <w:rPr>
                <w:rFonts w:eastAsia="DFKaiShu-SB-Estd-BF"/>
                <w:kern w:val="0"/>
              </w:rPr>
              <w:t>pH=5.75±0.25, EC=0.45 mS/cm</w:t>
            </w:r>
          </w:p>
        </w:tc>
      </w:tr>
    </w:tbl>
    <w:p w:rsidR="0072790B" w:rsidRPr="00496342" w:rsidRDefault="0072790B" w:rsidP="00EB6E17">
      <w:pPr>
        <w:widowControl/>
        <w:rPr>
          <w:rFonts w:ascii="標楷體" w:eastAsia="標楷體" w:hAnsi="標楷體"/>
        </w:rPr>
      </w:pPr>
    </w:p>
    <w:p w:rsidR="0072790B" w:rsidRPr="00496342" w:rsidRDefault="0072790B" w:rsidP="00EB6E17">
      <w:pPr>
        <w:widowControl/>
        <w:rPr>
          <w:rFonts w:ascii="標楷體" w:eastAsia="標楷體" w:hAnsi="標楷體"/>
        </w:rPr>
      </w:pPr>
      <w:r w:rsidRPr="00496342">
        <w:rPr>
          <w:rFonts w:ascii="標楷體" w:eastAsia="標楷體" w:hAnsi="標楷體" w:hint="eastAsia"/>
        </w:rPr>
        <w:t>短期葉菜類蔬菜水耕養液基本配方</w:t>
      </w:r>
      <w:r w:rsidRPr="00496342">
        <w:rPr>
          <w:rFonts w:ascii="標楷體" w:eastAsia="標楷體" w:hAnsi="標楷體"/>
        </w:rPr>
        <w:t>(S)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4111"/>
        <w:gridCol w:w="2693"/>
      </w:tblGrid>
      <w:tr w:rsidR="0072790B" w:rsidRPr="00496342" w:rsidTr="007C50B6">
        <w:tc>
          <w:tcPr>
            <w:tcW w:w="3114" w:type="dxa"/>
          </w:tcPr>
          <w:p w:rsidR="0072790B" w:rsidRPr="007C50B6" w:rsidRDefault="0072790B" w:rsidP="007C50B6">
            <w:pPr>
              <w:jc w:val="center"/>
              <w:rPr>
                <w:rFonts w:ascii="標楷體" w:eastAsia="標楷體" w:hAnsi="標楷體"/>
              </w:rPr>
            </w:pPr>
            <w:r w:rsidRPr="007C50B6">
              <w:rPr>
                <w:rFonts w:ascii="標楷體" w:eastAsia="標楷體" w:hAnsi="標楷體" w:hint="eastAsia"/>
              </w:rPr>
              <w:t>元素別</w:t>
            </w:r>
          </w:p>
        </w:tc>
        <w:tc>
          <w:tcPr>
            <w:tcW w:w="4111" w:type="dxa"/>
          </w:tcPr>
          <w:p w:rsidR="0072790B" w:rsidRPr="007C50B6" w:rsidRDefault="0072790B" w:rsidP="007C50B6">
            <w:pPr>
              <w:jc w:val="center"/>
              <w:rPr>
                <w:rFonts w:ascii="標楷體" w:eastAsia="標楷體" w:hAnsi="標楷體"/>
              </w:rPr>
            </w:pPr>
            <w:r w:rsidRPr="007C50B6">
              <w:rPr>
                <w:rFonts w:ascii="標楷體" w:eastAsia="標楷體" w:hAnsi="標楷體" w:hint="eastAsia"/>
              </w:rPr>
              <w:t>營養液名稱</w:t>
            </w:r>
          </w:p>
        </w:tc>
        <w:tc>
          <w:tcPr>
            <w:tcW w:w="2693" w:type="dxa"/>
          </w:tcPr>
          <w:p w:rsidR="0072790B" w:rsidRPr="007C50B6" w:rsidRDefault="0072790B" w:rsidP="007C50B6">
            <w:pPr>
              <w:jc w:val="center"/>
              <w:rPr>
                <w:rFonts w:ascii="標楷體" w:eastAsia="標楷體" w:hAnsi="標楷體"/>
              </w:rPr>
            </w:pPr>
            <w:r w:rsidRPr="007C50B6">
              <w:rPr>
                <w:rFonts w:ascii="標楷體" w:eastAsia="標楷體" w:hAnsi="標楷體" w:hint="eastAsia"/>
              </w:rPr>
              <w:t>用量</w:t>
            </w:r>
            <w:r w:rsidRPr="007C50B6">
              <w:rPr>
                <w:rFonts w:ascii="標楷體" w:eastAsia="標楷體" w:hAnsi="標楷體"/>
              </w:rPr>
              <w:t>(mg/L)</w:t>
            </w:r>
          </w:p>
        </w:tc>
      </w:tr>
      <w:tr w:rsidR="0072790B" w:rsidRPr="00496342" w:rsidTr="007C50B6">
        <w:tc>
          <w:tcPr>
            <w:tcW w:w="3114" w:type="dxa"/>
          </w:tcPr>
          <w:p w:rsidR="0072790B" w:rsidRPr="007C50B6" w:rsidRDefault="0072790B" w:rsidP="007C50B6">
            <w:pPr>
              <w:autoSpaceDE w:val="0"/>
              <w:autoSpaceDN w:val="0"/>
              <w:adjustRightInd w:val="0"/>
              <w:jc w:val="center"/>
              <w:rPr>
                <w:rFonts w:ascii="標楷體" w:eastAsia="標楷體" w:hAnsi="標楷體"/>
              </w:rPr>
            </w:pPr>
            <w:r w:rsidRPr="007C50B6">
              <w:rPr>
                <w:rFonts w:ascii="標楷體" w:eastAsia="標楷體" w:hAnsi="標楷體" w:hint="eastAsia"/>
              </w:rPr>
              <w:t>巨量元素</w:t>
            </w:r>
          </w:p>
        </w:tc>
        <w:tc>
          <w:tcPr>
            <w:tcW w:w="4111" w:type="dxa"/>
          </w:tcPr>
          <w:p w:rsidR="0072790B" w:rsidRPr="007C50B6" w:rsidRDefault="0072790B" w:rsidP="007C50B6">
            <w:pPr>
              <w:autoSpaceDE w:val="0"/>
              <w:autoSpaceDN w:val="0"/>
              <w:adjustRightInd w:val="0"/>
              <w:rPr>
                <w:rFonts w:ascii="標楷體" w:eastAsia="標楷體" w:hAnsi="標楷體"/>
              </w:rPr>
            </w:pPr>
            <w:r w:rsidRPr="007C50B6">
              <w:rPr>
                <w:rFonts w:ascii="標楷體" w:eastAsia="標楷體" w:hAnsi="標楷體" w:hint="eastAsia"/>
              </w:rPr>
              <w:t>硝酸鈣</w:t>
            </w:r>
            <w:r w:rsidRPr="007C50B6">
              <w:rPr>
                <w:rFonts w:ascii="標楷體" w:eastAsia="標楷體" w:hAnsi="標楷體"/>
              </w:rPr>
              <w:t>[Ca(NO</w:t>
            </w:r>
            <w:r w:rsidRPr="007C50B6">
              <w:rPr>
                <w:rFonts w:ascii="標楷體" w:eastAsia="標楷體" w:hAnsi="標楷體"/>
                <w:vertAlign w:val="subscript"/>
              </w:rPr>
              <w:t>3</w:t>
            </w:r>
            <w:r w:rsidRPr="007C50B6">
              <w:rPr>
                <w:rFonts w:ascii="標楷體" w:eastAsia="標楷體" w:hAnsi="標楷體"/>
              </w:rPr>
              <w:t>)</w:t>
            </w:r>
            <w:r w:rsidRPr="007C50B6">
              <w:rPr>
                <w:rFonts w:ascii="標楷體" w:eastAsia="標楷體" w:hAnsi="標楷體"/>
                <w:vertAlign w:val="subscript"/>
              </w:rPr>
              <w:t>2</w:t>
            </w:r>
            <w:r w:rsidRPr="007C50B6">
              <w:rPr>
                <w:rFonts w:ascii="標楷體" w:eastAsia="標楷體" w:hAnsi="標楷體" w:hint="eastAsia"/>
              </w:rPr>
              <w:t>．</w:t>
            </w:r>
            <w:r w:rsidRPr="007C50B6">
              <w:rPr>
                <w:rFonts w:ascii="標楷體" w:eastAsia="標楷體" w:hAnsi="標楷體"/>
              </w:rPr>
              <w:t>4H</w:t>
            </w:r>
            <w:r w:rsidRPr="007C50B6">
              <w:rPr>
                <w:rFonts w:ascii="標楷體" w:eastAsia="標楷體" w:hAnsi="標楷體"/>
                <w:vertAlign w:val="subscript"/>
              </w:rPr>
              <w:t>2</w:t>
            </w:r>
            <w:r w:rsidRPr="007C50B6">
              <w:rPr>
                <w:rFonts w:ascii="標楷體" w:eastAsia="標楷體" w:hAnsi="標楷體"/>
              </w:rPr>
              <w:t>O]</w:t>
            </w:r>
          </w:p>
          <w:p w:rsidR="0072790B" w:rsidRPr="007C50B6" w:rsidRDefault="0072790B" w:rsidP="007C50B6">
            <w:pPr>
              <w:autoSpaceDE w:val="0"/>
              <w:autoSpaceDN w:val="0"/>
              <w:adjustRightInd w:val="0"/>
              <w:rPr>
                <w:rFonts w:ascii="標楷體" w:eastAsia="標楷體" w:hAnsi="標楷體"/>
              </w:rPr>
            </w:pPr>
            <w:r w:rsidRPr="007C50B6">
              <w:rPr>
                <w:rFonts w:ascii="標楷體" w:eastAsia="標楷體" w:hAnsi="標楷體" w:hint="eastAsia"/>
              </w:rPr>
              <w:t>硝酸鉀</w:t>
            </w:r>
            <w:r w:rsidRPr="007C50B6">
              <w:rPr>
                <w:rFonts w:ascii="標楷體" w:eastAsia="標楷體" w:hAnsi="標楷體"/>
              </w:rPr>
              <w:t>(KNO</w:t>
            </w:r>
            <w:r w:rsidRPr="007C50B6">
              <w:rPr>
                <w:rFonts w:ascii="標楷體" w:eastAsia="標楷體" w:hAnsi="標楷體"/>
                <w:vertAlign w:val="subscript"/>
              </w:rPr>
              <w:t>3</w:t>
            </w:r>
            <w:r w:rsidRPr="007C50B6">
              <w:rPr>
                <w:rFonts w:ascii="標楷體" w:eastAsia="標楷體" w:hAnsi="標楷體"/>
              </w:rPr>
              <w:t>)</w:t>
            </w:r>
          </w:p>
          <w:p w:rsidR="0072790B" w:rsidRPr="007C50B6" w:rsidRDefault="0072790B" w:rsidP="007C50B6">
            <w:pPr>
              <w:autoSpaceDE w:val="0"/>
              <w:autoSpaceDN w:val="0"/>
              <w:adjustRightInd w:val="0"/>
              <w:rPr>
                <w:rFonts w:ascii="標楷體" w:eastAsia="標楷體" w:hAnsi="標楷體"/>
              </w:rPr>
            </w:pPr>
            <w:r w:rsidRPr="007C50B6">
              <w:rPr>
                <w:rFonts w:ascii="標楷體" w:eastAsia="標楷體" w:hAnsi="標楷體" w:hint="eastAsia"/>
              </w:rPr>
              <w:t>硫酸鎂</w:t>
            </w:r>
            <w:r w:rsidRPr="007C50B6">
              <w:rPr>
                <w:rFonts w:ascii="標楷體" w:eastAsia="標楷體" w:hAnsi="標楷體"/>
              </w:rPr>
              <w:t>(MgSO</w:t>
            </w:r>
            <w:r w:rsidRPr="007C50B6">
              <w:rPr>
                <w:rFonts w:ascii="標楷體" w:eastAsia="標楷體" w:hAnsi="標楷體"/>
                <w:vertAlign w:val="subscript"/>
              </w:rPr>
              <w:t>4</w:t>
            </w:r>
            <w:r w:rsidRPr="007C50B6">
              <w:rPr>
                <w:rFonts w:ascii="標楷體" w:eastAsia="標楷體" w:hAnsi="標楷體" w:hint="eastAsia"/>
              </w:rPr>
              <w:t>．</w:t>
            </w:r>
            <w:r w:rsidRPr="007C50B6">
              <w:rPr>
                <w:rFonts w:ascii="標楷體" w:eastAsia="標楷體" w:hAnsi="標楷體"/>
              </w:rPr>
              <w:t>7H</w:t>
            </w:r>
            <w:r w:rsidRPr="007C50B6">
              <w:rPr>
                <w:rFonts w:ascii="標楷體" w:eastAsia="標楷體" w:hAnsi="標楷體"/>
                <w:vertAlign w:val="subscript"/>
              </w:rPr>
              <w:t>2</w:t>
            </w:r>
            <w:r w:rsidRPr="007C50B6">
              <w:rPr>
                <w:rFonts w:ascii="標楷體" w:eastAsia="標楷體" w:hAnsi="標楷體"/>
              </w:rPr>
              <w:t>O)</w:t>
            </w:r>
          </w:p>
          <w:p w:rsidR="0072790B" w:rsidRPr="007C50B6" w:rsidRDefault="0072790B" w:rsidP="007C50B6">
            <w:pPr>
              <w:autoSpaceDE w:val="0"/>
              <w:autoSpaceDN w:val="0"/>
              <w:adjustRightInd w:val="0"/>
              <w:rPr>
                <w:rFonts w:ascii="標楷體" w:eastAsia="標楷體" w:hAnsi="標楷體"/>
              </w:rPr>
            </w:pPr>
            <w:r w:rsidRPr="007C50B6">
              <w:rPr>
                <w:rFonts w:ascii="標楷體" w:eastAsia="標楷體" w:hAnsi="標楷體" w:hint="eastAsia"/>
              </w:rPr>
              <w:t>磷酸一銨</w:t>
            </w:r>
            <w:r w:rsidRPr="007C50B6">
              <w:rPr>
                <w:rFonts w:ascii="標楷體" w:eastAsia="標楷體" w:hAnsi="標楷體"/>
              </w:rPr>
              <w:t>(NH</w:t>
            </w:r>
            <w:r w:rsidRPr="007C50B6">
              <w:rPr>
                <w:rFonts w:ascii="標楷體" w:eastAsia="標楷體" w:hAnsi="標楷體"/>
                <w:vertAlign w:val="subscript"/>
              </w:rPr>
              <w:t>4</w:t>
            </w:r>
            <w:r w:rsidRPr="007C50B6">
              <w:rPr>
                <w:rFonts w:ascii="標楷體" w:eastAsia="標楷體" w:hAnsi="標楷體"/>
              </w:rPr>
              <w:t>H</w:t>
            </w:r>
            <w:r w:rsidRPr="007C50B6">
              <w:rPr>
                <w:rFonts w:ascii="標楷體" w:eastAsia="標楷體" w:hAnsi="標楷體"/>
                <w:vertAlign w:val="subscript"/>
              </w:rPr>
              <w:t>2</w:t>
            </w:r>
            <w:r w:rsidRPr="007C50B6">
              <w:rPr>
                <w:rFonts w:ascii="標楷體" w:eastAsia="標楷體" w:hAnsi="標楷體"/>
              </w:rPr>
              <w:t>PO</w:t>
            </w:r>
            <w:r w:rsidRPr="007C50B6">
              <w:rPr>
                <w:rFonts w:ascii="標楷體" w:eastAsia="標楷體" w:hAnsi="標楷體"/>
                <w:vertAlign w:val="subscript"/>
              </w:rPr>
              <w:t>4</w:t>
            </w:r>
            <w:r w:rsidRPr="007C50B6">
              <w:rPr>
                <w:rFonts w:ascii="標楷體" w:eastAsia="標楷體" w:hAnsi="標楷體"/>
              </w:rPr>
              <w:t>)</w:t>
            </w:r>
          </w:p>
          <w:p w:rsidR="0072790B" w:rsidRPr="007C50B6" w:rsidRDefault="0072790B" w:rsidP="007C50B6">
            <w:pPr>
              <w:autoSpaceDE w:val="0"/>
              <w:autoSpaceDN w:val="0"/>
              <w:adjustRightInd w:val="0"/>
              <w:rPr>
                <w:rFonts w:ascii="標楷體" w:eastAsia="標楷體" w:hAnsi="標楷體"/>
              </w:rPr>
            </w:pPr>
            <w:r w:rsidRPr="007C50B6">
              <w:rPr>
                <w:rFonts w:ascii="標楷體" w:eastAsia="標楷體" w:hAnsi="標楷體" w:hint="eastAsia"/>
              </w:rPr>
              <w:t>磷酸一鈣</w:t>
            </w:r>
            <w:r w:rsidRPr="007C50B6">
              <w:rPr>
                <w:rFonts w:ascii="標楷體" w:eastAsia="標楷體" w:hAnsi="標楷體"/>
              </w:rPr>
              <w:t>[Ca(H</w:t>
            </w:r>
            <w:r w:rsidRPr="007C50B6">
              <w:rPr>
                <w:rFonts w:ascii="標楷體" w:eastAsia="標楷體" w:hAnsi="標楷體"/>
                <w:vertAlign w:val="subscript"/>
              </w:rPr>
              <w:t>2</w:t>
            </w:r>
            <w:r w:rsidRPr="007C50B6">
              <w:rPr>
                <w:rFonts w:ascii="標楷體" w:eastAsia="標楷體" w:hAnsi="標楷體"/>
              </w:rPr>
              <w:t>PO</w:t>
            </w:r>
            <w:r w:rsidRPr="007C50B6">
              <w:rPr>
                <w:rFonts w:ascii="標楷體" w:eastAsia="標楷體" w:hAnsi="標楷體"/>
                <w:vertAlign w:val="subscript"/>
              </w:rPr>
              <w:t>4</w:t>
            </w:r>
            <w:r w:rsidRPr="007C50B6">
              <w:rPr>
                <w:rFonts w:ascii="標楷體" w:eastAsia="標楷體" w:hAnsi="標楷體"/>
              </w:rPr>
              <w:t>)</w:t>
            </w:r>
            <w:r w:rsidRPr="007C50B6">
              <w:rPr>
                <w:rFonts w:ascii="標楷體" w:eastAsia="標楷體" w:hAnsi="標楷體"/>
                <w:vertAlign w:val="subscript"/>
              </w:rPr>
              <w:t>2</w:t>
            </w:r>
            <w:r w:rsidRPr="007C50B6">
              <w:rPr>
                <w:rFonts w:ascii="標楷體" w:eastAsia="標楷體" w:hAnsi="標楷體" w:hint="eastAsia"/>
              </w:rPr>
              <w:t>．</w:t>
            </w:r>
            <w:r w:rsidRPr="007C50B6">
              <w:rPr>
                <w:rFonts w:ascii="標楷體" w:eastAsia="標楷體" w:hAnsi="標楷體"/>
              </w:rPr>
              <w:t>H</w:t>
            </w:r>
            <w:r w:rsidRPr="007C50B6">
              <w:rPr>
                <w:rFonts w:ascii="標楷體" w:eastAsia="標楷體" w:hAnsi="標楷體"/>
                <w:vertAlign w:val="subscript"/>
              </w:rPr>
              <w:t>2</w:t>
            </w:r>
            <w:r w:rsidRPr="007C50B6">
              <w:rPr>
                <w:rFonts w:ascii="標楷體" w:eastAsia="標楷體" w:hAnsi="標楷體"/>
              </w:rPr>
              <w:t>O]</w:t>
            </w:r>
          </w:p>
        </w:tc>
        <w:tc>
          <w:tcPr>
            <w:tcW w:w="2693" w:type="dxa"/>
          </w:tcPr>
          <w:p w:rsidR="0072790B" w:rsidRPr="007C50B6" w:rsidRDefault="0072790B" w:rsidP="007C50B6">
            <w:pPr>
              <w:autoSpaceDE w:val="0"/>
              <w:autoSpaceDN w:val="0"/>
              <w:adjustRightInd w:val="0"/>
              <w:jc w:val="center"/>
              <w:rPr>
                <w:rFonts w:ascii="標楷體" w:eastAsia="標楷體" w:hAnsi="標楷體"/>
              </w:rPr>
            </w:pPr>
            <w:r w:rsidRPr="007C50B6">
              <w:rPr>
                <w:rFonts w:ascii="標楷體" w:eastAsia="標楷體" w:hAnsi="標楷體"/>
              </w:rPr>
              <w:t>118</w:t>
            </w:r>
          </w:p>
          <w:p w:rsidR="0072790B" w:rsidRPr="007C50B6" w:rsidRDefault="0072790B" w:rsidP="007C50B6">
            <w:pPr>
              <w:autoSpaceDE w:val="0"/>
              <w:autoSpaceDN w:val="0"/>
              <w:adjustRightInd w:val="0"/>
              <w:jc w:val="center"/>
              <w:rPr>
                <w:rFonts w:ascii="標楷體" w:eastAsia="標楷體" w:hAnsi="標楷體"/>
              </w:rPr>
            </w:pPr>
            <w:r w:rsidRPr="007C50B6">
              <w:rPr>
                <w:rFonts w:ascii="標楷體" w:eastAsia="標楷體" w:hAnsi="標楷體"/>
              </w:rPr>
              <w:t>404</w:t>
            </w:r>
          </w:p>
          <w:p w:rsidR="0072790B" w:rsidRPr="007C50B6" w:rsidRDefault="0072790B" w:rsidP="007C50B6">
            <w:pPr>
              <w:autoSpaceDE w:val="0"/>
              <w:autoSpaceDN w:val="0"/>
              <w:adjustRightInd w:val="0"/>
              <w:jc w:val="center"/>
              <w:rPr>
                <w:rFonts w:ascii="標楷體" w:eastAsia="標楷體" w:hAnsi="標楷體"/>
              </w:rPr>
            </w:pPr>
            <w:r w:rsidRPr="007C50B6">
              <w:rPr>
                <w:rFonts w:ascii="標楷體" w:eastAsia="標楷體" w:hAnsi="標楷體"/>
              </w:rPr>
              <w:t>123</w:t>
            </w:r>
          </w:p>
          <w:p w:rsidR="0072790B" w:rsidRPr="007C50B6" w:rsidRDefault="0072790B" w:rsidP="007C50B6">
            <w:pPr>
              <w:autoSpaceDE w:val="0"/>
              <w:autoSpaceDN w:val="0"/>
              <w:adjustRightInd w:val="0"/>
              <w:jc w:val="center"/>
              <w:rPr>
                <w:rFonts w:ascii="標楷體" w:eastAsia="標楷體" w:hAnsi="標楷體"/>
              </w:rPr>
            </w:pPr>
            <w:r w:rsidRPr="007C50B6">
              <w:rPr>
                <w:rFonts w:ascii="標楷體" w:eastAsia="標楷體" w:hAnsi="標楷體"/>
              </w:rPr>
              <w:t>57</w:t>
            </w:r>
          </w:p>
          <w:p w:rsidR="0072790B" w:rsidRPr="007C50B6" w:rsidRDefault="0072790B" w:rsidP="007C50B6">
            <w:pPr>
              <w:autoSpaceDE w:val="0"/>
              <w:autoSpaceDN w:val="0"/>
              <w:adjustRightInd w:val="0"/>
              <w:jc w:val="center"/>
              <w:rPr>
                <w:rFonts w:ascii="標楷體" w:eastAsia="標楷體" w:hAnsi="標楷體"/>
              </w:rPr>
            </w:pPr>
            <w:r w:rsidRPr="007C50B6">
              <w:rPr>
                <w:rFonts w:ascii="標楷體" w:eastAsia="標楷體" w:hAnsi="標楷體"/>
              </w:rPr>
              <w:t>126</w:t>
            </w:r>
          </w:p>
        </w:tc>
      </w:tr>
      <w:tr w:rsidR="0072790B" w:rsidRPr="00496342" w:rsidTr="007C50B6">
        <w:tc>
          <w:tcPr>
            <w:tcW w:w="3114" w:type="dxa"/>
          </w:tcPr>
          <w:p w:rsidR="0072790B" w:rsidRPr="007C50B6" w:rsidRDefault="0072790B" w:rsidP="007C50B6">
            <w:pPr>
              <w:jc w:val="center"/>
              <w:rPr>
                <w:rFonts w:ascii="標楷體" w:eastAsia="標楷體" w:hAnsi="標楷體"/>
              </w:rPr>
            </w:pPr>
            <w:r w:rsidRPr="007C50B6">
              <w:rPr>
                <w:rFonts w:ascii="標楷體" w:eastAsia="標楷體" w:hAnsi="標楷體" w:hint="eastAsia"/>
              </w:rPr>
              <w:t>微量元素</w:t>
            </w:r>
          </w:p>
        </w:tc>
        <w:tc>
          <w:tcPr>
            <w:tcW w:w="4111" w:type="dxa"/>
          </w:tcPr>
          <w:p w:rsidR="0072790B" w:rsidRPr="007C50B6" w:rsidRDefault="0072790B" w:rsidP="00617AD5">
            <w:pPr>
              <w:rPr>
                <w:rFonts w:ascii="標楷體" w:eastAsia="標楷體" w:hAnsi="標楷體"/>
              </w:rPr>
            </w:pPr>
            <w:r w:rsidRPr="007C50B6">
              <w:rPr>
                <w:rFonts w:ascii="標楷體" w:eastAsia="標楷體" w:hAnsi="標楷體" w:hint="eastAsia"/>
              </w:rPr>
              <w:t>嵌合鐵</w:t>
            </w:r>
            <w:r w:rsidRPr="007C50B6">
              <w:rPr>
                <w:rFonts w:ascii="標楷體" w:eastAsia="標楷體" w:hAnsi="標楷體"/>
              </w:rPr>
              <w:t>(Fe</w:t>
            </w:r>
            <w:r w:rsidRPr="007C50B6">
              <w:rPr>
                <w:rFonts w:ascii="標楷體" w:eastAsia="標楷體" w:hAnsi="標楷體" w:hint="eastAsia"/>
              </w:rPr>
              <w:t>．</w:t>
            </w:r>
            <w:r w:rsidRPr="007C50B6">
              <w:rPr>
                <w:rFonts w:ascii="標楷體" w:eastAsia="標楷體" w:hAnsi="標楷體"/>
              </w:rPr>
              <w:t>EDTA)</w:t>
            </w:r>
          </w:p>
          <w:p w:rsidR="0072790B" w:rsidRPr="007C50B6" w:rsidRDefault="0072790B" w:rsidP="007C50B6">
            <w:pPr>
              <w:autoSpaceDE w:val="0"/>
              <w:autoSpaceDN w:val="0"/>
              <w:adjustRightInd w:val="0"/>
              <w:rPr>
                <w:rFonts w:ascii="標楷體" w:eastAsia="標楷體" w:hAnsi="標楷體"/>
              </w:rPr>
            </w:pPr>
            <w:r w:rsidRPr="007C50B6">
              <w:rPr>
                <w:rFonts w:ascii="標楷體" w:eastAsia="標楷體" w:hAnsi="標楷體" w:hint="eastAsia"/>
              </w:rPr>
              <w:t>硼酸</w:t>
            </w:r>
            <w:r w:rsidRPr="007C50B6">
              <w:rPr>
                <w:rFonts w:ascii="標楷體" w:eastAsia="標楷體" w:hAnsi="標楷體"/>
              </w:rPr>
              <w:t>(H</w:t>
            </w:r>
            <w:r w:rsidRPr="007C50B6">
              <w:rPr>
                <w:rFonts w:ascii="標楷體" w:eastAsia="標楷體" w:hAnsi="標楷體"/>
                <w:vertAlign w:val="subscript"/>
              </w:rPr>
              <w:t>3</w:t>
            </w:r>
            <w:r w:rsidRPr="007C50B6">
              <w:rPr>
                <w:rFonts w:ascii="標楷體" w:eastAsia="標楷體" w:hAnsi="標楷體"/>
              </w:rPr>
              <w:t>BO</w:t>
            </w:r>
            <w:r w:rsidRPr="007C50B6">
              <w:rPr>
                <w:rFonts w:ascii="標楷體" w:eastAsia="標楷體" w:hAnsi="標楷體"/>
                <w:vertAlign w:val="subscript"/>
              </w:rPr>
              <w:t>3</w:t>
            </w:r>
            <w:r w:rsidRPr="007C50B6">
              <w:rPr>
                <w:rFonts w:ascii="標楷體" w:eastAsia="標楷體" w:hAnsi="標楷體"/>
              </w:rPr>
              <w:t>)</w:t>
            </w:r>
          </w:p>
          <w:p w:rsidR="0072790B" w:rsidRPr="007C50B6" w:rsidRDefault="0072790B" w:rsidP="007C50B6">
            <w:pPr>
              <w:autoSpaceDE w:val="0"/>
              <w:autoSpaceDN w:val="0"/>
              <w:adjustRightInd w:val="0"/>
              <w:rPr>
                <w:rFonts w:ascii="標楷體" w:eastAsia="標楷體" w:hAnsi="標楷體"/>
              </w:rPr>
            </w:pPr>
            <w:r w:rsidRPr="007C50B6">
              <w:rPr>
                <w:rFonts w:ascii="標楷體" w:eastAsia="標楷體" w:hAnsi="標楷體" w:hint="eastAsia"/>
              </w:rPr>
              <w:t>氯化錳</w:t>
            </w:r>
            <w:r w:rsidRPr="007C50B6">
              <w:rPr>
                <w:rFonts w:ascii="標楷體" w:eastAsia="標楷體" w:hAnsi="標楷體"/>
              </w:rPr>
              <w:t>(MnCl</w:t>
            </w:r>
            <w:r w:rsidRPr="007C50B6">
              <w:rPr>
                <w:rFonts w:ascii="標楷體" w:eastAsia="標楷體" w:hAnsi="標楷體"/>
                <w:vertAlign w:val="subscript"/>
              </w:rPr>
              <w:t>2</w:t>
            </w:r>
            <w:r w:rsidRPr="007C50B6">
              <w:rPr>
                <w:rFonts w:ascii="標楷體" w:eastAsia="標楷體" w:hAnsi="標楷體" w:hint="eastAsia"/>
              </w:rPr>
              <w:t>．</w:t>
            </w:r>
            <w:r w:rsidRPr="007C50B6">
              <w:rPr>
                <w:rFonts w:ascii="標楷體" w:eastAsia="標楷體" w:hAnsi="標楷體"/>
              </w:rPr>
              <w:t>4H</w:t>
            </w:r>
            <w:r w:rsidRPr="007C50B6">
              <w:rPr>
                <w:rFonts w:ascii="標楷體" w:eastAsia="標楷體" w:hAnsi="標楷體"/>
                <w:vertAlign w:val="subscript"/>
              </w:rPr>
              <w:t>2</w:t>
            </w:r>
            <w:r w:rsidRPr="007C50B6">
              <w:rPr>
                <w:rFonts w:ascii="標楷體" w:eastAsia="標楷體" w:hAnsi="標楷體"/>
              </w:rPr>
              <w:t>O)</w:t>
            </w:r>
          </w:p>
          <w:p w:rsidR="0072790B" w:rsidRPr="007C50B6" w:rsidRDefault="0072790B" w:rsidP="007C50B6">
            <w:pPr>
              <w:autoSpaceDE w:val="0"/>
              <w:autoSpaceDN w:val="0"/>
              <w:adjustRightInd w:val="0"/>
              <w:rPr>
                <w:rFonts w:ascii="標楷體" w:eastAsia="標楷體" w:hAnsi="標楷體"/>
              </w:rPr>
            </w:pPr>
            <w:r w:rsidRPr="007C50B6">
              <w:rPr>
                <w:rFonts w:ascii="標楷體" w:eastAsia="標楷體" w:hAnsi="標楷體" w:hint="eastAsia"/>
              </w:rPr>
              <w:t>硫酸銅</w:t>
            </w:r>
            <w:r w:rsidRPr="007C50B6">
              <w:rPr>
                <w:rFonts w:ascii="標楷體" w:eastAsia="標楷體" w:hAnsi="標楷體"/>
              </w:rPr>
              <w:t>(CuSO</w:t>
            </w:r>
            <w:r w:rsidRPr="007C50B6">
              <w:rPr>
                <w:rFonts w:ascii="標楷體" w:eastAsia="標楷體" w:hAnsi="標楷體"/>
                <w:vertAlign w:val="subscript"/>
              </w:rPr>
              <w:t>4</w:t>
            </w:r>
            <w:r w:rsidRPr="007C50B6">
              <w:rPr>
                <w:rFonts w:ascii="標楷體" w:eastAsia="標楷體" w:hAnsi="標楷體" w:hint="eastAsia"/>
              </w:rPr>
              <w:t>．</w:t>
            </w:r>
            <w:r w:rsidRPr="007C50B6">
              <w:rPr>
                <w:rFonts w:ascii="標楷體" w:eastAsia="標楷體" w:hAnsi="標楷體"/>
              </w:rPr>
              <w:t>5H</w:t>
            </w:r>
            <w:r w:rsidRPr="007C50B6">
              <w:rPr>
                <w:rFonts w:ascii="標楷體" w:eastAsia="標楷體" w:hAnsi="標楷體"/>
                <w:vertAlign w:val="subscript"/>
              </w:rPr>
              <w:t>2</w:t>
            </w:r>
            <w:r w:rsidRPr="007C50B6">
              <w:rPr>
                <w:rFonts w:ascii="標楷體" w:eastAsia="標楷體" w:hAnsi="標楷體"/>
              </w:rPr>
              <w:t>O)</w:t>
            </w:r>
          </w:p>
          <w:p w:rsidR="0072790B" w:rsidRPr="007C50B6" w:rsidRDefault="0072790B" w:rsidP="007C50B6">
            <w:pPr>
              <w:autoSpaceDE w:val="0"/>
              <w:autoSpaceDN w:val="0"/>
              <w:adjustRightInd w:val="0"/>
              <w:rPr>
                <w:rFonts w:ascii="標楷體" w:eastAsia="標楷體" w:hAnsi="標楷體"/>
              </w:rPr>
            </w:pPr>
            <w:r w:rsidRPr="007C50B6">
              <w:rPr>
                <w:rFonts w:ascii="標楷體" w:eastAsia="標楷體" w:hAnsi="標楷體" w:hint="eastAsia"/>
              </w:rPr>
              <w:t>硫酸鋅</w:t>
            </w:r>
            <w:r w:rsidRPr="007C50B6">
              <w:rPr>
                <w:rFonts w:ascii="標楷體" w:eastAsia="標楷體" w:hAnsi="標楷體"/>
              </w:rPr>
              <w:t>(ZnSO</w:t>
            </w:r>
            <w:r w:rsidRPr="007C50B6">
              <w:rPr>
                <w:rFonts w:ascii="標楷體" w:eastAsia="標楷體" w:hAnsi="標楷體"/>
                <w:vertAlign w:val="subscript"/>
              </w:rPr>
              <w:t>4</w:t>
            </w:r>
            <w:r w:rsidRPr="007C50B6">
              <w:rPr>
                <w:rFonts w:ascii="標楷體" w:eastAsia="標楷體" w:hAnsi="標楷體" w:hint="eastAsia"/>
              </w:rPr>
              <w:t>．</w:t>
            </w:r>
            <w:r w:rsidRPr="007C50B6">
              <w:rPr>
                <w:rFonts w:ascii="標楷體" w:eastAsia="標楷體" w:hAnsi="標楷體"/>
              </w:rPr>
              <w:t>7H</w:t>
            </w:r>
            <w:r w:rsidRPr="007C50B6">
              <w:rPr>
                <w:rFonts w:ascii="標楷體" w:eastAsia="標楷體" w:hAnsi="標楷體"/>
                <w:vertAlign w:val="subscript"/>
              </w:rPr>
              <w:t>2</w:t>
            </w:r>
            <w:r w:rsidRPr="007C50B6">
              <w:rPr>
                <w:rFonts w:ascii="標楷體" w:eastAsia="標楷體" w:hAnsi="標楷體"/>
              </w:rPr>
              <w:t>O)</w:t>
            </w:r>
          </w:p>
          <w:p w:rsidR="0072790B" w:rsidRPr="007C50B6" w:rsidRDefault="0072790B" w:rsidP="00617AD5">
            <w:pPr>
              <w:rPr>
                <w:rFonts w:ascii="標楷體" w:eastAsia="標楷體" w:hAnsi="標楷體"/>
              </w:rPr>
            </w:pPr>
            <w:r w:rsidRPr="007C50B6">
              <w:rPr>
                <w:rFonts w:ascii="標楷體" w:eastAsia="標楷體" w:hAnsi="標楷體" w:hint="eastAsia"/>
              </w:rPr>
              <w:t>鉬酸鈉</w:t>
            </w:r>
            <w:r w:rsidRPr="007C50B6">
              <w:rPr>
                <w:rFonts w:ascii="標楷體" w:eastAsia="標楷體" w:hAnsi="標楷體"/>
              </w:rPr>
              <w:t>(Na</w:t>
            </w:r>
            <w:r w:rsidRPr="007C50B6">
              <w:rPr>
                <w:rFonts w:ascii="標楷體" w:eastAsia="標楷體" w:hAnsi="標楷體"/>
                <w:vertAlign w:val="subscript"/>
              </w:rPr>
              <w:t>2</w:t>
            </w:r>
            <w:r w:rsidRPr="007C50B6">
              <w:rPr>
                <w:rFonts w:ascii="標楷體" w:eastAsia="標楷體" w:hAnsi="標楷體"/>
              </w:rPr>
              <w:t>MoO</w:t>
            </w:r>
            <w:r w:rsidRPr="007C50B6">
              <w:rPr>
                <w:rFonts w:ascii="標楷體" w:eastAsia="標楷體" w:hAnsi="標楷體"/>
                <w:vertAlign w:val="subscript"/>
              </w:rPr>
              <w:t>4</w:t>
            </w:r>
            <w:r w:rsidRPr="007C50B6">
              <w:rPr>
                <w:rFonts w:ascii="標楷體" w:eastAsia="標楷體" w:hAnsi="標楷體" w:hint="eastAsia"/>
              </w:rPr>
              <w:t>．</w:t>
            </w:r>
            <w:r w:rsidRPr="007C50B6">
              <w:rPr>
                <w:rFonts w:ascii="標楷體" w:eastAsia="標楷體" w:hAnsi="標楷體"/>
              </w:rPr>
              <w:t>2H</w:t>
            </w:r>
            <w:r w:rsidRPr="007C50B6">
              <w:rPr>
                <w:rFonts w:ascii="標楷體" w:eastAsia="標楷體" w:hAnsi="標楷體"/>
                <w:vertAlign w:val="subscript"/>
              </w:rPr>
              <w:t>2</w:t>
            </w:r>
            <w:r w:rsidRPr="007C50B6">
              <w:rPr>
                <w:rFonts w:ascii="標楷體" w:eastAsia="標楷體" w:hAnsi="標楷體"/>
              </w:rPr>
              <w:t>O)</w:t>
            </w:r>
          </w:p>
        </w:tc>
        <w:tc>
          <w:tcPr>
            <w:tcW w:w="2693" w:type="dxa"/>
          </w:tcPr>
          <w:p w:rsidR="0072790B" w:rsidRPr="007C50B6" w:rsidRDefault="0072790B" w:rsidP="007C50B6">
            <w:pPr>
              <w:autoSpaceDE w:val="0"/>
              <w:autoSpaceDN w:val="0"/>
              <w:adjustRightInd w:val="0"/>
              <w:jc w:val="center"/>
              <w:rPr>
                <w:rFonts w:ascii="標楷體" w:eastAsia="標楷體" w:hAnsi="標楷體"/>
              </w:rPr>
            </w:pPr>
            <w:r w:rsidRPr="007C50B6">
              <w:rPr>
                <w:rFonts w:ascii="標楷體" w:eastAsia="標楷體" w:hAnsi="標楷體"/>
              </w:rPr>
              <w:t>20</w:t>
            </w:r>
          </w:p>
          <w:p w:rsidR="0072790B" w:rsidRPr="007C50B6" w:rsidRDefault="0072790B" w:rsidP="007C50B6">
            <w:pPr>
              <w:autoSpaceDE w:val="0"/>
              <w:autoSpaceDN w:val="0"/>
              <w:adjustRightInd w:val="0"/>
              <w:jc w:val="center"/>
              <w:rPr>
                <w:rFonts w:ascii="標楷體" w:eastAsia="標楷體" w:hAnsi="標楷體"/>
              </w:rPr>
            </w:pPr>
            <w:r w:rsidRPr="007C50B6">
              <w:rPr>
                <w:rFonts w:ascii="標楷體" w:eastAsia="標楷體" w:hAnsi="標楷體"/>
              </w:rPr>
              <w:t>1.2</w:t>
            </w:r>
          </w:p>
          <w:p w:rsidR="0072790B" w:rsidRPr="007C50B6" w:rsidRDefault="0072790B" w:rsidP="007C50B6">
            <w:pPr>
              <w:autoSpaceDE w:val="0"/>
              <w:autoSpaceDN w:val="0"/>
              <w:adjustRightInd w:val="0"/>
              <w:jc w:val="center"/>
              <w:rPr>
                <w:rFonts w:ascii="標楷體" w:eastAsia="標楷體" w:hAnsi="標楷體"/>
              </w:rPr>
            </w:pPr>
            <w:r w:rsidRPr="007C50B6">
              <w:rPr>
                <w:rFonts w:ascii="標楷體" w:eastAsia="標楷體" w:hAnsi="標楷體"/>
              </w:rPr>
              <w:t>0.72</w:t>
            </w:r>
          </w:p>
          <w:p w:rsidR="0072790B" w:rsidRPr="007C50B6" w:rsidRDefault="0072790B" w:rsidP="007C50B6">
            <w:pPr>
              <w:autoSpaceDE w:val="0"/>
              <w:autoSpaceDN w:val="0"/>
              <w:adjustRightInd w:val="0"/>
              <w:jc w:val="center"/>
              <w:rPr>
                <w:rFonts w:ascii="標楷體" w:eastAsia="標楷體" w:hAnsi="標楷體"/>
              </w:rPr>
            </w:pPr>
            <w:r w:rsidRPr="007C50B6">
              <w:rPr>
                <w:rFonts w:ascii="標楷體" w:eastAsia="標楷體" w:hAnsi="標楷體"/>
              </w:rPr>
              <w:t>0.04</w:t>
            </w:r>
          </w:p>
          <w:p w:rsidR="0072790B" w:rsidRPr="007C50B6" w:rsidRDefault="0072790B" w:rsidP="007C50B6">
            <w:pPr>
              <w:autoSpaceDE w:val="0"/>
              <w:autoSpaceDN w:val="0"/>
              <w:adjustRightInd w:val="0"/>
              <w:jc w:val="center"/>
              <w:rPr>
                <w:rFonts w:ascii="標楷體" w:eastAsia="標楷體" w:hAnsi="標楷體"/>
              </w:rPr>
            </w:pPr>
            <w:r w:rsidRPr="007C50B6">
              <w:rPr>
                <w:rFonts w:ascii="標楷體" w:eastAsia="標楷體" w:hAnsi="標楷體"/>
              </w:rPr>
              <w:t>0.09</w:t>
            </w:r>
          </w:p>
          <w:p w:rsidR="0072790B" w:rsidRPr="007C50B6" w:rsidRDefault="0072790B" w:rsidP="007C50B6">
            <w:pPr>
              <w:jc w:val="center"/>
              <w:rPr>
                <w:rFonts w:ascii="標楷體" w:eastAsia="標楷體" w:hAnsi="標楷體"/>
              </w:rPr>
            </w:pPr>
            <w:r w:rsidRPr="007C50B6">
              <w:rPr>
                <w:rFonts w:ascii="標楷體" w:eastAsia="標楷體" w:hAnsi="標楷體"/>
              </w:rPr>
              <w:t>0.01</w:t>
            </w:r>
          </w:p>
        </w:tc>
      </w:tr>
      <w:tr w:rsidR="0072790B" w:rsidRPr="00496342" w:rsidTr="007C50B6">
        <w:tc>
          <w:tcPr>
            <w:tcW w:w="9918" w:type="dxa"/>
            <w:gridSpan w:val="3"/>
          </w:tcPr>
          <w:p w:rsidR="0072790B" w:rsidRPr="00496342" w:rsidRDefault="0072790B" w:rsidP="00617AD5">
            <w:r w:rsidRPr="007C50B6">
              <w:rPr>
                <w:rFonts w:ascii="標楷體" w:eastAsia="標楷體" w:hAnsi="標楷體" w:cs="DFKaiShu-SB-Estd-BF"/>
                <w:kern w:val="0"/>
              </w:rPr>
              <w:t>pH=6.0</w:t>
            </w:r>
            <w:r w:rsidRPr="007C50B6">
              <w:rPr>
                <w:rFonts w:ascii="標楷體" w:eastAsia="標楷體" w:hAnsi="標楷體" w:cs="DFKaiShu-SB-Estd-BF" w:hint="eastAsia"/>
                <w:kern w:val="0"/>
              </w:rPr>
              <w:t>±</w:t>
            </w:r>
            <w:r w:rsidRPr="007C50B6">
              <w:rPr>
                <w:rFonts w:ascii="標楷體" w:eastAsia="標楷體" w:hAnsi="標楷體" w:cs="DFKaiShu-SB-Estd-BF"/>
                <w:kern w:val="0"/>
              </w:rPr>
              <w:t>0.5</w:t>
            </w:r>
            <w:r w:rsidRPr="007C50B6">
              <w:rPr>
                <w:rFonts w:ascii="標楷體" w:eastAsia="標楷體" w:hAnsi="標楷體" w:cs="DFKaiShu-SB-Estd-BF" w:hint="eastAsia"/>
                <w:kern w:val="0"/>
              </w:rPr>
              <w:t>，</w:t>
            </w:r>
            <w:r w:rsidRPr="007C50B6">
              <w:rPr>
                <w:rFonts w:ascii="標楷體" w:eastAsia="標楷體" w:hAnsi="標楷體" w:cs="DFKaiShu-SB-Estd-BF"/>
                <w:kern w:val="0"/>
              </w:rPr>
              <w:t xml:space="preserve"> EC=0.85 mS/cm</w:t>
            </w:r>
          </w:p>
        </w:tc>
      </w:tr>
    </w:tbl>
    <w:p w:rsidR="0072790B" w:rsidRDefault="0072790B" w:rsidP="00496342">
      <w:pPr>
        <w:pStyle w:val="BodyText"/>
        <w:snapToGrid w:val="0"/>
        <w:jc w:val="left"/>
        <w:rPr>
          <w:rFonts w:ascii="新細明體"/>
          <w:b w:val="0"/>
        </w:rPr>
      </w:pPr>
      <w:r w:rsidRPr="003D3D03">
        <w:rPr>
          <w:rFonts w:eastAsia="標楷體" w:hAnsi="標楷體" w:hint="eastAsia"/>
          <w:b w:val="0"/>
        </w:rPr>
        <w:t>備註：</w:t>
      </w:r>
      <w:r w:rsidRPr="00496342">
        <w:rPr>
          <w:rFonts w:ascii="標楷體" w:eastAsia="標楷體" w:hAnsi="標楷體" w:hint="eastAsia"/>
          <w:b w:val="0"/>
        </w:rPr>
        <w:t>生產者可參考此標準，依照不同的作物別、生產作業流程管理等，依實際狀態，建立一套合理的養液配方</w:t>
      </w:r>
      <w:r w:rsidRPr="00496342">
        <w:rPr>
          <w:rFonts w:ascii="新細明體" w:hAnsi="新細明體" w:hint="eastAsia"/>
          <w:b w:val="0"/>
        </w:rPr>
        <w:t>。</w:t>
      </w:r>
    </w:p>
    <w:p w:rsidR="0072790B" w:rsidRPr="00496342" w:rsidRDefault="0072790B" w:rsidP="00496342">
      <w:pPr>
        <w:pStyle w:val="BodyText"/>
        <w:snapToGrid w:val="0"/>
        <w:jc w:val="left"/>
        <w:rPr>
          <w:rFonts w:ascii="新細明體"/>
          <w:b w:val="0"/>
          <w:sz w:val="28"/>
          <w:szCs w:val="28"/>
        </w:rPr>
      </w:pPr>
    </w:p>
    <w:p w:rsidR="0072790B" w:rsidRPr="00496342" w:rsidRDefault="0072790B" w:rsidP="00EB6E17">
      <w:pPr>
        <w:widowControl/>
        <w:rPr>
          <w:rFonts w:ascii="標楷體" w:eastAsia="標楷體" w:hAnsi="標楷體"/>
        </w:rPr>
      </w:pPr>
      <w:r w:rsidRPr="00496342">
        <w:rPr>
          <w:rFonts w:ascii="標楷體" w:eastAsia="標楷體" w:hAnsi="標楷體" w:hint="eastAsia"/>
        </w:rPr>
        <w:t>短期葉菜類蔬菜水耕養液基本配方</w:t>
      </w:r>
      <w:r w:rsidRPr="00496342">
        <w:rPr>
          <w:rFonts w:ascii="標楷體" w:eastAsia="標楷體" w:hAnsi="標楷體"/>
        </w:rPr>
        <w:t>(S)</w:t>
      </w:r>
      <w:r w:rsidRPr="00496342">
        <w:rPr>
          <w:rFonts w:ascii="標楷體" w:eastAsia="標楷體" w:hAnsi="標楷體" w:hint="eastAsia"/>
        </w:rPr>
        <w:t>建議濃度</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2"/>
        <w:gridCol w:w="1296"/>
        <w:gridCol w:w="1296"/>
        <w:gridCol w:w="1296"/>
        <w:gridCol w:w="1296"/>
        <w:gridCol w:w="1296"/>
        <w:gridCol w:w="1296"/>
      </w:tblGrid>
      <w:tr w:rsidR="0072790B" w:rsidRPr="00496342" w:rsidTr="007C50B6">
        <w:tc>
          <w:tcPr>
            <w:tcW w:w="2172" w:type="dxa"/>
            <w:vMerge w:val="restart"/>
            <w:vAlign w:val="center"/>
          </w:tcPr>
          <w:p w:rsidR="0072790B" w:rsidRPr="007C50B6" w:rsidRDefault="0072790B" w:rsidP="007C50B6">
            <w:pPr>
              <w:jc w:val="center"/>
              <w:rPr>
                <w:rFonts w:ascii="標楷體" w:eastAsia="標楷體" w:hAnsi="標楷體"/>
              </w:rPr>
            </w:pPr>
            <w:r w:rsidRPr="007C50B6">
              <w:rPr>
                <w:rFonts w:ascii="標楷體" w:eastAsia="標楷體" w:hAnsi="標楷體" w:hint="eastAsia"/>
              </w:rPr>
              <w:t>蔬菜別</w:t>
            </w:r>
          </w:p>
        </w:tc>
        <w:tc>
          <w:tcPr>
            <w:tcW w:w="2592" w:type="dxa"/>
            <w:gridSpan w:val="2"/>
            <w:vAlign w:val="center"/>
          </w:tcPr>
          <w:p w:rsidR="0072790B" w:rsidRPr="007C50B6" w:rsidRDefault="0072790B" w:rsidP="007C50B6">
            <w:pPr>
              <w:jc w:val="center"/>
              <w:rPr>
                <w:rFonts w:ascii="標楷體" w:eastAsia="標楷體" w:hAnsi="標楷體"/>
              </w:rPr>
            </w:pPr>
            <w:r w:rsidRPr="007C50B6">
              <w:rPr>
                <w:rFonts w:ascii="標楷體" w:eastAsia="標楷體" w:hAnsi="標楷體" w:hint="eastAsia"/>
              </w:rPr>
              <w:t>最適濃度</w:t>
            </w:r>
          </w:p>
        </w:tc>
        <w:tc>
          <w:tcPr>
            <w:tcW w:w="2592" w:type="dxa"/>
            <w:gridSpan w:val="2"/>
            <w:vAlign w:val="center"/>
          </w:tcPr>
          <w:p w:rsidR="0072790B" w:rsidRPr="007C50B6" w:rsidRDefault="0072790B" w:rsidP="007C50B6">
            <w:pPr>
              <w:jc w:val="center"/>
              <w:rPr>
                <w:rFonts w:ascii="標楷體" w:eastAsia="標楷體" w:hAnsi="標楷體"/>
              </w:rPr>
            </w:pPr>
            <w:r w:rsidRPr="007C50B6">
              <w:rPr>
                <w:rFonts w:ascii="標楷體" w:eastAsia="標楷體" w:hAnsi="標楷體"/>
              </w:rPr>
              <w:t>EC</w:t>
            </w:r>
            <w:r w:rsidRPr="007C50B6">
              <w:rPr>
                <w:rFonts w:ascii="標楷體" w:eastAsia="標楷體" w:hAnsi="標楷體" w:hint="eastAsia"/>
              </w:rPr>
              <w:t>值</w:t>
            </w:r>
            <w:r w:rsidRPr="007C50B6">
              <w:rPr>
                <w:rFonts w:ascii="標楷體" w:eastAsia="標楷體" w:hAnsi="標楷體"/>
              </w:rPr>
              <w:t>(mS/cm)</w:t>
            </w:r>
          </w:p>
        </w:tc>
        <w:tc>
          <w:tcPr>
            <w:tcW w:w="2592" w:type="dxa"/>
            <w:gridSpan w:val="2"/>
            <w:vAlign w:val="center"/>
          </w:tcPr>
          <w:p w:rsidR="0072790B" w:rsidRPr="007C50B6" w:rsidRDefault="0072790B" w:rsidP="007C50B6">
            <w:pPr>
              <w:jc w:val="center"/>
              <w:rPr>
                <w:rFonts w:ascii="標楷體" w:eastAsia="標楷體" w:hAnsi="標楷體"/>
              </w:rPr>
            </w:pPr>
            <w:r w:rsidRPr="007C50B6">
              <w:rPr>
                <w:rFonts w:ascii="標楷體" w:eastAsia="標楷體" w:hAnsi="標楷體"/>
              </w:rPr>
              <w:t>pH</w:t>
            </w:r>
            <w:r w:rsidRPr="007C50B6">
              <w:rPr>
                <w:rFonts w:ascii="標楷體" w:eastAsia="標楷體" w:hAnsi="標楷體" w:hint="eastAsia"/>
              </w:rPr>
              <w:t>值</w:t>
            </w:r>
          </w:p>
        </w:tc>
      </w:tr>
      <w:tr w:rsidR="0072790B" w:rsidRPr="00496342" w:rsidTr="007C50B6">
        <w:trPr>
          <w:trHeight w:val="323"/>
        </w:trPr>
        <w:tc>
          <w:tcPr>
            <w:tcW w:w="2172" w:type="dxa"/>
            <w:vMerge/>
            <w:vAlign w:val="center"/>
          </w:tcPr>
          <w:p w:rsidR="0072790B" w:rsidRPr="007C50B6" w:rsidRDefault="0072790B" w:rsidP="007C50B6">
            <w:pPr>
              <w:jc w:val="center"/>
              <w:rPr>
                <w:rFonts w:ascii="標楷體" w:eastAsia="標楷體" w:hAnsi="標楷體"/>
              </w:rPr>
            </w:pP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hint="eastAsia"/>
              </w:rPr>
              <w:t>春、夏季</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hint="eastAsia"/>
              </w:rPr>
              <w:t>秋、冬季</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hint="eastAsia"/>
              </w:rPr>
              <w:t>春、夏季</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hint="eastAsia"/>
              </w:rPr>
              <w:t>秋、冬季</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hint="eastAsia"/>
              </w:rPr>
              <w:t>春、夏季</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hint="eastAsia"/>
              </w:rPr>
              <w:t>秋、冬季</w:t>
            </w:r>
          </w:p>
        </w:tc>
      </w:tr>
      <w:tr w:rsidR="0072790B" w:rsidRPr="00496342" w:rsidTr="007C50B6">
        <w:tc>
          <w:tcPr>
            <w:tcW w:w="2172" w:type="dxa"/>
            <w:vAlign w:val="center"/>
          </w:tcPr>
          <w:p w:rsidR="0072790B" w:rsidRPr="007C50B6" w:rsidRDefault="0072790B" w:rsidP="00496342">
            <w:pPr>
              <w:rPr>
                <w:rFonts w:ascii="標楷體" w:eastAsia="標楷體" w:hAnsi="標楷體"/>
              </w:rPr>
            </w:pPr>
            <w:r w:rsidRPr="007C50B6">
              <w:rPr>
                <w:rFonts w:ascii="標楷體" w:eastAsia="標楷體" w:hAnsi="標楷體" w:hint="eastAsia"/>
              </w:rPr>
              <w:t>白菜、青梗白菜、莧菜、油菜、蕹菜、</w:t>
            </w:r>
            <w:r w:rsidRPr="007C50B6">
              <w:rPr>
                <w:rFonts w:ascii="標楷體" w:eastAsia="標楷體" w:hAnsi="標楷體" w:hint="eastAsia"/>
                <w:color w:val="FF0000"/>
              </w:rPr>
              <w:t>青油菜、青松菜及塔菇菜</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rPr>
              <w:t>1.2S~1.5S</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rPr>
              <w:t>1.5S~2.0S</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rPr>
              <w:t>1.02~1.28</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rPr>
              <w:t>1.28~1.70</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rPr>
              <w:t>5.5~6.0</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rPr>
              <w:t>6.0~6.5</w:t>
            </w:r>
          </w:p>
        </w:tc>
      </w:tr>
      <w:tr w:rsidR="0072790B" w:rsidRPr="00496342" w:rsidTr="007C50B6">
        <w:tc>
          <w:tcPr>
            <w:tcW w:w="2172" w:type="dxa"/>
            <w:vAlign w:val="center"/>
          </w:tcPr>
          <w:p w:rsidR="0072790B" w:rsidRPr="007C50B6" w:rsidRDefault="0072790B" w:rsidP="00496342">
            <w:pPr>
              <w:rPr>
                <w:rFonts w:ascii="標楷體" w:eastAsia="標楷體" w:hAnsi="標楷體"/>
              </w:rPr>
            </w:pPr>
            <w:r w:rsidRPr="007C50B6">
              <w:rPr>
                <w:rFonts w:ascii="標楷體" w:eastAsia="標楷體" w:hAnsi="標楷體" w:hint="eastAsia"/>
              </w:rPr>
              <w:t>茼蒿、</w:t>
            </w:r>
            <w:r w:rsidRPr="007C50B6">
              <w:rPr>
                <w:rFonts w:ascii="標楷體" w:eastAsia="標楷體" w:hAnsi="標楷體" w:hint="eastAsia"/>
                <w:color w:val="FF0000"/>
              </w:rPr>
              <w:t>春菊</w:t>
            </w:r>
            <w:r w:rsidRPr="007C50B6">
              <w:rPr>
                <w:rFonts w:ascii="標楷體" w:eastAsia="標楷體" w:hAnsi="標楷體"/>
                <w:color w:val="FF0000"/>
              </w:rPr>
              <w:t>(</w:t>
            </w:r>
            <w:r w:rsidRPr="007C50B6">
              <w:rPr>
                <w:rFonts w:ascii="標楷體" w:eastAsia="標楷體" w:hAnsi="標楷體" w:hint="eastAsia"/>
                <w:color w:val="FF0000"/>
              </w:rPr>
              <w:t>日本茼蒿</w:t>
            </w:r>
            <w:r w:rsidRPr="007C50B6">
              <w:rPr>
                <w:rFonts w:ascii="標楷體" w:eastAsia="標楷體" w:hAnsi="標楷體"/>
                <w:color w:val="FF0000"/>
              </w:rPr>
              <w:t>)</w:t>
            </w:r>
            <w:r w:rsidRPr="007C50B6">
              <w:rPr>
                <w:rFonts w:ascii="標楷體" w:eastAsia="標楷體" w:hAnsi="標楷體" w:hint="eastAsia"/>
              </w:rPr>
              <w:t>、芥菜、芥藍菜、</w:t>
            </w:r>
            <w:r w:rsidRPr="007C50B6">
              <w:rPr>
                <w:rFonts w:ascii="標楷體" w:eastAsia="標楷體" w:hAnsi="標楷體" w:hint="eastAsia"/>
                <w:color w:val="FF0000"/>
              </w:rPr>
              <w:t>京都水菜、芝麻菜</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rPr>
              <w:t>1.5S~2.5S</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rPr>
              <w:t>2.0S~3.0S</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rPr>
              <w:t>1.28~2.13</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rPr>
              <w:t>1.70~2.55</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rPr>
              <w:t>5.5~6.0</w:t>
            </w:r>
          </w:p>
        </w:tc>
        <w:tc>
          <w:tcPr>
            <w:tcW w:w="1296" w:type="dxa"/>
            <w:vAlign w:val="center"/>
          </w:tcPr>
          <w:p w:rsidR="0072790B" w:rsidRPr="007C50B6" w:rsidRDefault="0072790B" w:rsidP="007C50B6">
            <w:pPr>
              <w:jc w:val="center"/>
              <w:rPr>
                <w:rFonts w:ascii="標楷體" w:eastAsia="標楷體" w:hAnsi="標楷體"/>
              </w:rPr>
            </w:pPr>
            <w:r w:rsidRPr="007C50B6">
              <w:rPr>
                <w:rFonts w:ascii="標楷體" w:eastAsia="標楷體" w:hAnsi="標楷體"/>
              </w:rPr>
              <w:t>6.0~6.5</w:t>
            </w:r>
          </w:p>
        </w:tc>
      </w:tr>
    </w:tbl>
    <w:p w:rsidR="0072790B" w:rsidRDefault="0072790B" w:rsidP="00220634">
      <w:pPr>
        <w:rPr>
          <w:rFonts w:eastAsia="標楷體" w:hAnsi="標楷體"/>
          <w:b/>
          <w:bCs/>
          <w:color w:val="FF0000"/>
          <w:sz w:val="28"/>
          <w:szCs w:val="28"/>
        </w:rPr>
      </w:pPr>
    </w:p>
    <w:p w:rsidR="0072790B" w:rsidRPr="003D3D03" w:rsidRDefault="0072790B" w:rsidP="0024573B">
      <w:pPr>
        <w:pStyle w:val="Heading1"/>
        <w:jc w:val="left"/>
        <w:rPr>
          <w:rFonts w:ascii="標楷體"/>
          <w:szCs w:val="32"/>
        </w:rPr>
      </w:pPr>
      <w:r w:rsidRPr="00542BAA">
        <w:rPr>
          <w:rFonts w:ascii="Times New Roman" w:hAnsi="標楷體" w:hint="eastAsia"/>
          <w:szCs w:val="32"/>
        </w:rPr>
        <w:t>六</w:t>
      </w:r>
      <w:r w:rsidRPr="00542BAA">
        <w:rPr>
          <w:rFonts w:ascii="Times New Roman" w:hAnsi="Times New Roman"/>
          <w:szCs w:val="32"/>
        </w:rPr>
        <w:t>-1</w:t>
      </w:r>
      <w:r w:rsidRPr="00542BAA">
        <w:rPr>
          <w:rFonts w:ascii="Times New Roman" w:hAnsi="標楷體" w:hint="eastAsia"/>
          <w:szCs w:val="32"/>
        </w:rPr>
        <w:t>、十字花科非結球葉菜（小白菜、青江白菜、芥藍、油菜、小芥菜</w:t>
      </w:r>
      <w:r w:rsidRPr="00542BAA">
        <w:rPr>
          <w:rFonts w:ascii="新細明體" w:eastAsia="新細明體" w:hAnsi="新細明體" w:hint="eastAsia"/>
          <w:szCs w:val="32"/>
        </w:rPr>
        <w:t>、</w:t>
      </w:r>
      <w:r w:rsidRPr="00542BAA">
        <w:rPr>
          <w:rFonts w:ascii="標楷體" w:hAnsi="標楷體" w:hint="eastAsia"/>
          <w:szCs w:val="32"/>
        </w:rPr>
        <w:t>葉用蘿蔔</w:t>
      </w:r>
      <w:r w:rsidRPr="00542BAA">
        <w:rPr>
          <w:rFonts w:ascii="新細明體" w:eastAsia="新細明體" w:hAnsi="新細明體" w:hint="eastAsia"/>
          <w:szCs w:val="32"/>
        </w:rPr>
        <w:t>、</w:t>
      </w:r>
      <w:r w:rsidRPr="00542BAA">
        <w:rPr>
          <w:rFonts w:ascii="標楷體" w:hAnsi="標楷體" w:hint="eastAsia"/>
          <w:szCs w:val="32"/>
        </w:rPr>
        <w:t>甘藍芽</w:t>
      </w:r>
      <w:r>
        <w:rPr>
          <w:rFonts w:ascii="標楷體" w:hAnsi="標楷體" w:hint="eastAsia"/>
          <w:szCs w:val="32"/>
        </w:rPr>
        <w:t>、芥藍芽、</w:t>
      </w:r>
      <w:r w:rsidRPr="003D3D03">
        <w:rPr>
          <w:rFonts w:ascii="標楷體" w:hAnsi="標楷體" w:hint="eastAsia"/>
          <w:color w:val="FF0000"/>
          <w:szCs w:val="32"/>
        </w:rPr>
        <w:t>芝麻菜、京都水菜、青油菜、青松菜、塔菇菜</w:t>
      </w:r>
      <w:r w:rsidRPr="00542BAA">
        <w:rPr>
          <w:rFonts w:ascii="Times New Roman" w:hAnsi="標楷體" w:hint="eastAsia"/>
          <w:szCs w:val="32"/>
        </w:rPr>
        <w:t>）病蟲害防治曆</w:t>
      </w:r>
    </w:p>
    <w:p w:rsidR="0072790B" w:rsidRPr="00542BAA" w:rsidRDefault="0072790B" w:rsidP="0024573B"/>
    <w:tbl>
      <w:tblPr>
        <w:tblW w:w="48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9"/>
        <w:gridCol w:w="987"/>
        <w:gridCol w:w="987"/>
        <w:gridCol w:w="1966"/>
        <w:gridCol w:w="1406"/>
        <w:gridCol w:w="3923"/>
      </w:tblGrid>
      <w:tr w:rsidR="0072790B" w:rsidRPr="00542BAA" w:rsidTr="001C7BE6">
        <w:trPr>
          <w:cantSplit/>
          <w:trHeight w:val="57"/>
          <w:tblHeader/>
        </w:trPr>
        <w:tc>
          <w:tcPr>
            <w:tcW w:w="1466" w:type="dxa"/>
            <w:gridSpan w:val="2"/>
            <w:shd w:val="pct10" w:color="auto" w:fill="auto"/>
            <w:vAlign w:val="center"/>
          </w:tcPr>
          <w:p w:rsidR="0072790B" w:rsidRPr="00542BAA" w:rsidRDefault="0072790B" w:rsidP="009F55B9">
            <w:pPr>
              <w:adjustRightInd w:val="0"/>
              <w:snapToGrid w:val="0"/>
              <w:jc w:val="center"/>
              <w:rPr>
                <w:rFonts w:eastAsia="標楷體"/>
                <w:b/>
                <w:bCs/>
                <w:sz w:val="26"/>
                <w:szCs w:val="22"/>
              </w:rPr>
            </w:pPr>
            <w:r w:rsidRPr="00542BAA">
              <w:rPr>
                <w:rFonts w:eastAsia="標楷體" w:hAnsi="標楷體" w:hint="eastAsia"/>
                <w:b/>
                <w:bCs/>
                <w:sz w:val="26"/>
                <w:szCs w:val="22"/>
              </w:rPr>
              <w:t>防治時期</w:t>
            </w:r>
          </w:p>
        </w:tc>
        <w:tc>
          <w:tcPr>
            <w:tcW w:w="987" w:type="dxa"/>
            <w:vMerge w:val="restart"/>
            <w:shd w:val="pct10" w:color="auto" w:fill="auto"/>
            <w:vAlign w:val="center"/>
          </w:tcPr>
          <w:p w:rsidR="0072790B" w:rsidRPr="00542BAA" w:rsidRDefault="0072790B" w:rsidP="009F55B9">
            <w:pPr>
              <w:adjustRightInd w:val="0"/>
              <w:snapToGrid w:val="0"/>
              <w:jc w:val="center"/>
              <w:rPr>
                <w:rFonts w:eastAsia="標楷體"/>
                <w:b/>
                <w:bCs/>
                <w:sz w:val="26"/>
                <w:szCs w:val="22"/>
              </w:rPr>
            </w:pPr>
            <w:r w:rsidRPr="00542BAA">
              <w:rPr>
                <w:rFonts w:eastAsia="標楷體" w:hAnsi="標楷體" w:hint="eastAsia"/>
                <w:b/>
                <w:bCs/>
                <w:sz w:val="26"/>
                <w:szCs w:val="22"/>
              </w:rPr>
              <w:t>防治</w:t>
            </w:r>
          </w:p>
          <w:p w:rsidR="0072790B" w:rsidRPr="00542BAA" w:rsidRDefault="0072790B" w:rsidP="009F55B9">
            <w:pPr>
              <w:adjustRightInd w:val="0"/>
              <w:snapToGrid w:val="0"/>
              <w:jc w:val="center"/>
              <w:rPr>
                <w:rFonts w:eastAsia="標楷體"/>
                <w:b/>
                <w:bCs/>
                <w:sz w:val="26"/>
                <w:szCs w:val="22"/>
              </w:rPr>
            </w:pPr>
            <w:r w:rsidRPr="00542BAA">
              <w:rPr>
                <w:rFonts w:eastAsia="標楷體" w:hAnsi="標楷體" w:hint="eastAsia"/>
                <w:b/>
                <w:bCs/>
                <w:sz w:val="26"/>
                <w:szCs w:val="22"/>
              </w:rPr>
              <w:t>對象</w:t>
            </w:r>
          </w:p>
        </w:tc>
        <w:tc>
          <w:tcPr>
            <w:tcW w:w="7295" w:type="dxa"/>
            <w:gridSpan w:val="3"/>
            <w:shd w:val="pct10" w:color="auto" w:fill="auto"/>
            <w:vAlign w:val="center"/>
          </w:tcPr>
          <w:p w:rsidR="0072790B" w:rsidRPr="00542BAA" w:rsidRDefault="0072790B" w:rsidP="009F55B9">
            <w:pPr>
              <w:adjustRightInd w:val="0"/>
              <w:snapToGrid w:val="0"/>
              <w:jc w:val="center"/>
              <w:rPr>
                <w:rFonts w:eastAsia="標楷體"/>
                <w:b/>
                <w:bCs/>
                <w:sz w:val="26"/>
                <w:szCs w:val="22"/>
              </w:rPr>
            </w:pPr>
            <w:r w:rsidRPr="00542BAA">
              <w:rPr>
                <w:rFonts w:eastAsia="標楷體" w:hAnsi="標楷體" w:hint="eastAsia"/>
                <w:b/>
                <w:bCs/>
                <w:sz w:val="26"/>
                <w:szCs w:val="22"/>
              </w:rPr>
              <w:t>防</w:t>
            </w:r>
            <w:r w:rsidRPr="00542BAA">
              <w:rPr>
                <w:rFonts w:eastAsia="標楷體"/>
                <w:b/>
                <w:bCs/>
                <w:sz w:val="26"/>
                <w:szCs w:val="22"/>
              </w:rPr>
              <w:t xml:space="preserve">   </w:t>
            </w:r>
            <w:r w:rsidRPr="00542BAA">
              <w:rPr>
                <w:rFonts w:eastAsia="標楷體" w:hAnsi="標楷體" w:hint="eastAsia"/>
                <w:b/>
                <w:bCs/>
                <w:sz w:val="26"/>
                <w:szCs w:val="22"/>
              </w:rPr>
              <w:t>治</w:t>
            </w:r>
            <w:r w:rsidRPr="00542BAA">
              <w:rPr>
                <w:rFonts w:eastAsia="標楷體"/>
                <w:b/>
                <w:bCs/>
                <w:sz w:val="26"/>
                <w:szCs w:val="22"/>
              </w:rPr>
              <w:t xml:space="preserve">   </w:t>
            </w:r>
            <w:r w:rsidRPr="00542BAA">
              <w:rPr>
                <w:rFonts w:eastAsia="標楷體" w:hAnsi="標楷體" w:hint="eastAsia"/>
                <w:b/>
                <w:bCs/>
                <w:sz w:val="26"/>
                <w:szCs w:val="22"/>
              </w:rPr>
              <w:t>方</w:t>
            </w:r>
            <w:r w:rsidRPr="00542BAA">
              <w:rPr>
                <w:rFonts w:eastAsia="標楷體"/>
                <w:b/>
                <w:bCs/>
                <w:sz w:val="26"/>
                <w:szCs w:val="22"/>
              </w:rPr>
              <w:t xml:space="preserve">   </w:t>
            </w:r>
            <w:r w:rsidRPr="00542BAA">
              <w:rPr>
                <w:rFonts w:eastAsia="標楷體" w:hAnsi="標楷體" w:hint="eastAsia"/>
                <w:b/>
                <w:bCs/>
                <w:sz w:val="26"/>
                <w:szCs w:val="22"/>
              </w:rPr>
              <w:t>法</w:t>
            </w:r>
          </w:p>
        </w:tc>
      </w:tr>
      <w:tr w:rsidR="0072790B" w:rsidRPr="00542BAA" w:rsidTr="001C7BE6">
        <w:trPr>
          <w:cantSplit/>
          <w:trHeight w:val="57"/>
          <w:tblHeader/>
        </w:trPr>
        <w:tc>
          <w:tcPr>
            <w:tcW w:w="479" w:type="dxa"/>
            <w:vMerge w:val="restart"/>
            <w:shd w:val="pct10" w:color="auto" w:fill="auto"/>
          </w:tcPr>
          <w:p w:rsidR="0072790B" w:rsidRPr="00542BAA" w:rsidRDefault="0072790B" w:rsidP="00C109F6">
            <w:pPr>
              <w:adjustRightInd w:val="0"/>
              <w:snapToGrid w:val="0"/>
              <w:jc w:val="center"/>
              <w:rPr>
                <w:rFonts w:eastAsia="標楷體"/>
                <w:b/>
                <w:bCs/>
                <w:sz w:val="26"/>
                <w:szCs w:val="22"/>
              </w:rPr>
            </w:pPr>
            <w:r w:rsidRPr="00542BAA">
              <w:rPr>
                <w:rFonts w:eastAsia="標楷體" w:hAnsi="標楷體" w:hint="eastAsia"/>
                <w:b/>
                <w:bCs/>
                <w:sz w:val="26"/>
                <w:szCs w:val="22"/>
              </w:rPr>
              <w:t>生</w:t>
            </w:r>
            <w:r w:rsidRPr="00542BAA">
              <w:rPr>
                <w:rFonts w:eastAsia="標楷體"/>
                <w:b/>
                <w:bCs/>
                <w:sz w:val="26"/>
                <w:szCs w:val="22"/>
              </w:rPr>
              <w:t xml:space="preserve"> </w:t>
            </w:r>
            <w:r w:rsidRPr="00542BAA">
              <w:rPr>
                <w:rFonts w:eastAsia="標楷體" w:hAnsi="標楷體" w:hint="eastAsia"/>
                <w:b/>
                <w:bCs/>
                <w:sz w:val="26"/>
                <w:szCs w:val="22"/>
              </w:rPr>
              <w:t>育</w:t>
            </w:r>
            <w:r w:rsidRPr="00542BAA">
              <w:rPr>
                <w:rFonts w:eastAsia="標楷體"/>
                <w:b/>
                <w:bCs/>
                <w:sz w:val="26"/>
                <w:szCs w:val="22"/>
              </w:rPr>
              <w:t xml:space="preserve"> </w:t>
            </w:r>
            <w:r w:rsidRPr="00542BAA">
              <w:rPr>
                <w:rFonts w:eastAsia="標楷體" w:hAnsi="標楷體" w:hint="eastAsia"/>
                <w:b/>
                <w:bCs/>
                <w:sz w:val="26"/>
                <w:szCs w:val="22"/>
              </w:rPr>
              <w:t>期</w:t>
            </w:r>
          </w:p>
        </w:tc>
        <w:tc>
          <w:tcPr>
            <w:tcW w:w="987" w:type="dxa"/>
            <w:vMerge w:val="restart"/>
            <w:shd w:val="pct10" w:color="auto" w:fill="auto"/>
            <w:vAlign w:val="center"/>
          </w:tcPr>
          <w:p w:rsidR="0072790B" w:rsidRPr="00542BAA" w:rsidRDefault="0072790B" w:rsidP="009F55B9">
            <w:pPr>
              <w:adjustRightInd w:val="0"/>
              <w:snapToGrid w:val="0"/>
              <w:jc w:val="center"/>
              <w:rPr>
                <w:rFonts w:eastAsia="標楷體"/>
                <w:b/>
                <w:bCs/>
                <w:sz w:val="26"/>
                <w:szCs w:val="22"/>
              </w:rPr>
            </w:pPr>
            <w:r w:rsidRPr="00542BAA">
              <w:rPr>
                <w:rFonts w:eastAsia="標楷體" w:hAnsi="標楷體" w:hint="eastAsia"/>
                <w:b/>
                <w:bCs/>
                <w:sz w:val="26"/>
                <w:szCs w:val="22"/>
              </w:rPr>
              <w:t>生育日數</w:t>
            </w:r>
          </w:p>
          <w:p w:rsidR="0072790B" w:rsidRPr="00542BAA" w:rsidRDefault="0072790B" w:rsidP="009F55B9">
            <w:pPr>
              <w:adjustRightInd w:val="0"/>
              <w:snapToGrid w:val="0"/>
              <w:jc w:val="center"/>
              <w:rPr>
                <w:rFonts w:eastAsia="標楷體"/>
                <w:b/>
                <w:bCs/>
                <w:sz w:val="26"/>
                <w:szCs w:val="22"/>
              </w:rPr>
            </w:pPr>
            <w:r w:rsidRPr="00542BAA">
              <w:rPr>
                <w:rFonts w:eastAsia="標楷體"/>
                <w:b/>
                <w:bCs/>
                <w:sz w:val="26"/>
                <w:szCs w:val="22"/>
              </w:rPr>
              <w:t>(</w:t>
            </w:r>
            <w:r w:rsidRPr="00542BAA">
              <w:rPr>
                <w:rFonts w:eastAsia="標楷體" w:hAnsi="標楷體" w:hint="eastAsia"/>
                <w:b/>
                <w:bCs/>
                <w:sz w:val="26"/>
                <w:szCs w:val="22"/>
              </w:rPr>
              <w:t>天</w:t>
            </w:r>
            <w:r w:rsidRPr="00542BAA">
              <w:rPr>
                <w:rFonts w:eastAsia="標楷體"/>
                <w:b/>
                <w:bCs/>
                <w:sz w:val="26"/>
                <w:szCs w:val="22"/>
              </w:rPr>
              <w:t>)</w:t>
            </w:r>
          </w:p>
        </w:tc>
        <w:tc>
          <w:tcPr>
            <w:tcW w:w="987" w:type="dxa"/>
            <w:vMerge/>
            <w:shd w:val="pct10" w:color="auto" w:fill="auto"/>
            <w:vAlign w:val="center"/>
          </w:tcPr>
          <w:p w:rsidR="0072790B" w:rsidRPr="00542BAA" w:rsidRDefault="0072790B" w:rsidP="009F55B9">
            <w:pPr>
              <w:adjustRightInd w:val="0"/>
              <w:snapToGrid w:val="0"/>
              <w:jc w:val="center"/>
              <w:rPr>
                <w:rFonts w:eastAsia="標楷體"/>
                <w:b/>
                <w:bCs/>
                <w:sz w:val="26"/>
                <w:szCs w:val="22"/>
              </w:rPr>
            </w:pPr>
          </w:p>
        </w:tc>
        <w:tc>
          <w:tcPr>
            <w:tcW w:w="7295" w:type="dxa"/>
            <w:gridSpan w:val="3"/>
            <w:shd w:val="pct10" w:color="auto" w:fill="auto"/>
            <w:vAlign w:val="center"/>
          </w:tcPr>
          <w:p w:rsidR="0072790B" w:rsidRPr="00542BAA" w:rsidRDefault="0072790B" w:rsidP="009F55B9">
            <w:pPr>
              <w:adjustRightInd w:val="0"/>
              <w:snapToGrid w:val="0"/>
              <w:jc w:val="center"/>
              <w:rPr>
                <w:rFonts w:eastAsia="標楷體"/>
                <w:b/>
                <w:bCs/>
                <w:sz w:val="26"/>
                <w:szCs w:val="22"/>
              </w:rPr>
            </w:pPr>
            <w:r w:rsidRPr="00542BAA">
              <w:rPr>
                <w:rFonts w:eastAsia="標楷體" w:hAnsi="標楷體" w:hint="eastAsia"/>
                <w:b/>
                <w:bCs/>
                <w:sz w:val="26"/>
                <w:szCs w:val="22"/>
              </w:rPr>
              <w:t>非農藥防治</w:t>
            </w:r>
          </w:p>
        </w:tc>
      </w:tr>
      <w:tr w:rsidR="0072790B" w:rsidRPr="00542BAA" w:rsidTr="001C7BE6">
        <w:trPr>
          <w:cantSplit/>
          <w:trHeight w:val="57"/>
          <w:tblHeader/>
        </w:trPr>
        <w:tc>
          <w:tcPr>
            <w:tcW w:w="479" w:type="dxa"/>
            <w:vMerge/>
            <w:shd w:val="pct10" w:color="auto" w:fill="auto"/>
          </w:tcPr>
          <w:p w:rsidR="0072790B" w:rsidRPr="00542BAA" w:rsidRDefault="0072790B" w:rsidP="00C109F6">
            <w:pPr>
              <w:adjustRightInd w:val="0"/>
              <w:snapToGrid w:val="0"/>
              <w:jc w:val="both"/>
              <w:rPr>
                <w:rFonts w:eastAsia="標楷體"/>
                <w:szCs w:val="22"/>
              </w:rPr>
            </w:pPr>
          </w:p>
        </w:tc>
        <w:tc>
          <w:tcPr>
            <w:tcW w:w="987" w:type="dxa"/>
            <w:vMerge/>
            <w:shd w:val="pct10" w:color="auto" w:fill="auto"/>
            <w:vAlign w:val="center"/>
          </w:tcPr>
          <w:p w:rsidR="0072790B" w:rsidRPr="00542BAA" w:rsidRDefault="0072790B" w:rsidP="009F55B9">
            <w:pPr>
              <w:adjustRightInd w:val="0"/>
              <w:snapToGrid w:val="0"/>
              <w:jc w:val="center"/>
              <w:rPr>
                <w:rFonts w:eastAsia="標楷體"/>
                <w:szCs w:val="22"/>
              </w:rPr>
            </w:pPr>
          </w:p>
        </w:tc>
        <w:tc>
          <w:tcPr>
            <w:tcW w:w="987" w:type="dxa"/>
            <w:vMerge/>
            <w:shd w:val="pct10" w:color="auto" w:fill="auto"/>
            <w:vAlign w:val="center"/>
          </w:tcPr>
          <w:p w:rsidR="0072790B" w:rsidRPr="00542BAA" w:rsidRDefault="0072790B" w:rsidP="009F55B9">
            <w:pPr>
              <w:adjustRightInd w:val="0"/>
              <w:snapToGrid w:val="0"/>
              <w:jc w:val="center"/>
              <w:rPr>
                <w:rFonts w:eastAsia="標楷體"/>
                <w:szCs w:val="22"/>
              </w:rPr>
            </w:pPr>
          </w:p>
        </w:tc>
        <w:tc>
          <w:tcPr>
            <w:tcW w:w="1966" w:type="dxa"/>
            <w:shd w:val="pct10" w:color="auto" w:fill="auto"/>
            <w:vAlign w:val="center"/>
          </w:tcPr>
          <w:p w:rsidR="0072790B" w:rsidRPr="00542BAA" w:rsidRDefault="0072790B" w:rsidP="009F55B9">
            <w:pPr>
              <w:adjustRightInd w:val="0"/>
              <w:snapToGrid w:val="0"/>
              <w:jc w:val="center"/>
              <w:rPr>
                <w:rFonts w:eastAsia="標楷體"/>
                <w:b/>
                <w:bCs/>
                <w:kern w:val="0"/>
                <w:sz w:val="26"/>
                <w:szCs w:val="22"/>
              </w:rPr>
            </w:pPr>
            <w:r w:rsidRPr="00542BAA">
              <w:rPr>
                <w:rFonts w:eastAsia="標楷體" w:hAnsi="標楷體" w:hint="eastAsia"/>
                <w:b/>
                <w:bCs/>
                <w:kern w:val="0"/>
                <w:sz w:val="26"/>
                <w:szCs w:val="22"/>
              </w:rPr>
              <w:t>使用防治資材</w:t>
            </w:r>
          </w:p>
        </w:tc>
        <w:tc>
          <w:tcPr>
            <w:tcW w:w="1406" w:type="dxa"/>
            <w:shd w:val="pct10" w:color="auto" w:fill="auto"/>
            <w:vAlign w:val="center"/>
          </w:tcPr>
          <w:p w:rsidR="0072790B" w:rsidRPr="00542BAA" w:rsidRDefault="0072790B" w:rsidP="009F55B9">
            <w:pPr>
              <w:adjustRightInd w:val="0"/>
              <w:snapToGrid w:val="0"/>
              <w:ind w:rightChars="-45" w:right="-108"/>
              <w:jc w:val="center"/>
              <w:rPr>
                <w:rFonts w:eastAsia="標楷體"/>
                <w:b/>
                <w:bCs/>
                <w:sz w:val="26"/>
                <w:szCs w:val="22"/>
              </w:rPr>
            </w:pPr>
            <w:r w:rsidRPr="00542BAA">
              <w:rPr>
                <w:rFonts w:eastAsia="標楷體" w:hAnsi="標楷體" w:hint="eastAsia"/>
                <w:b/>
                <w:bCs/>
                <w:sz w:val="26"/>
                <w:szCs w:val="22"/>
              </w:rPr>
              <w:t>稀釋倍數</w:t>
            </w:r>
            <w:r w:rsidRPr="00542BAA">
              <w:rPr>
                <w:rFonts w:eastAsia="標楷體"/>
                <w:b/>
                <w:bCs/>
                <w:sz w:val="26"/>
                <w:szCs w:val="22"/>
              </w:rPr>
              <w:t>(</w:t>
            </w:r>
            <w:r w:rsidRPr="00542BAA">
              <w:rPr>
                <w:rFonts w:eastAsia="標楷體" w:hAnsi="標楷體" w:hint="eastAsia"/>
                <w:b/>
                <w:bCs/>
                <w:sz w:val="26"/>
                <w:szCs w:val="22"/>
              </w:rPr>
              <w:t>倍</w:t>
            </w:r>
            <w:r w:rsidRPr="00542BAA">
              <w:rPr>
                <w:rFonts w:eastAsia="標楷體"/>
                <w:b/>
                <w:bCs/>
                <w:sz w:val="26"/>
                <w:szCs w:val="22"/>
              </w:rPr>
              <w:t>)</w:t>
            </w:r>
          </w:p>
          <w:p w:rsidR="0072790B" w:rsidRPr="00542BAA" w:rsidRDefault="0072790B" w:rsidP="009F55B9">
            <w:pPr>
              <w:adjustRightInd w:val="0"/>
              <w:snapToGrid w:val="0"/>
              <w:ind w:rightChars="-45" w:right="-108"/>
              <w:jc w:val="center"/>
              <w:rPr>
                <w:rFonts w:eastAsia="標楷體"/>
                <w:b/>
                <w:bCs/>
                <w:sz w:val="26"/>
                <w:szCs w:val="22"/>
              </w:rPr>
            </w:pPr>
            <w:r w:rsidRPr="00542BAA">
              <w:rPr>
                <w:rFonts w:eastAsia="標楷體" w:hAnsi="標楷體" w:hint="eastAsia"/>
                <w:b/>
                <w:bCs/>
                <w:sz w:val="26"/>
                <w:szCs w:val="22"/>
              </w:rPr>
              <w:t>或使用量</w:t>
            </w:r>
          </w:p>
        </w:tc>
        <w:tc>
          <w:tcPr>
            <w:tcW w:w="3923" w:type="dxa"/>
            <w:shd w:val="pct10" w:color="auto" w:fill="auto"/>
            <w:vAlign w:val="center"/>
          </w:tcPr>
          <w:p w:rsidR="0072790B" w:rsidRPr="00542BAA" w:rsidRDefault="0072790B" w:rsidP="009F55B9">
            <w:pPr>
              <w:adjustRightInd w:val="0"/>
              <w:snapToGrid w:val="0"/>
              <w:jc w:val="center"/>
              <w:rPr>
                <w:rFonts w:eastAsia="標楷體"/>
                <w:b/>
                <w:bCs/>
                <w:sz w:val="26"/>
                <w:szCs w:val="22"/>
              </w:rPr>
            </w:pPr>
            <w:r w:rsidRPr="00542BAA">
              <w:rPr>
                <w:rFonts w:eastAsia="標楷體" w:hAnsi="標楷體" w:hint="eastAsia"/>
                <w:b/>
                <w:bCs/>
                <w:sz w:val="26"/>
                <w:szCs w:val="22"/>
              </w:rPr>
              <w:t>注意事項</w:t>
            </w:r>
          </w:p>
        </w:tc>
      </w:tr>
      <w:tr w:rsidR="0072790B" w:rsidRPr="00542BAA" w:rsidTr="001C7BE6">
        <w:trPr>
          <w:cantSplit/>
        </w:trPr>
        <w:tc>
          <w:tcPr>
            <w:tcW w:w="479" w:type="dxa"/>
            <w:vMerge w:val="restart"/>
            <w:vAlign w:val="center"/>
          </w:tcPr>
          <w:p w:rsidR="0072790B" w:rsidRPr="00542BAA" w:rsidRDefault="0072790B" w:rsidP="00C109F6">
            <w:pPr>
              <w:jc w:val="center"/>
              <w:rPr>
                <w:rFonts w:eastAsia="標楷體"/>
              </w:rPr>
            </w:pPr>
            <w:r w:rsidRPr="00542BAA">
              <w:rPr>
                <w:rFonts w:eastAsia="標楷體" w:hAnsi="標楷體" w:hint="eastAsia"/>
              </w:rPr>
              <w:t>定</w:t>
            </w:r>
          </w:p>
          <w:p w:rsidR="0072790B" w:rsidRPr="00542BAA" w:rsidRDefault="0072790B" w:rsidP="00C109F6">
            <w:pPr>
              <w:jc w:val="center"/>
              <w:rPr>
                <w:rFonts w:eastAsia="標楷體"/>
              </w:rPr>
            </w:pPr>
            <w:r w:rsidRPr="00542BAA">
              <w:rPr>
                <w:rFonts w:eastAsia="標楷體" w:hAnsi="標楷體" w:hint="eastAsia"/>
              </w:rPr>
              <w:t>植</w:t>
            </w:r>
          </w:p>
          <w:p w:rsidR="0072790B" w:rsidRPr="00542BAA" w:rsidRDefault="0072790B" w:rsidP="00C109F6">
            <w:pPr>
              <w:jc w:val="center"/>
              <w:rPr>
                <w:rFonts w:eastAsia="標楷體"/>
              </w:rPr>
            </w:pPr>
            <w:r w:rsidRPr="00542BAA">
              <w:rPr>
                <w:rFonts w:eastAsia="標楷體" w:hAnsi="標楷體" w:hint="eastAsia"/>
              </w:rPr>
              <w:t>前</w:t>
            </w:r>
          </w:p>
        </w:tc>
        <w:tc>
          <w:tcPr>
            <w:tcW w:w="987" w:type="dxa"/>
            <w:vMerge w:val="restart"/>
            <w:vAlign w:val="center"/>
          </w:tcPr>
          <w:p w:rsidR="0072790B" w:rsidRPr="00542BAA" w:rsidRDefault="0072790B" w:rsidP="00C109F6">
            <w:pPr>
              <w:jc w:val="center"/>
              <w:rPr>
                <w:rFonts w:eastAsia="標楷體"/>
              </w:rPr>
            </w:pPr>
            <w:r w:rsidRPr="00542BAA">
              <w:rPr>
                <w:rFonts w:eastAsia="標楷體"/>
              </w:rPr>
              <w:t>0</w:t>
            </w:r>
            <w:r w:rsidRPr="00542BAA">
              <w:rPr>
                <w:rFonts w:eastAsia="標楷體" w:hAnsi="標楷體" w:hint="eastAsia"/>
              </w:rPr>
              <w:t>天</w:t>
            </w:r>
          </w:p>
        </w:tc>
        <w:tc>
          <w:tcPr>
            <w:tcW w:w="987" w:type="dxa"/>
            <w:vAlign w:val="center"/>
          </w:tcPr>
          <w:p w:rsidR="0072790B" w:rsidRPr="00542BAA" w:rsidRDefault="0072790B" w:rsidP="00C109F6">
            <w:pPr>
              <w:rPr>
                <w:rFonts w:eastAsia="標楷體"/>
              </w:rPr>
            </w:pPr>
            <w:r w:rsidRPr="00542BAA">
              <w:rPr>
                <w:rFonts w:eastAsia="標楷體" w:hAnsi="標楷體" w:hint="eastAsia"/>
              </w:rPr>
              <w:t>十字花科蔬菜黃條葉蚤</w:t>
            </w:r>
            <w:r w:rsidRPr="00542BAA">
              <w:rPr>
                <w:rFonts w:eastAsia="標楷體"/>
              </w:rPr>
              <w:t>(</w:t>
            </w:r>
            <w:r w:rsidRPr="00542BAA">
              <w:rPr>
                <w:rFonts w:eastAsia="標楷體" w:hAnsi="標楷體" w:hint="eastAsia"/>
              </w:rPr>
              <w:t>跳蚤</w:t>
            </w:r>
            <w:r w:rsidRPr="00542BAA">
              <w:rPr>
                <w:rFonts w:eastAsia="標楷體"/>
              </w:rPr>
              <w:t>)</w:t>
            </w:r>
          </w:p>
        </w:tc>
        <w:tc>
          <w:tcPr>
            <w:tcW w:w="1966" w:type="dxa"/>
          </w:tcPr>
          <w:p w:rsidR="0072790B" w:rsidRPr="00542BAA" w:rsidRDefault="0072790B" w:rsidP="00C109F6">
            <w:pPr>
              <w:rPr>
                <w:rFonts w:eastAsia="標楷體"/>
              </w:rPr>
            </w:pPr>
            <w:r w:rsidRPr="00542BAA">
              <w:rPr>
                <w:rFonts w:eastAsia="標楷體" w:hint="eastAsia"/>
              </w:rPr>
              <w:t>黃色圓筒黏膠式誘蟲器</w:t>
            </w:r>
          </w:p>
        </w:tc>
        <w:tc>
          <w:tcPr>
            <w:tcW w:w="1406" w:type="dxa"/>
          </w:tcPr>
          <w:p w:rsidR="0072790B" w:rsidRPr="00542BAA" w:rsidRDefault="0072790B" w:rsidP="00C109F6">
            <w:pPr>
              <w:rPr>
                <w:rFonts w:eastAsia="標楷體"/>
              </w:rPr>
            </w:pPr>
          </w:p>
        </w:tc>
        <w:tc>
          <w:tcPr>
            <w:tcW w:w="3923" w:type="dxa"/>
          </w:tcPr>
          <w:p w:rsidR="0072790B" w:rsidRPr="00542BAA" w:rsidRDefault="0072790B" w:rsidP="0024573B">
            <w:pPr>
              <w:numPr>
                <w:ilvl w:val="0"/>
                <w:numId w:val="36"/>
              </w:numPr>
              <w:rPr>
                <w:rFonts w:eastAsia="標楷體"/>
              </w:rPr>
            </w:pPr>
            <w:r w:rsidRPr="00542BAA">
              <w:rPr>
                <w:rFonts w:eastAsia="標楷體" w:hint="eastAsia"/>
              </w:rPr>
              <w:t>種植前浸水。</w:t>
            </w:r>
          </w:p>
          <w:p w:rsidR="0072790B" w:rsidRPr="00542BAA" w:rsidRDefault="0072790B" w:rsidP="0024573B">
            <w:pPr>
              <w:numPr>
                <w:ilvl w:val="0"/>
                <w:numId w:val="36"/>
              </w:numPr>
              <w:rPr>
                <w:rFonts w:eastAsia="標楷體"/>
              </w:rPr>
            </w:pPr>
            <w:r w:rsidRPr="00542BAA">
              <w:rPr>
                <w:rFonts w:eastAsia="標楷體" w:hint="eastAsia"/>
              </w:rPr>
              <w:t>勿與十字花科蔬菜連作。</w:t>
            </w:r>
          </w:p>
          <w:p w:rsidR="0072790B" w:rsidRPr="00542BAA" w:rsidRDefault="0072790B" w:rsidP="0024573B">
            <w:pPr>
              <w:numPr>
                <w:ilvl w:val="0"/>
                <w:numId w:val="36"/>
              </w:numPr>
              <w:rPr>
                <w:rFonts w:eastAsia="標楷體"/>
              </w:rPr>
            </w:pPr>
            <w:r w:rsidRPr="00542BAA">
              <w:rPr>
                <w:rFonts w:eastAsia="標楷體" w:hint="eastAsia"/>
              </w:rPr>
              <w:t>於地面上，每約</w:t>
            </w:r>
            <w:r w:rsidRPr="00542BAA">
              <w:rPr>
                <w:rFonts w:eastAsia="標楷體"/>
              </w:rPr>
              <w:t>3-5</w:t>
            </w:r>
            <w:r w:rsidRPr="00542BAA">
              <w:rPr>
                <w:rFonts w:eastAsia="標楷體" w:hint="eastAsia"/>
              </w:rPr>
              <w:t>公尺懸掛黃色圓筒黏膠式誘蟲器捕捉成蟲。</w:t>
            </w:r>
          </w:p>
        </w:tc>
      </w:tr>
      <w:tr w:rsidR="0072790B" w:rsidRPr="00542BAA" w:rsidTr="001C7BE6">
        <w:trPr>
          <w:cantSplit/>
        </w:trPr>
        <w:tc>
          <w:tcPr>
            <w:tcW w:w="479" w:type="dxa"/>
            <w:vMerge/>
          </w:tcPr>
          <w:p w:rsidR="0072790B" w:rsidRPr="00542BAA" w:rsidRDefault="0072790B" w:rsidP="00C109F6">
            <w:pPr>
              <w:jc w:val="both"/>
              <w:rPr>
                <w:rFonts w:eastAsia="標楷體"/>
              </w:rPr>
            </w:pPr>
          </w:p>
        </w:tc>
        <w:tc>
          <w:tcPr>
            <w:tcW w:w="987" w:type="dxa"/>
            <w:vMerge/>
          </w:tcPr>
          <w:p w:rsidR="0072790B" w:rsidRPr="00542BAA" w:rsidRDefault="0072790B" w:rsidP="00C109F6">
            <w:pPr>
              <w:jc w:val="both"/>
              <w:rPr>
                <w:rFonts w:eastAsia="標楷體"/>
              </w:rPr>
            </w:pPr>
          </w:p>
        </w:tc>
        <w:tc>
          <w:tcPr>
            <w:tcW w:w="987" w:type="dxa"/>
          </w:tcPr>
          <w:p w:rsidR="0072790B" w:rsidRPr="00542BAA" w:rsidRDefault="0072790B" w:rsidP="00C109F6">
            <w:pPr>
              <w:rPr>
                <w:rFonts w:eastAsia="標楷體"/>
              </w:rPr>
            </w:pPr>
            <w:r w:rsidRPr="00542BAA">
              <w:rPr>
                <w:rFonts w:eastAsia="標楷體" w:hAnsi="標楷體" w:hint="eastAsia"/>
              </w:rPr>
              <w:t>十字花科蔬菜斜紋夜盜蟲</w:t>
            </w:r>
          </w:p>
        </w:tc>
        <w:tc>
          <w:tcPr>
            <w:tcW w:w="1966" w:type="dxa"/>
          </w:tcPr>
          <w:p w:rsidR="0072790B" w:rsidRPr="00542BAA" w:rsidRDefault="0072790B" w:rsidP="00C109F6">
            <w:pPr>
              <w:rPr>
                <w:rFonts w:eastAsia="標楷體"/>
              </w:rPr>
            </w:pPr>
            <w:r w:rsidRPr="00542BAA">
              <w:rPr>
                <w:rFonts w:eastAsia="標楷體" w:hint="eastAsia"/>
              </w:rPr>
              <w:t>性費洛蒙</w:t>
            </w:r>
          </w:p>
        </w:tc>
        <w:tc>
          <w:tcPr>
            <w:tcW w:w="1406" w:type="dxa"/>
          </w:tcPr>
          <w:p w:rsidR="0072790B" w:rsidRPr="00542BAA" w:rsidRDefault="0072790B" w:rsidP="00C109F6">
            <w:pPr>
              <w:rPr>
                <w:rFonts w:eastAsia="標楷體"/>
              </w:rPr>
            </w:pPr>
          </w:p>
        </w:tc>
        <w:tc>
          <w:tcPr>
            <w:tcW w:w="3923" w:type="dxa"/>
          </w:tcPr>
          <w:p w:rsidR="0072790B" w:rsidRPr="00542BAA" w:rsidRDefault="0072790B" w:rsidP="00C109F6">
            <w:pPr>
              <w:rPr>
                <w:rFonts w:eastAsia="標楷體"/>
              </w:rPr>
            </w:pPr>
            <w:r w:rsidRPr="00542BAA">
              <w:rPr>
                <w:rFonts w:eastAsia="標楷體" w:hint="eastAsia"/>
              </w:rPr>
              <w:t>周年懸掛性費洛蒙誘蟲</w:t>
            </w:r>
            <w:r w:rsidRPr="00312C7E">
              <w:rPr>
                <w:rFonts w:eastAsia="標楷體" w:hint="eastAsia"/>
              </w:rPr>
              <w:t>盒監測，每</w:t>
            </w:r>
            <w:r w:rsidRPr="00542BAA">
              <w:rPr>
                <w:rFonts w:eastAsia="標楷體" w:hint="eastAsia"/>
              </w:rPr>
              <w:t>公頃懸掛斜紋夜蛾性費洛蒙誘蟲盒</w:t>
            </w:r>
            <w:r w:rsidRPr="00542BAA">
              <w:rPr>
                <w:rFonts w:eastAsia="標楷體"/>
              </w:rPr>
              <w:t>5</w:t>
            </w:r>
            <w:r w:rsidRPr="00542BAA">
              <w:rPr>
                <w:rFonts w:eastAsia="標楷體" w:hint="eastAsia"/>
              </w:rPr>
              <w:t>至</w:t>
            </w:r>
            <w:r w:rsidRPr="00542BAA">
              <w:rPr>
                <w:rFonts w:eastAsia="標楷體"/>
              </w:rPr>
              <w:t>10</w:t>
            </w:r>
            <w:r w:rsidRPr="00542BAA">
              <w:rPr>
                <w:rFonts w:eastAsia="標楷體" w:hint="eastAsia"/>
              </w:rPr>
              <w:t>個，甜菜夜蛾誘蟲盒</w:t>
            </w:r>
            <w:r w:rsidRPr="00542BAA">
              <w:rPr>
                <w:rFonts w:eastAsia="標楷體"/>
              </w:rPr>
              <w:t>8</w:t>
            </w:r>
            <w:r w:rsidRPr="00542BAA">
              <w:rPr>
                <w:rFonts w:eastAsia="標楷體" w:hint="eastAsia"/>
              </w:rPr>
              <w:t>至</w:t>
            </w:r>
            <w:r w:rsidRPr="00542BAA">
              <w:rPr>
                <w:rFonts w:eastAsia="標楷體"/>
              </w:rPr>
              <w:t>11</w:t>
            </w:r>
            <w:r w:rsidRPr="00542BAA">
              <w:rPr>
                <w:rFonts w:eastAsia="標楷體" w:hint="eastAsia"/>
              </w:rPr>
              <w:t>個，每月更換一次。</w:t>
            </w:r>
          </w:p>
        </w:tc>
      </w:tr>
      <w:tr w:rsidR="0072790B" w:rsidRPr="00542BAA" w:rsidTr="001C7BE6">
        <w:trPr>
          <w:cantSplit/>
        </w:trPr>
        <w:tc>
          <w:tcPr>
            <w:tcW w:w="479" w:type="dxa"/>
            <w:vMerge/>
          </w:tcPr>
          <w:p w:rsidR="0072790B" w:rsidRPr="00542BAA" w:rsidRDefault="0072790B" w:rsidP="00C109F6">
            <w:pPr>
              <w:jc w:val="both"/>
              <w:rPr>
                <w:rFonts w:eastAsia="標楷體"/>
              </w:rPr>
            </w:pPr>
          </w:p>
        </w:tc>
        <w:tc>
          <w:tcPr>
            <w:tcW w:w="987" w:type="dxa"/>
            <w:vMerge/>
          </w:tcPr>
          <w:p w:rsidR="0072790B" w:rsidRPr="00542BAA" w:rsidRDefault="0072790B" w:rsidP="00C109F6">
            <w:pPr>
              <w:jc w:val="both"/>
              <w:rPr>
                <w:rFonts w:eastAsia="標楷體"/>
              </w:rPr>
            </w:pPr>
          </w:p>
        </w:tc>
        <w:tc>
          <w:tcPr>
            <w:tcW w:w="987" w:type="dxa"/>
          </w:tcPr>
          <w:p w:rsidR="0072790B" w:rsidRPr="00542BAA" w:rsidRDefault="0072790B" w:rsidP="00C109F6">
            <w:pPr>
              <w:jc w:val="both"/>
              <w:rPr>
                <w:rFonts w:eastAsia="標楷體"/>
              </w:rPr>
            </w:pPr>
            <w:r w:rsidRPr="00542BAA">
              <w:rPr>
                <w:rFonts w:eastAsia="標楷體" w:hAnsi="標楷體" w:hint="eastAsia"/>
              </w:rPr>
              <w:t>十字花科蔬菜蚜蟲類</w:t>
            </w:r>
          </w:p>
        </w:tc>
        <w:tc>
          <w:tcPr>
            <w:tcW w:w="1966" w:type="dxa"/>
          </w:tcPr>
          <w:p w:rsidR="0072790B" w:rsidRPr="00542BAA" w:rsidRDefault="0072790B" w:rsidP="00C109F6">
            <w:pPr>
              <w:jc w:val="both"/>
              <w:rPr>
                <w:rFonts w:eastAsia="標楷體"/>
              </w:rPr>
            </w:pPr>
          </w:p>
        </w:tc>
        <w:tc>
          <w:tcPr>
            <w:tcW w:w="1406" w:type="dxa"/>
          </w:tcPr>
          <w:p w:rsidR="0072790B" w:rsidRPr="00542BAA" w:rsidRDefault="0072790B" w:rsidP="00C109F6">
            <w:pPr>
              <w:jc w:val="both"/>
              <w:rPr>
                <w:rFonts w:eastAsia="標楷體"/>
              </w:rPr>
            </w:pPr>
          </w:p>
        </w:tc>
        <w:tc>
          <w:tcPr>
            <w:tcW w:w="3923" w:type="dxa"/>
          </w:tcPr>
          <w:p w:rsidR="0072790B" w:rsidRPr="00542BAA" w:rsidRDefault="0072790B" w:rsidP="0024573B">
            <w:pPr>
              <w:numPr>
                <w:ilvl w:val="0"/>
                <w:numId w:val="37"/>
              </w:numPr>
              <w:jc w:val="both"/>
              <w:rPr>
                <w:rFonts w:eastAsia="標楷體"/>
              </w:rPr>
            </w:pPr>
            <w:r w:rsidRPr="00542BAA">
              <w:rPr>
                <w:rFonts w:eastAsia="標楷體" w:hint="eastAsia"/>
              </w:rPr>
              <w:t>以黃色黏紙或水盤誘殺。</w:t>
            </w:r>
          </w:p>
          <w:p w:rsidR="0072790B" w:rsidRPr="00542BAA" w:rsidRDefault="0072790B" w:rsidP="0024573B">
            <w:pPr>
              <w:numPr>
                <w:ilvl w:val="0"/>
                <w:numId w:val="37"/>
              </w:numPr>
              <w:jc w:val="both"/>
              <w:rPr>
                <w:rFonts w:eastAsia="標楷體"/>
              </w:rPr>
            </w:pPr>
            <w:r w:rsidRPr="00542BAA">
              <w:rPr>
                <w:rFonts w:eastAsia="標楷體" w:hint="eastAsia"/>
              </w:rPr>
              <w:t>矽藻土</w:t>
            </w:r>
            <w:r w:rsidRPr="00542BAA">
              <w:rPr>
                <w:rFonts w:eastAsia="標楷體"/>
              </w:rPr>
              <w:t>(</w:t>
            </w:r>
            <w:r w:rsidRPr="00542BAA">
              <w:rPr>
                <w:rFonts w:eastAsia="標楷體" w:hint="eastAsia"/>
              </w:rPr>
              <w:t>蚜蟲</w:t>
            </w:r>
            <w:r w:rsidRPr="00542BAA">
              <w:rPr>
                <w:rFonts w:eastAsia="標楷體"/>
              </w:rPr>
              <w:t>)</w:t>
            </w:r>
            <w:r>
              <w:rPr>
                <w:rFonts w:eastAsia="標楷體" w:hint="eastAsia"/>
              </w:rPr>
              <w:t>。</w:t>
            </w:r>
          </w:p>
        </w:tc>
      </w:tr>
      <w:tr w:rsidR="0072790B" w:rsidRPr="00542BAA" w:rsidTr="001C7BE6">
        <w:trPr>
          <w:cantSplit/>
          <w:trHeight w:val="1440"/>
        </w:trPr>
        <w:tc>
          <w:tcPr>
            <w:tcW w:w="479" w:type="dxa"/>
            <w:vMerge/>
          </w:tcPr>
          <w:p w:rsidR="0072790B" w:rsidRPr="00542BAA" w:rsidRDefault="0072790B" w:rsidP="00C109F6">
            <w:pPr>
              <w:jc w:val="both"/>
              <w:rPr>
                <w:rFonts w:eastAsia="標楷體"/>
              </w:rPr>
            </w:pPr>
          </w:p>
        </w:tc>
        <w:tc>
          <w:tcPr>
            <w:tcW w:w="987" w:type="dxa"/>
            <w:vMerge/>
          </w:tcPr>
          <w:p w:rsidR="0072790B" w:rsidRPr="00542BAA" w:rsidRDefault="0072790B" w:rsidP="00C109F6">
            <w:pPr>
              <w:jc w:val="both"/>
              <w:rPr>
                <w:rFonts w:eastAsia="標楷體"/>
              </w:rPr>
            </w:pPr>
          </w:p>
        </w:tc>
        <w:tc>
          <w:tcPr>
            <w:tcW w:w="987" w:type="dxa"/>
          </w:tcPr>
          <w:p w:rsidR="0072790B" w:rsidRPr="00542BAA" w:rsidRDefault="0072790B" w:rsidP="00C109F6">
            <w:pPr>
              <w:jc w:val="both"/>
              <w:rPr>
                <w:rFonts w:eastAsia="標楷體"/>
              </w:rPr>
            </w:pPr>
            <w:r w:rsidRPr="00542BAA">
              <w:rPr>
                <w:rFonts w:eastAsia="標楷體" w:hAnsi="標楷體" w:hint="eastAsia"/>
              </w:rPr>
              <w:t>十字花科蔬菜苗立枯病</w:t>
            </w:r>
          </w:p>
        </w:tc>
        <w:tc>
          <w:tcPr>
            <w:tcW w:w="1966" w:type="dxa"/>
            <w:vAlign w:val="center"/>
          </w:tcPr>
          <w:p w:rsidR="0072790B" w:rsidRPr="00542BAA" w:rsidRDefault="0072790B" w:rsidP="00C109F6">
            <w:pPr>
              <w:autoSpaceDE w:val="0"/>
              <w:autoSpaceDN w:val="0"/>
              <w:adjustRightInd w:val="0"/>
              <w:rPr>
                <w:rFonts w:eastAsia="標楷體"/>
                <w:kern w:val="0"/>
              </w:rPr>
            </w:pPr>
          </w:p>
        </w:tc>
        <w:tc>
          <w:tcPr>
            <w:tcW w:w="1406" w:type="dxa"/>
          </w:tcPr>
          <w:p w:rsidR="0072790B" w:rsidRPr="00542BAA" w:rsidRDefault="0072790B" w:rsidP="00C109F6">
            <w:pPr>
              <w:jc w:val="right"/>
              <w:rPr>
                <w:rFonts w:eastAsia="標楷體"/>
              </w:rPr>
            </w:pPr>
          </w:p>
        </w:tc>
        <w:tc>
          <w:tcPr>
            <w:tcW w:w="3923" w:type="dxa"/>
          </w:tcPr>
          <w:p w:rsidR="0072790B" w:rsidRPr="00542BAA" w:rsidRDefault="0072790B" w:rsidP="00C109F6">
            <w:pPr>
              <w:rPr>
                <w:rFonts w:eastAsia="標楷體"/>
              </w:rPr>
            </w:pPr>
            <w:r w:rsidRPr="00542BAA">
              <w:rPr>
                <w:rFonts w:eastAsia="標楷體" w:hint="eastAsia"/>
              </w:rPr>
              <w:t>注意田間排水。</w:t>
            </w:r>
          </w:p>
        </w:tc>
      </w:tr>
      <w:tr w:rsidR="0072790B" w:rsidRPr="00542BAA" w:rsidTr="003D3D03">
        <w:trPr>
          <w:cantSplit/>
          <w:trHeight w:val="1559"/>
        </w:trPr>
        <w:tc>
          <w:tcPr>
            <w:tcW w:w="479" w:type="dxa"/>
            <w:vMerge/>
          </w:tcPr>
          <w:p w:rsidR="0072790B" w:rsidRPr="00542BAA" w:rsidRDefault="0072790B" w:rsidP="00C109F6">
            <w:pPr>
              <w:jc w:val="both"/>
              <w:rPr>
                <w:rFonts w:eastAsia="標楷體"/>
              </w:rPr>
            </w:pPr>
          </w:p>
        </w:tc>
        <w:tc>
          <w:tcPr>
            <w:tcW w:w="987" w:type="dxa"/>
            <w:vMerge/>
          </w:tcPr>
          <w:p w:rsidR="0072790B" w:rsidRPr="00542BAA" w:rsidRDefault="0072790B" w:rsidP="00C109F6">
            <w:pPr>
              <w:jc w:val="both"/>
              <w:rPr>
                <w:rFonts w:eastAsia="標楷體"/>
              </w:rPr>
            </w:pPr>
          </w:p>
        </w:tc>
        <w:tc>
          <w:tcPr>
            <w:tcW w:w="987" w:type="dxa"/>
            <w:vAlign w:val="center"/>
          </w:tcPr>
          <w:p w:rsidR="0072790B" w:rsidRPr="00542BAA" w:rsidRDefault="0072790B" w:rsidP="00C109F6">
            <w:pPr>
              <w:jc w:val="center"/>
              <w:rPr>
                <w:rFonts w:eastAsia="標楷體"/>
              </w:rPr>
            </w:pPr>
            <w:r w:rsidRPr="00542BAA">
              <w:rPr>
                <w:rFonts w:eastAsia="標楷體" w:hAnsi="標楷體" w:hint="eastAsia"/>
              </w:rPr>
              <w:t>十字花科蔬菜炭疽病</w:t>
            </w:r>
          </w:p>
        </w:tc>
        <w:tc>
          <w:tcPr>
            <w:tcW w:w="1966" w:type="dxa"/>
          </w:tcPr>
          <w:p w:rsidR="0072790B" w:rsidRPr="00542BAA" w:rsidRDefault="0072790B" w:rsidP="00C109F6">
            <w:pPr>
              <w:rPr>
                <w:rFonts w:eastAsia="標楷體"/>
              </w:rPr>
            </w:pPr>
          </w:p>
        </w:tc>
        <w:tc>
          <w:tcPr>
            <w:tcW w:w="1406" w:type="dxa"/>
          </w:tcPr>
          <w:p w:rsidR="0072790B" w:rsidRPr="00542BAA" w:rsidRDefault="0072790B" w:rsidP="00C109F6">
            <w:pPr>
              <w:jc w:val="right"/>
              <w:rPr>
                <w:rFonts w:eastAsia="標楷體"/>
              </w:rPr>
            </w:pPr>
          </w:p>
        </w:tc>
        <w:tc>
          <w:tcPr>
            <w:tcW w:w="3923" w:type="dxa"/>
          </w:tcPr>
          <w:p w:rsidR="0072790B" w:rsidRPr="00542BAA" w:rsidRDefault="0072790B" w:rsidP="00C109F6">
            <w:pPr>
              <w:rPr>
                <w:rFonts w:eastAsia="標楷體"/>
              </w:rPr>
            </w:pPr>
            <w:r w:rsidRPr="00542BAA">
              <w:rPr>
                <w:rFonts w:eastAsia="標楷體" w:hint="eastAsia"/>
              </w:rPr>
              <w:t>避免將罹病枝條及病葉留置田間，成為初次感染源。</w:t>
            </w:r>
          </w:p>
        </w:tc>
      </w:tr>
      <w:tr w:rsidR="0072790B" w:rsidRPr="00542BAA" w:rsidTr="003D3D03">
        <w:trPr>
          <w:cantSplit/>
          <w:trHeight w:val="3797"/>
        </w:trPr>
        <w:tc>
          <w:tcPr>
            <w:tcW w:w="479" w:type="dxa"/>
            <w:vMerge w:val="restart"/>
          </w:tcPr>
          <w:p w:rsidR="0072790B" w:rsidRPr="00542BAA" w:rsidRDefault="0072790B" w:rsidP="00C109F6">
            <w:pPr>
              <w:jc w:val="both"/>
              <w:rPr>
                <w:rFonts w:eastAsia="標楷體"/>
              </w:rPr>
            </w:pPr>
          </w:p>
        </w:tc>
        <w:tc>
          <w:tcPr>
            <w:tcW w:w="987" w:type="dxa"/>
            <w:vMerge w:val="restart"/>
          </w:tcPr>
          <w:p w:rsidR="0072790B" w:rsidRPr="00542BAA" w:rsidRDefault="0072790B" w:rsidP="00C109F6">
            <w:pPr>
              <w:jc w:val="both"/>
              <w:rPr>
                <w:rFonts w:eastAsia="標楷體"/>
              </w:rPr>
            </w:pPr>
          </w:p>
        </w:tc>
        <w:tc>
          <w:tcPr>
            <w:tcW w:w="987" w:type="dxa"/>
            <w:vAlign w:val="center"/>
          </w:tcPr>
          <w:p w:rsidR="0072790B" w:rsidRPr="00542BAA" w:rsidRDefault="0072790B" w:rsidP="00F671D7">
            <w:pPr>
              <w:rPr>
                <w:rFonts w:eastAsia="標楷體"/>
              </w:rPr>
            </w:pPr>
            <w:r w:rsidRPr="00542BAA">
              <w:rPr>
                <w:rFonts w:eastAsia="標楷體" w:hAnsi="標楷體" w:hint="eastAsia"/>
              </w:rPr>
              <w:t>十字花科蔬菜黑斑病</w:t>
            </w:r>
          </w:p>
        </w:tc>
        <w:tc>
          <w:tcPr>
            <w:tcW w:w="1966" w:type="dxa"/>
          </w:tcPr>
          <w:p w:rsidR="0072790B" w:rsidRPr="00542BAA" w:rsidRDefault="0072790B" w:rsidP="00C109F6">
            <w:pPr>
              <w:rPr>
                <w:rFonts w:eastAsia="標楷體"/>
              </w:rPr>
            </w:pPr>
            <w:r w:rsidRPr="00542BAA">
              <w:rPr>
                <w:rFonts w:eastAsia="標楷體" w:hint="eastAsia"/>
              </w:rPr>
              <w:t>種子消毒，以溫水浸種，</w:t>
            </w:r>
            <w:r w:rsidRPr="00542BAA">
              <w:rPr>
                <w:rFonts w:eastAsia="標楷體"/>
              </w:rPr>
              <w:t>52</w:t>
            </w:r>
            <w:r w:rsidRPr="00542BAA">
              <w:rPr>
                <w:rFonts w:eastAsia="標楷體" w:hint="eastAsia"/>
              </w:rPr>
              <w:t>℃、</w:t>
            </w:r>
            <w:r w:rsidRPr="00542BAA">
              <w:rPr>
                <w:rFonts w:eastAsia="標楷體"/>
              </w:rPr>
              <w:t>30</w:t>
            </w:r>
            <w:r w:rsidRPr="00542BAA">
              <w:rPr>
                <w:rFonts w:eastAsia="標楷體" w:hint="eastAsia"/>
              </w:rPr>
              <w:t>分鐘</w:t>
            </w:r>
          </w:p>
        </w:tc>
        <w:tc>
          <w:tcPr>
            <w:tcW w:w="1406" w:type="dxa"/>
          </w:tcPr>
          <w:p w:rsidR="0072790B" w:rsidRPr="00542BAA" w:rsidRDefault="0072790B" w:rsidP="00C109F6">
            <w:pPr>
              <w:rPr>
                <w:rFonts w:eastAsia="標楷體"/>
              </w:rPr>
            </w:pPr>
          </w:p>
        </w:tc>
        <w:tc>
          <w:tcPr>
            <w:tcW w:w="3923" w:type="dxa"/>
          </w:tcPr>
          <w:p w:rsidR="0072790B" w:rsidRPr="00542BAA" w:rsidRDefault="0072790B" w:rsidP="00C109F6">
            <w:pPr>
              <w:rPr>
                <w:rFonts w:eastAsia="標楷體"/>
              </w:rPr>
            </w:pPr>
            <w:r w:rsidRPr="00542BAA">
              <w:rPr>
                <w:rFonts w:eastAsia="標楷體"/>
              </w:rPr>
              <w:t xml:space="preserve">1. </w:t>
            </w:r>
            <w:r w:rsidRPr="00542BAA">
              <w:rPr>
                <w:rFonts w:eastAsia="標楷體" w:hint="eastAsia"/>
              </w:rPr>
              <w:t>注意田間排水</w:t>
            </w:r>
            <w:r>
              <w:rPr>
                <w:rFonts w:eastAsia="標楷體" w:hint="eastAsia"/>
              </w:rPr>
              <w:t>。</w:t>
            </w:r>
          </w:p>
          <w:p w:rsidR="0072790B" w:rsidRPr="00542BAA" w:rsidRDefault="0072790B" w:rsidP="00452F1D">
            <w:pPr>
              <w:ind w:left="360" w:hangingChars="150" w:hanging="360"/>
              <w:rPr>
                <w:rFonts w:eastAsia="標楷體"/>
              </w:rPr>
            </w:pPr>
            <w:r w:rsidRPr="00542BAA">
              <w:rPr>
                <w:rFonts w:eastAsia="標楷體"/>
              </w:rPr>
              <w:t xml:space="preserve">2. </w:t>
            </w:r>
            <w:r w:rsidRPr="00542BAA">
              <w:rPr>
                <w:rFonts w:eastAsia="標楷體" w:hint="eastAsia"/>
              </w:rPr>
              <w:t>畦上及可鋪稻草或塑膠布，避免土中病原菌飛濺到植株</w:t>
            </w:r>
            <w:r>
              <w:rPr>
                <w:rFonts w:eastAsia="標楷體" w:hint="eastAsia"/>
              </w:rPr>
              <w:t>。</w:t>
            </w:r>
          </w:p>
          <w:p w:rsidR="0072790B" w:rsidRPr="00542BAA" w:rsidRDefault="0072790B" w:rsidP="00C109F6">
            <w:pPr>
              <w:rPr>
                <w:rFonts w:eastAsia="標楷體"/>
              </w:rPr>
            </w:pPr>
            <w:r w:rsidRPr="00542BAA">
              <w:rPr>
                <w:rFonts w:eastAsia="標楷體"/>
              </w:rPr>
              <w:t xml:space="preserve">3. </w:t>
            </w:r>
            <w:r w:rsidRPr="00542BAA">
              <w:rPr>
                <w:rFonts w:eastAsia="標楷體" w:hint="eastAsia"/>
              </w:rPr>
              <w:t>與非十字花科作物輪作</w:t>
            </w:r>
            <w:r>
              <w:rPr>
                <w:rFonts w:eastAsia="標楷體" w:hint="eastAsia"/>
              </w:rPr>
              <w:t>。</w:t>
            </w:r>
          </w:p>
        </w:tc>
      </w:tr>
      <w:tr w:rsidR="0072790B" w:rsidRPr="00542BAA" w:rsidTr="001C7BE6">
        <w:trPr>
          <w:cantSplit/>
          <w:trHeight w:val="1790"/>
        </w:trPr>
        <w:tc>
          <w:tcPr>
            <w:tcW w:w="479" w:type="dxa"/>
            <w:vMerge/>
          </w:tcPr>
          <w:p w:rsidR="0072790B" w:rsidRPr="00542BAA" w:rsidRDefault="0072790B" w:rsidP="00C109F6">
            <w:pPr>
              <w:jc w:val="both"/>
              <w:rPr>
                <w:rFonts w:eastAsia="標楷體"/>
              </w:rPr>
            </w:pPr>
          </w:p>
        </w:tc>
        <w:tc>
          <w:tcPr>
            <w:tcW w:w="987" w:type="dxa"/>
            <w:vMerge/>
          </w:tcPr>
          <w:p w:rsidR="0072790B" w:rsidRPr="00542BAA" w:rsidRDefault="0072790B" w:rsidP="00C109F6">
            <w:pPr>
              <w:jc w:val="both"/>
              <w:rPr>
                <w:rFonts w:eastAsia="標楷體"/>
              </w:rPr>
            </w:pPr>
          </w:p>
        </w:tc>
        <w:tc>
          <w:tcPr>
            <w:tcW w:w="987" w:type="dxa"/>
            <w:vAlign w:val="center"/>
          </w:tcPr>
          <w:p w:rsidR="0072790B" w:rsidRPr="001C7BE6" w:rsidRDefault="0072790B" w:rsidP="00C109F6">
            <w:pPr>
              <w:rPr>
                <w:rFonts w:eastAsia="標楷體" w:hAnsi="標楷體"/>
                <w:kern w:val="0"/>
              </w:rPr>
            </w:pPr>
            <w:r w:rsidRPr="00542BAA">
              <w:rPr>
                <w:rFonts w:eastAsia="標楷體" w:hAnsi="標楷體" w:hint="eastAsia"/>
                <w:kern w:val="0"/>
              </w:rPr>
              <w:t>十字花科蔬菜細菌性軟腐病</w:t>
            </w:r>
          </w:p>
        </w:tc>
        <w:tc>
          <w:tcPr>
            <w:tcW w:w="1966" w:type="dxa"/>
          </w:tcPr>
          <w:p w:rsidR="0072790B" w:rsidRPr="00542BAA" w:rsidRDefault="0072790B" w:rsidP="00C109F6">
            <w:pPr>
              <w:autoSpaceDE w:val="0"/>
              <w:autoSpaceDN w:val="0"/>
              <w:adjustRightInd w:val="0"/>
              <w:rPr>
                <w:rFonts w:eastAsia="標楷體"/>
                <w:kern w:val="0"/>
              </w:rPr>
            </w:pPr>
          </w:p>
        </w:tc>
        <w:tc>
          <w:tcPr>
            <w:tcW w:w="1406" w:type="dxa"/>
          </w:tcPr>
          <w:p w:rsidR="0072790B" w:rsidRPr="00542BAA" w:rsidRDefault="0072790B" w:rsidP="00C109F6">
            <w:pPr>
              <w:rPr>
                <w:rFonts w:eastAsia="標楷體"/>
                <w:kern w:val="0"/>
              </w:rPr>
            </w:pPr>
          </w:p>
        </w:tc>
        <w:tc>
          <w:tcPr>
            <w:tcW w:w="3923" w:type="dxa"/>
          </w:tcPr>
          <w:p w:rsidR="0072790B" w:rsidRPr="00542BAA" w:rsidRDefault="0072790B" w:rsidP="00C109F6">
            <w:pPr>
              <w:rPr>
                <w:rFonts w:eastAsia="標楷體"/>
              </w:rPr>
            </w:pPr>
            <w:r w:rsidRPr="00542BAA">
              <w:rPr>
                <w:rFonts w:eastAsia="標楷體" w:hint="eastAsia"/>
              </w:rPr>
              <w:t>注意田間排水</w:t>
            </w:r>
            <w:r>
              <w:rPr>
                <w:rFonts w:eastAsia="標楷體" w:hint="eastAsia"/>
              </w:rPr>
              <w:t>。</w:t>
            </w:r>
          </w:p>
        </w:tc>
      </w:tr>
      <w:tr w:rsidR="0072790B" w:rsidRPr="00542BAA" w:rsidTr="001C7BE6">
        <w:trPr>
          <w:cantSplit/>
          <w:trHeight w:val="4733"/>
        </w:trPr>
        <w:tc>
          <w:tcPr>
            <w:tcW w:w="479" w:type="dxa"/>
            <w:vMerge/>
          </w:tcPr>
          <w:p w:rsidR="0072790B" w:rsidRPr="00542BAA" w:rsidRDefault="0072790B" w:rsidP="00C109F6">
            <w:pPr>
              <w:jc w:val="both"/>
              <w:rPr>
                <w:rFonts w:eastAsia="標楷體"/>
              </w:rPr>
            </w:pPr>
          </w:p>
        </w:tc>
        <w:tc>
          <w:tcPr>
            <w:tcW w:w="987" w:type="dxa"/>
            <w:vMerge/>
          </w:tcPr>
          <w:p w:rsidR="0072790B" w:rsidRPr="00542BAA" w:rsidRDefault="0072790B" w:rsidP="00C109F6">
            <w:pPr>
              <w:jc w:val="both"/>
              <w:rPr>
                <w:rFonts w:eastAsia="標楷體"/>
              </w:rPr>
            </w:pPr>
          </w:p>
        </w:tc>
        <w:tc>
          <w:tcPr>
            <w:tcW w:w="987" w:type="dxa"/>
            <w:vAlign w:val="center"/>
          </w:tcPr>
          <w:p w:rsidR="0072790B" w:rsidRPr="00542BAA" w:rsidRDefault="0072790B" w:rsidP="00C109F6">
            <w:pPr>
              <w:rPr>
                <w:rFonts w:eastAsia="標楷體" w:hAnsi="標楷體"/>
                <w:kern w:val="0"/>
              </w:rPr>
            </w:pPr>
            <w:r w:rsidRPr="00542BAA">
              <w:rPr>
                <w:rFonts w:eastAsia="標楷體" w:hAnsi="標楷體" w:hint="eastAsia"/>
                <w:kern w:val="0"/>
              </w:rPr>
              <w:t>十字花科蔬菜露菌病</w:t>
            </w:r>
          </w:p>
        </w:tc>
        <w:tc>
          <w:tcPr>
            <w:tcW w:w="1966" w:type="dxa"/>
          </w:tcPr>
          <w:p w:rsidR="0072790B" w:rsidRPr="00542BAA" w:rsidRDefault="0072790B" w:rsidP="00C109F6">
            <w:pPr>
              <w:autoSpaceDE w:val="0"/>
              <w:autoSpaceDN w:val="0"/>
              <w:adjustRightInd w:val="0"/>
              <w:rPr>
                <w:rFonts w:eastAsia="標楷體"/>
                <w:kern w:val="0"/>
              </w:rPr>
            </w:pPr>
            <w:r w:rsidRPr="00542BAA">
              <w:rPr>
                <w:rFonts w:eastAsia="標楷體" w:hint="eastAsia"/>
                <w:kern w:val="0"/>
              </w:rPr>
              <w:t>中性亞磷酸溶液</w:t>
            </w:r>
          </w:p>
        </w:tc>
        <w:tc>
          <w:tcPr>
            <w:tcW w:w="1406" w:type="dxa"/>
          </w:tcPr>
          <w:p w:rsidR="0072790B" w:rsidRPr="00542BAA" w:rsidRDefault="0072790B" w:rsidP="00C109F6">
            <w:pPr>
              <w:rPr>
                <w:rFonts w:eastAsia="標楷體"/>
                <w:kern w:val="0"/>
              </w:rPr>
            </w:pPr>
            <w:r w:rsidRPr="00542BAA">
              <w:rPr>
                <w:rFonts w:eastAsia="標楷體" w:hint="eastAsia"/>
                <w:kern w:val="0"/>
              </w:rPr>
              <w:t>雨季前施用亞磷酸加氫氧化鉀</w:t>
            </w:r>
            <w:r w:rsidRPr="00542BAA">
              <w:rPr>
                <w:rFonts w:eastAsia="標楷體"/>
                <w:kern w:val="0"/>
              </w:rPr>
              <w:t>1000</w:t>
            </w:r>
            <w:r w:rsidRPr="00542BAA">
              <w:rPr>
                <w:rFonts w:eastAsia="標楷體" w:hint="eastAsia"/>
                <w:kern w:val="0"/>
              </w:rPr>
              <w:t>倍，每</w:t>
            </w:r>
            <w:r w:rsidRPr="00542BAA">
              <w:rPr>
                <w:rFonts w:eastAsia="標楷體"/>
                <w:kern w:val="0"/>
              </w:rPr>
              <w:t>7</w:t>
            </w:r>
            <w:r w:rsidRPr="00542BAA">
              <w:rPr>
                <w:rFonts w:eastAsia="標楷體" w:hint="eastAsia"/>
                <w:kern w:val="0"/>
              </w:rPr>
              <w:t>天施用</w:t>
            </w:r>
            <w:r w:rsidRPr="00542BAA">
              <w:rPr>
                <w:rFonts w:eastAsia="標楷體"/>
                <w:kern w:val="0"/>
              </w:rPr>
              <w:t>1</w:t>
            </w:r>
            <w:r w:rsidRPr="00542BAA">
              <w:rPr>
                <w:rFonts w:eastAsia="標楷體" w:hint="eastAsia"/>
                <w:kern w:val="0"/>
              </w:rPr>
              <w:t>次，連續</w:t>
            </w:r>
            <w:r w:rsidRPr="00542BAA">
              <w:rPr>
                <w:rFonts w:eastAsia="標楷體"/>
                <w:kern w:val="0"/>
              </w:rPr>
              <w:t>3</w:t>
            </w:r>
            <w:r w:rsidRPr="00542BAA">
              <w:rPr>
                <w:rFonts w:eastAsia="標楷體" w:hint="eastAsia"/>
                <w:kern w:val="0"/>
              </w:rPr>
              <w:t>次，可誘導植株抗病性。</w:t>
            </w:r>
          </w:p>
        </w:tc>
        <w:tc>
          <w:tcPr>
            <w:tcW w:w="3923" w:type="dxa"/>
          </w:tcPr>
          <w:p w:rsidR="0072790B" w:rsidRPr="00542BAA" w:rsidRDefault="0072790B" w:rsidP="00C109F6">
            <w:pPr>
              <w:rPr>
                <w:rFonts w:eastAsia="標楷體"/>
              </w:rPr>
            </w:pPr>
            <w:r w:rsidRPr="00542BAA">
              <w:rPr>
                <w:rFonts w:eastAsia="標楷體" w:hint="eastAsia"/>
              </w:rPr>
              <w:t>露水季節注意防治</w:t>
            </w:r>
            <w:r>
              <w:rPr>
                <w:rFonts w:eastAsia="標楷體" w:hint="eastAsia"/>
              </w:rPr>
              <w:t>。</w:t>
            </w:r>
          </w:p>
        </w:tc>
      </w:tr>
      <w:tr w:rsidR="0072790B" w:rsidRPr="00542BAA" w:rsidTr="001C7BE6">
        <w:trPr>
          <w:trHeight w:val="6218"/>
        </w:trPr>
        <w:tc>
          <w:tcPr>
            <w:tcW w:w="479" w:type="dxa"/>
          </w:tcPr>
          <w:p w:rsidR="0072790B" w:rsidRPr="00542BAA" w:rsidRDefault="0072790B" w:rsidP="00C109F6">
            <w:pPr>
              <w:jc w:val="both"/>
              <w:rPr>
                <w:rFonts w:eastAsia="標楷體"/>
              </w:rPr>
            </w:pPr>
          </w:p>
        </w:tc>
        <w:tc>
          <w:tcPr>
            <w:tcW w:w="987" w:type="dxa"/>
          </w:tcPr>
          <w:p w:rsidR="0072790B" w:rsidRPr="00542BAA" w:rsidRDefault="0072790B" w:rsidP="00C109F6">
            <w:pPr>
              <w:jc w:val="both"/>
              <w:rPr>
                <w:rFonts w:eastAsia="標楷體"/>
              </w:rPr>
            </w:pPr>
          </w:p>
        </w:tc>
        <w:tc>
          <w:tcPr>
            <w:tcW w:w="987" w:type="dxa"/>
            <w:vAlign w:val="center"/>
          </w:tcPr>
          <w:p w:rsidR="0072790B" w:rsidRPr="00542BAA" w:rsidRDefault="0072790B" w:rsidP="00C109F6">
            <w:pPr>
              <w:jc w:val="center"/>
              <w:rPr>
                <w:rFonts w:eastAsia="標楷體"/>
              </w:rPr>
            </w:pPr>
            <w:r w:rsidRPr="00542BAA">
              <w:rPr>
                <w:rFonts w:eastAsia="標楷體" w:hAnsi="標楷體" w:hint="eastAsia"/>
              </w:rPr>
              <w:t>十字花科蔬菜切根蟲</w:t>
            </w:r>
          </w:p>
        </w:tc>
        <w:tc>
          <w:tcPr>
            <w:tcW w:w="1966" w:type="dxa"/>
          </w:tcPr>
          <w:p w:rsidR="0072790B" w:rsidRPr="00542BAA" w:rsidRDefault="0072790B" w:rsidP="00C109F6">
            <w:pPr>
              <w:jc w:val="both"/>
              <w:rPr>
                <w:rFonts w:eastAsia="標楷體"/>
              </w:rPr>
            </w:pPr>
          </w:p>
        </w:tc>
        <w:tc>
          <w:tcPr>
            <w:tcW w:w="1406" w:type="dxa"/>
          </w:tcPr>
          <w:p w:rsidR="0072790B" w:rsidRPr="00542BAA" w:rsidRDefault="0072790B" w:rsidP="00C109F6">
            <w:pPr>
              <w:jc w:val="both"/>
              <w:rPr>
                <w:rFonts w:eastAsia="標楷體"/>
              </w:rPr>
            </w:pPr>
          </w:p>
        </w:tc>
        <w:tc>
          <w:tcPr>
            <w:tcW w:w="3923" w:type="dxa"/>
          </w:tcPr>
          <w:p w:rsidR="0072790B" w:rsidRPr="00542BAA" w:rsidRDefault="0072790B" w:rsidP="00C109F6">
            <w:pPr>
              <w:jc w:val="both"/>
              <w:rPr>
                <w:rFonts w:eastAsia="標楷體"/>
              </w:rPr>
            </w:pPr>
            <w:r w:rsidRPr="00542BAA">
              <w:rPr>
                <w:rFonts w:eastAsia="標楷體" w:hint="eastAsia"/>
              </w:rPr>
              <w:t>種植前全園浸水以殺死土棲害蟲之卵、幼蟲及蛹。</w:t>
            </w:r>
          </w:p>
        </w:tc>
      </w:tr>
      <w:tr w:rsidR="0072790B" w:rsidRPr="00542BAA" w:rsidTr="001C7BE6">
        <w:trPr>
          <w:cantSplit/>
          <w:trHeight w:val="2127"/>
        </w:trPr>
        <w:tc>
          <w:tcPr>
            <w:tcW w:w="479" w:type="dxa"/>
            <w:vMerge w:val="restart"/>
          </w:tcPr>
          <w:p w:rsidR="0072790B" w:rsidRDefault="0072790B" w:rsidP="00C109F6">
            <w:pPr>
              <w:jc w:val="center"/>
              <w:rPr>
                <w:rFonts w:eastAsia="標楷體" w:hAnsi="標楷體"/>
              </w:rPr>
            </w:pPr>
          </w:p>
          <w:p w:rsidR="0072790B" w:rsidRPr="00542BAA" w:rsidRDefault="0072790B" w:rsidP="00C109F6">
            <w:pPr>
              <w:jc w:val="center"/>
              <w:rPr>
                <w:rFonts w:eastAsia="標楷體"/>
              </w:rPr>
            </w:pPr>
            <w:r w:rsidRPr="00542BAA">
              <w:rPr>
                <w:rFonts w:eastAsia="標楷體" w:hAnsi="標楷體" w:hint="eastAsia"/>
              </w:rPr>
              <w:t>生</w:t>
            </w:r>
          </w:p>
          <w:p w:rsidR="0072790B" w:rsidRPr="00542BAA" w:rsidRDefault="0072790B" w:rsidP="00C109F6">
            <w:pPr>
              <w:jc w:val="center"/>
              <w:rPr>
                <w:rFonts w:eastAsia="標楷體"/>
              </w:rPr>
            </w:pPr>
            <w:r w:rsidRPr="00542BAA">
              <w:rPr>
                <w:rFonts w:eastAsia="標楷體" w:hAnsi="標楷體" w:hint="eastAsia"/>
              </w:rPr>
              <w:t>育</w:t>
            </w:r>
          </w:p>
          <w:p w:rsidR="0072790B" w:rsidRPr="00542BAA" w:rsidRDefault="0072790B" w:rsidP="00C109F6">
            <w:pPr>
              <w:jc w:val="center"/>
              <w:rPr>
                <w:rFonts w:eastAsia="標楷體"/>
              </w:rPr>
            </w:pPr>
            <w:r w:rsidRPr="00542BAA">
              <w:rPr>
                <w:rFonts w:eastAsia="標楷體" w:hAnsi="標楷體" w:hint="eastAsia"/>
              </w:rPr>
              <w:t>期</w:t>
            </w:r>
          </w:p>
          <w:p w:rsidR="0072790B" w:rsidRPr="00542BAA" w:rsidRDefault="0072790B" w:rsidP="00C109F6">
            <w:pPr>
              <w:jc w:val="center"/>
              <w:rPr>
                <w:rFonts w:eastAsia="標楷體"/>
              </w:rPr>
            </w:pPr>
          </w:p>
        </w:tc>
        <w:tc>
          <w:tcPr>
            <w:tcW w:w="987" w:type="dxa"/>
            <w:vMerge w:val="restart"/>
            <w:vAlign w:val="center"/>
          </w:tcPr>
          <w:p w:rsidR="0072790B" w:rsidRPr="00542BAA" w:rsidRDefault="0072790B" w:rsidP="00C109F6">
            <w:pPr>
              <w:rPr>
                <w:rFonts w:eastAsia="標楷體"/>
              </w:rPr>
            </w:pPr>
            <w:r w:rsidRPr="00542BAA">
              <w:rPr>
                <w:rFonts w:eastAsia="標楷體"/>
              </w:rPr>
              <w:t>0-30</w:t>
            </w:r>
            <w:r w:rsidRPr="00542BAA">
              <w:rPr>
                <w:rFonts w:eastAsia="標楷體" w:hAnsi="標楷體" w:hint="eastAsia"/>
              </w:rPr>
              <w:t>天</w:t>
            </w:r>
          </w:p>
        </w:tc>
        <w:tc>
          <w:tcPr>
            <w:tcW w:w="987" w:type="dxa"/>
            <w:vAlign w:val="center"/>
          </w:tcPr>
          <w:p w:rsidR="0072790B" w:rsidRPr="00542BAA" w:rsidRDefault="0072790B" w:rsidP="00C109F6">
            <w:pPr>
              <w:rPr>
                <w:rFonts w:eastAsia="標楷體" w:hAnsi="標楷體"/>
              </w:rPr>
            </w:pPr>
            <w:r w:rsidRPr="00542BAA">
              <w:rPr>
                <w:rFonts w:eastAsia="標楷體" w:hAnsi="標楷體" w:hint="eastAsia"/>
              </w:rPr>
              <w:t>十字花科蔬菜斜紋夜盜蟲</w:t>
            </w:r>
          </w:p>
        </w:tc>
        <w:tc>
          <w:tcPr>
            <w:tcW w:w="1966" w:type="dxa"/>
          </w:tcPr>
          <w:p w:rsidR="0072790B" w:rsidRPr="00542BAA" w:rsidRDefault="0072790B" w:rsidP="00C109F6">
            <w:pPr>
              <w:rPr>
                <w:rFonts w:eastAsia="標楷體"/>
              </w:rPr>
            </w:pPr>
            <w:r w:rsidRPr="00542BAA">
              <w:rPr>
                <w:rFonts w:eastAsia="標楷體" w:hint="eastAsia"/>
              </w:rPr>
              <w:t>性費洛蒙</w:t>
            </w:r>
          </w:p>
        </w:tc>
        <w:tc>
          <w:tcPr>
            <w:tcW w:w="1406" w:type="dxa"/>
          </w:tcPr>
          <w:p w:rsidR="0072790B" w:rsidRPr="00542BAA" w:rsidRDefault="0072790B" w:rsidP="00C109F6">
            <w:pPr>
              <w:rPr>
                <w:rFonts w:eastAsia="標楷體"/>
              </w:rPr>
            </w:pPr>
          </w:p>
        </w:tc>
        <w:tc>
          <w:tcPr>
            <w:tcW w:w="3923" w:type="dxa"/>
          </w:tcPr>
          <w:p w:rsidR="0072790B" w:rsidRPr="00542BAA" w:rsidRDefault="0072790B" w:rsidP="00C109F6">
            <w:pPr>
              <w:autoSpaceDE w:val="0"/>
              <w:autoSpaceDN w:val="0"/>
              <w:adjustRightInd w:val="0"/>
              <w:rPr>
                <w:rFonts w:eastAsia="標楷體"/>
                <w:kern w:val="0"/>
              </w:rPr>
            </w:pPr>
            <w:r w:rsidRPr="00542BAA">
              <w:rPr>
                <w:rFonts w:eastAsia="標楷體" w:hint="eastAsia"/>
                <w:kern w:val="0"/>
              </w:rPr>
              <w:t>周年懸掛性費洛蒙誘蟲盒</w:t>
            </w:r>
            <w:r w:rsidRPr="00AF29B5">
              <w:rPr>
                <w:rFonts w:eastAsia="標楷體" w:hint="eastAsia"/>
              </w:rPr>
              <w:t>監測，</w:t>
            </w:r>
            <w:r w:rsidRPr="00542BAA">
              <w:rPr>
                <w:rFonts w:eastAsia="標楷體" w:hint="eastAsia"/>
                <w:kern w:val="0"/>
              </w:rPr>
              <w:t>每公頃懸掛斜紋夜蛾性費洛蒙誘蟲盒</w:t>
            </w:r>
            <w:r w:rsidRPr="00542BAA">
              <w:rPr>
                <w:rFonts w:eastAsia="標楷體"/>
                <w:kern w:val="0"/>
              </w:rPr>
              <w:t>5</w:t>
            </w:r>
            <w:r w:rsidRPr="00542BAA">
              <w:rPr>
                <w:rFonts w:eastAsia="標楷體" w:hint="eastAsia"/>
                <w:kern w:val="0"/>
              </w:rPr>
              <w:t>至</w:t>
            </w:r>
            <w:r w:rsidRPr="00542BAA">
              <w:rPr>
                <w:rFonts w:eastAsia="標楷體"/>
                <w:kern w:val="0"/>
              </w:rPr>
              <w:t>10</w:t>
            </w:r>
            <w:r w:rsidRPr="00542BAA">
              <w:rPr>
                <w:rFonts w:eastAsia="標楷體" w:hint="eastAsia"/>
                <w:kern w:val="0"/>
              </w:rPr>
              <w:t>個，甜菜夜蛾及番茄夜蛾誘蟲盒</w:t>
            </w:r>
            <w:r w:rsidRPr="00542BAA">
              <w:rPr>
                <w:rFonts w:eastAsia="標楷體"/>
                <w:kern w:val="0"/>
              </w:rPr>
              <w:t>8</w:t>
            </w:r>
            <w:r w:rsidRPr="00542BAA">
              <w:rPr>
                <w:rFonts w:eastAsia="標楷體" w:hint="eastAsia"/>
                <w:kern w:val="0"/>
              </w:rPr>
              <w:t>至</w:t>
            </w:r>
            <w:r w:rsidRPr="00542BAA">
              <w:rPr>
                <w:rFonts w:eastAsia="標楷體"/>
                <w:kern w:val="0"/>
              </w:rPr>
              <w:t>11</w:t>
            </w:r>
            <w:r w:rsidRPr="00542BAA">
              <w:rPr>
                <w:rFonts w:eastAsia="標楷體" w:hint="eastAsia"/>
                <w:kern w:val="0"/>
              </w:rPr>
              <w:t>個，每月更換一次。</w:t>
            </w:r>
          </w:p>
        </w:tc>
      </w:tr>
      <w:tr w:rsidR="0072790B" w:rsidRPr="00542BAA" w:rsidTr="001C7BE6">
        <w:trPr>
          <w:cantSplit/>
          <w:trHeight w:val="1832"/>
        </w:trPr>
        <w:tc>
          <w:tcPr>
            <w:tcW w:w="479" w:type="dxa"/>
            <w:vMerge/>
          </w:tcPr>
          <w:p w:rsidR="0072790B" w:rsidRPr="00542BAA" w:rsidRDefault="0072790B" w:rsidP="00C109F6">
            <w:pPr>
              <w:rPr>
                <w:rFonts w:eastAsia="標楷體"/>
              </w:rPr>
            </w:pPr>
          </w:p>
        </w:tc>
        <w:tc>
          <w:tcPr>
            <w:tcW w:w="987" w:type="dxa"/>
            <w:vMerge/>
            <w:vAlign w:val="center"/>
          </w:tcPr>
          <w:p w:rsidR="0072790B" w:rsidRPr="00542BAA" w:rsidRDefault="0072790B" w:rsidP="00C109F6">
            <w:pPr>
              <w:rPr>
                <w:rFonts w:eastAsia="標楷體"/>
              </w:rPr>
            </w:pPr>
          </w:p>
        </w:tc>
        <w:tc>
          <w:tcPr>
            <w:tcW w:w="987" w:type="dxa"/>
            <w:vAlign w:val="center"/>
          </w:tcPr>
          <w:p w:rsidR="0072790B" w:rsidRPr="00542BAA" w:rsidRDefault="0072790B" w:rsidP="00C109F6">
            <w:pPr>
              <w:rPr>
                <w:rFonts w:eastAsia="標楷體"/>
              </w:rPr>
            </w:pPr>
            <w:r w:rsidRPr="00542BAA">
              <w:rPr>
                <w:rFonts w:eastAsia="標楷體" w:hAnsi="標楷體" w:hint="eastAsia"/>
              </w:rPr>
              <w:t>十字花科蔬菜黃條葉蚤</w:t>
            </w:r>
            <w:r w:rsidRPr="00542BAA">
              <w:rPr>
                <w:rFonts w:eastAsia="標楷體"/>
              </w:rPr>
              <w:t>(</w:t>
            </w:r>
            <w:r w:rsidRPr="00542BAA">
              <w:rPr>
                <w:rFonts w:eastAsia="標楷體" w:hAnsi="標楷體" w:hint="eastAsia"/>
              </w:rPr>
              <w:t>跳蚤</w:t>
            </w:r>
            <w:r w:rsidRPr="00542BAA">
              <w:rPr>
                <w:rFonts w:eastAsia="標楷體"/>
              </w:rPr>
              <w:t>)</w:t>
            </w:r>
          </w:p>
        </w:tc>
        <w:tc>
          <w:tcPr>
            <w:tcW w:w="1966" w:type="dxa"/>
          </w:tcPr>
          <w:p w:rsidR="0072790B" w:rsidRPr="00542BAA" w:rsidRDefault="0072790B" w:rsidP="00C109F6">
            <w:pPr>
              <w:rPr>
                <w:rFonts w:eastAsia="標楷體"/>
              </w:rPr>
            </w:pPr>
          </w:p>
        </w:tc>
        <w:tc>
          <w:tcPr>
            <w:tcW w:w="1406" w:type="dxa"/>
          </w:tcPr>
          <w:p w:rsidR="0072790B" w:rsidRPr="00542BAA" w:rsidRDefault="0072790B" w:rsidP="00C109F6">
            <w:pPr>
              <w:rPr>
                <w:rFonts w:eastAsia="標楷體"/>
              </w:rPr>
            </w:pPr>
          </w:p>
        </w:tc>
        <w:tc>
          <w:tcPr>
            <w:tcW w:w="3923" w:type="dxa"/>
          </w:tcPr>
          <w:p w:rsidR="0072790B" w:rsidRPr="00542BAA" w:rsidRDefault="0072790B" w:rsidP="00C109F6">
            <w:pPr>
              <w:autoSpaceDE w:val="0"/>
              <w:autoSpaceDN w:val="0"/>
              <w:adjustRightInd w:val="0"/>
              <w:rPr>
                <w:rFonts w:eastAsia="標楷體"/>
                <w:kern w:val="0"/>
              </w:rPr>
            </w:pPr>
            <w:r w:rsidRPr="00542BAA">
              <w:rPr>
                <w:rFonts w:eastAsia="標楷體" w:hint="eastAsia"/>
                <w:kern w:val="0"/>
              </w:rPr>
              <w:t>種植前，田間淹水</w:t>
            </w:r>
            <w:r w:rsidRPr="00542BAA">
              <w:rPr>
                <w:rFonts w:eastAsia="標楷體"/>
                <w:kern w:val="0"/>
              </w:rPr>
              <w:t>2-3</w:t>
            </w:r>
            <w:r w:rsidRPr="00542BAA">
              <w:rPr>
                <w:rFonts w:eastAsia="標楷體" w:hint="eastAsia"/>
                <w:kern w:val="0"/>
              </w:rPr>
              <w:t>天</w:t>
            </w:r>
            <w:r>
              <w:rPr>
                <w:rFonts w:eastAsia="標楷體" w:hint="eastAsia"/>
                <w:kern w:val="0"/>
              </w:rPr>
              <w:t>。</w:t>
            </w:r>
          </w:p>
        </w:tc>
      </w:tr>
      <w:tr w:rsidR="0072790B" w:rsidRPr="00542BAA" w:rsidTr="001C7BE6">
        <w:trPr>
          <w:cantSplit/>
        </w:trPr>
        <w:tc>
          <w:tcPr>
            <w:tcW w:w="479" w:type="dxa"/>
            <w:vMerge/>
          </w:tcPr>
          <w:p w:rsidR="0072790B" w:rsidRPr="00542BAA" w:rsidRDefault="0072790B" w:rsidP="00C109F6">
            <w:pPr>
              <w:rPr>
                <w:rFonts w:eastAsia="標楷體"/>
              </w:rPr>
            </w:pPr>
          </w:p>
        </w:tc>
        <w:tc>
          <w:tcPr>
            <w:tcW w:w="987" w:type="dxa"/>
            <w:vMerge/>
            <w:vAlign w:val="center"/>
          </w:tcPr>
          <w:p w:rsidR="0072790B" w:rsidRPr="00542BAA" w:rsidRDefault="0072790B" w:rsidP="00C109F6">
            <w:pPr>
              <w:rPr>
                <w:rFonts w:eastAsia="標楷體"/>
              </w:rPr>
            </w:pPr>
          </w:p>
        </w:tc>
        <w:tc>
          <w:tcPr>
            <w:tcW w:w="987" w:type="dxa"/>
            <w:vAlign w:val="center"/>
          </w:tcPr>
          <w:p w:rsidR="0072790B" w:rsidRPr="00542BAA" w:rsidRDefault="0072790B" w:rsidP="00C109F6">
            <w:pPr>
              <w:rPr>
                <w:rFonts w:eastAsia="標楷體"/>
              </w:rPr>
            </w:pPr>
            <w:r w:rsidRPr="00542BAA">
              <w:rPr>
                <w:rFonts w:eastAsia="標楷體" w:hAnsi="標楷體" w:hint="eastAsia"/>
              </w:rPr>
              <w:t>十字花科蔬菜銀葉粉蝨</w:t>
            </w:r>
          </w:p>
        </w:tc>
        <w:tc>
          <w:tcPr>
            <w:tcW w:w="1966" w:type="dxa"/>
          </w:tcPr>
          <w:p w:rsidR="0072790B" w:rsidRPr="00542BAA" w:rsidRDefault="0072790B" w:rsidP="00C109F6">
            <w:pPr>
              <w:rPr>
                <w:rFonts w:eastAsia="標楷體"/>
                <w:kern w:val="0"/>
              </w:rPr>
            </w:pPr>
            <w:r w:rsidRPr="00542BAA">
              <w:rPr>
                <w:rFonts w:eastAsia="標楷體" w:hint="eastAsia"/>
                <w:kern w:val="0"/>
              </w:rPr>
              <w:t>黃色黏紙或水盤</w:t>
            </w:r>
          </w:p>
        </w:tc>
        <w:tc>
          <w:tcPr>
            <w:tcW w:w="1406" w:type="dxa"/>
          </w:tcPr>
          <w:p w:rsidR="0072790B" w:rsidRPr="00542BAA" w:rsidRDefault="0072790B" w:rsidP="00C109F6">
            <w:pPr>
              <w:autoSpaceDE w:val="0"/>
              <w:autoSpaceDN w:val="0"/>
              <w:adjustRightInd w:val="0"/>
              <w:rPr>
                <w:rFonts w:eastAsia="標楷體"/>
                <w:kern w:val="0"/>
              </w:rPr>
            </w:pPr>
          </w:p>
        </w:tc>
        <w:tc>
          <w:tcPr>
            <w:tcW w:w="3923" w:type="dxa"/>
          </w:tcPr>
          <w:p w:rsidR="0072790B" w:rsidRPr="00542BAA" w:rsidRDefault="0072790B" w:rsidP="00C109F6">
            <w:pPr>
              <w:autoSpaceDE w:val="0"/>
              <w:autoSpaceDN w:val="0"/>
              <w:adjustRightInd w:val="0"/>
              <w:rPr>
                <w:rFonts w:eastAsia="標楷體"/>
                <w:kern w:val="0"/>
              </w:rPr>
            </w:pPr>
            <w:r w:rsidRPr="00542BAA">
              <w:rPr>
                <w:rFonts w:eastAsia="標楷體" w:hint="eastAsia"/>
                <w:kern w:val="0"/>
              </w:rPr>
              <w:t>以黃色黏紙或水盤誘殺。</w:t>
            </w:r>
          </w:p>
        </w:tc>
      </w:tr>
      <w:tr w:rsidR="0072790B" w:rsidRPr="00542BAA" w:rsidTr="001C7BE6">
        <w:trPr>
          <w:cantSplit/>
        </w:trPr>
        <w:tc>
          <w:tcPr>
            <w:tcW w:w="479" w:type="dxa"/>
            <w:vMerge w:val="restart"/>
          </w:tcPr>
          <w:p w:rsidR="0072790B" w:rsidRPr="00542BAA" w:rsidRDefault="0072790B" w:rsidP="00C109F6">
            <w:pPr>
              <w:rPr>
                <w:rFonts w:eastAsia="標楷體"/>
              </w:rPr>
            </w:pPr>
          </w:p>
        </w:tc>
        <w:tc>
          <w:tcPr>
            <w:tcW w:w="987" w:type="dxa"/>
            <w:vMerge w:val="restart"/>
            <w:vAlign w:val="center"/>
          </w:tcPr>
          <w:p w:rsidR="0072790B" w:rsidRPr="00542BAA" w:rsidRDefault="0072790B" w:rsidP="00C109F6">
            <w:pPr>
              <w:rPr>
                <w:rFonts w:eastAsia="標楷體"/>
              </w:rPr>
            </w:pPr>
          </w:p>
        </w:tc>
        <w:tc>
          <w:tcPr>
            <w:tcW w:w="987" w:type="dxa"/>
            <w:vAlign w:val="center"/>
          </w:tcPr>
          <w:p w:rsidR="0072790B" w:rsidRPr="00542BAA" w:rsidRDefault="0072790B" w:rsidP="00C109F6">
            <w:pPr>
              <w:rPr>
                <w:rFonts w:eastAsia="標楷體"/>
              </w:rPr>
            </w:pPr>
            <w:r w:rsidRPr="00542BAA">
              <w:rPr>
                <w:rFonts w:eastAsia="標楷體" w:hAnsi="標楷體" w:hint="eastAsia"/>
              </w:rPr>
              <w:t>食用油菜害蟲</w:t>
            </w:r>
            <w:r w:rsidRPr="00542BAA">
              <w:rPr>
                <w:rFonts w:eastAsia="標楷體"/>
                <w:spacing w:val="-10"/>
              </w:rPr>
              <w:t>(</w:t>
            </w:r>
            <w:r w:rsidRPr="00542BAA">
              <w:rPr>
                <w:rFonts w:eastAsia="標楷體" w:hAnsi="標楷體" w:hint="eastAsia"/>
                <w:spacing w:val="-10"/>
              </w:rPr>
              <w:t>蚜蟲、小菜蛾、擬尺蠖</w:t>
            </w:r>
            <w:r w:rsidRPr="00542BAA">
              <w:rPr>
                <w:rFonts w:eastAsia="標楷體"/>
                <w:spacing w:val="-10"/>
              </w:rPr>
              <w:t>)</w:t>
            </w:r>
          </w:p>
        </w:tc>
        <w:tc>
          <w:tcPr>
            <w:tcW w:w="1966" w:type="dxa"/>
          </w:tcPr>
          <w:p w:rsidR="0072790B" w:rsidRPr="00542BAA" w:rsidRDefault="0072790B" w:rsidP="00C109F6">
            <w:pPr>
              <w:rPr>
                <w:rFonts w:eastAsia="標楷體"/>
                <w:kern w:val="0"/>
              </w:rPr>
            </w:pPr>
            <w:r w:rsidRPr="00542BAA">
              <w:rPr>
                <w:rFonts w:eastAsia="標楷體" w:hint="eastAsia"/>
                <w:kern w:val="0"/>
              </w:rPr>
              <w:t>黃色黏紙或水盤</w:t>
            </w:r>
          </w:p>
          <w:p w:rsidR="0072790B" w:rsidRPr="00542BAA" w:rsidRDefault="0072790B" w:rsidP="00C109F6">
            <w:pPr>
              <w:rPr>
                <w:rFonts w:eastAsia="標楷體"/>
                <w:kern w:val="0"/>
              </w:rPr>
            </w:pPr>
            <w:r w:rsidRPr="00542BAA">
              <w:rPr>
                <w:rFonts w:eastAsia="標楷體" w:hint="eastAsia"/>
                <w:kern w:val="0"/>
              </w:rPr>
              <w:t>矽藻土</w:t>
            </w:r>
          </w:p>
        </w:tc>
        <w:tc>
          <w:tcPr>
            <w:tcW w:w="1406" w:type="dxa"/>
          </w:tcPr>
          <w:p w:rsidR="0072790B" w:rsidRPr="00542BAA" w:rsidRDefault="0072790B" w:rsidP="00C109F6">
            <w:pPr>
              <w:autoSpaceDE w:val="0"/>
              <w:autoSpaceDN w:val="0"/>
              <w:adjustRightInd w:val="0"/>
              <w:rPr>
                <w:rFonts w:eastAsia="標楷體"/>
                <w:kern w:val="0"/>
              </w:rPr>
            </w:pPr>
          </w:p>
        </w:tc>
        <w:tc>
          <w:tcPr>
            <w:tcW w:w="3923" w:type="dxa"/>
          </w:tcPr>
          <w:p w:rsidR="0072790B" w:rsidRPr="00542BAA" w:rsidRDefault="0072790B" w:rsidP="000C181E">
            <w:pPr>
              <w:autoSpaceDE w:val="0"/>
              <w:autoSpaceDN w:val="0"/>
              <w:adjustRightInd w:val="0"/>
              <w:ind w:left="240" w:hangingChars="100" w:hanging="240"/>
              <w:rPr>
                <w:rFonts w:eastAsia="標楷體"/>
                <w:kern w:val="0"/>
              </w:rPr>
            </w:pPr>
            <w:r w:rsidRPr="00542BAA">
              <w:rPr>
                <w:rFonts w:eastAsia="標楷體"/>
                <w:kern w:val="0"/>
              </w:rPr>
              <w:t xml:space="preserve">1. </w:t>
            </w:r>
            <w:r w:rsidRPr="00542BAA">
              <w:rPr>
                <w:rFonts w:eastAsia="標楷體" w:hint="eastAsia"/>
                <w:kern w:val="0"/>
              </w:rPr>
              <w:t>以黃色黏紙或水盤誘殺，黃色黏紙黏性降低時更換</w:t>
            </w:r>
            <w:r w:rsidRPr="00542BAA">
              <w:rPr>
                <w:rFonts w:eastAsia="標楷體"/>
                <w:kern w:val="0"/>
              </w:rPr>
              <w:t>(</w:t>
            </w:r>
            <w:r w:rsidRPr="00542BAA">
              <w:rPr>
                <w:rFonts w:eastAsia="標楷體" w:hint="eastAsia"/>
                <w:kern w:val="0"/>
              </w:rPr>
              <w:t>蚜蟲</w:t>
            </w:r>
            <w:r w:rsidRPr="00542BAA">
              <w:rPr>
                <w:rFonts w:eastAsia="標楷體"/>
                <w:kern w:val="0"/>
              </w:rPr>
              <w:t>)</w:t>
            </w:r>
            <w:r w:rsidRPr="00542BAA">
              <w:rPr>
                <w:rFonts w:eastAsia="標楷體" w:hint="eastAsia"/>
                <w:kern w:val="0"/>
              </w:rPr>
              <w:t>。</w:t>
            </w:r>
          </w:p>
          <w:p w:rsidR="0072790B" w:rsidRPr="00542BAA" w:rsidRDefault="0072790B" w:rsidP="00C109F6">
            <w:pPr>
              <w:autoSpaceDE w:val="0"/>
              <w:autoSpaceDN w:val="0"/>
              <w:adjustRightInd w:val="0"/>
              <w:rPr>
                <w:rFonts w:eastAsia="標楷體"/>
                <w:kern w:val="0"/>
              </w:rPr>
            </w:pPr>
            <w:r w:rsidRPr="00542BAA">
              <w:rPr>
                <w:rFonts w:eastAsia="標楷體"/>
                <w:kern w:val="0"/>
              </w:rPr>
              <w:t xml:space="preserve">2. </w:t>
            </w:r>
            <w:r w:rsidRPr="00542BAA">
              <w:rPr>
                <w:rFonts w:eastAsia="標楷體" w:hint="eastAsia"/>
                <w:kern w:val="0"/>
              </w:rPr>
              <w:t>矽藻土</w:t>
            </w:r>
            <w:r w:rsidRPr="00542BAA">
              <w:rPr>
                <w:rFonts w:eastAsia="標楷體"/>
                <w:kern w:val="0"/>
              </w:rPr>
              <w:t>(</w:t>
            </w:r>
            <w:r w:rsidRPr="00542BAA">
              <w:rPr>
                <w:rFonts w:eastAsia="標楷體" w:hint="eastAsia"/>
                <w:kern w:val="0"/>
              </w:rPr>
              <w:t>蚜蟲</w:t>
            </w:r>
            <w:r w:rsidRPr="00542BAA">
              <w:rPr>
                <w:rFonts w:eastAsia="標楷體"/>
                <w:kern w:val="0"/>
              </w:rPr>
              <w:t>)</w:t>
            </w:r>
            <w:r w:rsidRPr="00542BAA">
              <w:rPr>
                <w:rFonts w:eastAsia="標楷體" w:hint="eastAsia"/>
                <w:kern w:val="0"/>
              </w:rPr>
              <w:t>。</w:t>
            </w:r>
          </w:p>
          <w:p w:rsidR="0072790B" w:rsidRPr="00542BAA" w:rsidRDefault="0072790B" w:rsidP="00C109F6">
            <w:pPr>
              <w:autoSpaceDE w:val="0"/>
              <w:autoSpaceDN w:val="0"/>
              <w:adjustRightInd w:val="0"/>
              <w:rPr>
                <w:rFonts w:eastAsia="標楷體"/>
                <w:kern w:val="0"/>
              </w:rPr>
            </w:pPr>
          </w:p>
        </w:tc>
      </w:tr>
      <w:tr w:rsidR="0072790B" w:rsidRPr="00542BAA" w:rsidTr="001C7BE6">
        <w:trPr>
          <w:cantSplit/>
          <w:trHeight w:val="2580"/>
        </w:trPr>
        <w:tc>
          <w:tcPr>
            <w:tcW w:w="479" w:type="dxa"/>
            <w:vMerge/>
          </w:tcPr>
          <w:p w:rsidR="0072790B" w:rsidRPr="00542BAA" w:rsidRDefault="0072790B" w:rsidP="00C109F6">
            <w:pPr>
              <w:rPr>
                <w:rFonts w:eastAsia="標楷體"/>
              </w:rPr>
            </w:pPr>
          </w:p>
        </w:tc>
        <w:tc>
          <w:tcPr>
            <w:tcW w:w="987" w:type="dxa"/>
            <w:vMerge/>
            <w:vAlign w:val="center"/>
          </w:tcPr>
          <w:p w:rsidR="0072790B" w:rsidRPr="00542BAA" w:rsidRDefault="0072790B" w:rsidP="00C109F6">
            <w:pPr>
              <w:rPr>
                <w:rFonts w:eastAsia="標楷體"/>
              </w:rPr>
            </w:pPr>
          </w:p>
        </w:tc>
        <w:tc>
          <w:tcPr>
            <w:tcW w:w="987" w:type="dxa"/>
            <w:vAlign w:val="center"/>
          </w:tcPr>
          <w:p w:rsidR="0072790B" w:rsidRPr="00542BAA" w:rsidRDefault="0072790B" w:rsidP="00C109F6">
            <w:pPr>
              <w:rPr>
                <w:rFonts w:eastAsia="標楷體"/>
              </w:rPr>
            </w:pPr>
            <w:r w:rsidRPr="00542BAA">
              <w:rPr>
                <w:rFonts w:eastAsia="標楷體" w:hAnsi="標楷體" w:hint="eastAsia"/>
              </w:rPr>
              <w:t>十字花科蔬菜蚜蟲類</w:t>
            </w:r>
          </w:p>
        </w:tc>
        <w:tc>
          <w:tcPr>
            <w:tcW w:w="1966" w:type="dxa"/>
          </w:tcPr>
          <w:p w:rsidR="0072790B" w:rsidRPr="00542BAA" w:rsidRDefault="0072790B" w:rsidP="00C109F6">
            <w:pPr>
              <w:rPr>
                <w:rFonts w:eastAsia="標楷體"/>
              </w:rPr>
            </w:pPr>
          </w:p>
        </w:tc>
        <w:tc>
          <w:tcPr>
            <w:tcW w:w="1406" w:type="dxa"/>
          </w:tcPr>
          <w:p w:rsidR="0072790B" w:rsidRPr="00542BAA" w:rsidRDefault="0072790B" w:rsidP="00C109F6">
            <w:pPr>
              <w:jc w:val="right"/>
              <w:rPr>
                <w:rFonts w:eastAsia="標楷體"/>
              </w:rPr>
            </w:pPr>
          </w:p>
        </w:tc>
        <w:tc>
          <w:tcPr>
            <w:tcW w:w="3923" w:type="dxa"/>
          </w:tcPr>
          <w:p w:rsidR="0072790B" w:rsidRPr="00542BAA" w:rsidRDefault="0072790B" w:rsidP="00C109F6">
            <w:pPr>
              <w:rPr>
                <w:rFonts w:eastAsia="標楷體"/>
              </w:rPr>
            </w:pPr>
            <w:r w:rsidRPr="00542BAA">
              <w:rPr>
                <w:rFonts w:eastAsia="標楷體" w:hint="eastAsia"/>
              </w:rPr>
              <w:t>以黃色黏紙或水盤誘殺，黃色黏紙黏性降低時更換。</w:t>
            </w:r>
          </w:p>
        </w:tc>
      </w:tr>
      <w:tr w:rsidR="0072790B" w:rsidRPr="00542BAA" w:rsidTr="001C7BE6">
        <w:trPr>
          <w:cantSplit/>
          <w:trHeight w:val="2580"/>
        </w:trPr>
        <w:tc>
          <w:tcPr>
            <w:tcW w:w="479" w:type="dxa"/>
            <w:vMerge/>
          </w:tcPr>
          <w:p w:rsidR="0072790B" w:rsidRPr="00542BAA" w:rsidRDefault="0072790B" w:rsidP="00C109F6">
            <w:pPr>
              <w:rPr>
                <w:rFonts w:eastAsia="標楷體"/>
              </w:rPr>
            </w:pPr>
          </w:p>
        </w:tc>
        <w:tc>
          <w:tcPr>
            <w:tcW w:w="987" w:type="dxa"/>
            <w:vMerge/>
            <w:vAlign w:val="center"/>
          </w:tcPr>
          <w:p w:rsidR="0072790B" w:rsidRPr="00542BAA" w:rsidRDefault="0072790B" w:rsidP="00C109F6">
            <w:pPr>
              <w:rPr>
                <w:rFonts w:eastAsia="標楷體"/>
              </w:rPr>
            </w:pPr>
          </w:p>
        </w:tc>
        <w:tc>
          <w:tcPr>
            <w:tcW w:w="987" w:type="dxa"/>
            <w:vAlign w:val="center"/>
          </w:tcPr>
          <w:p w:rsidR="0072790B" w:rsidRPr="00542BAA" w:rsidRDefault="0072790B" w:rsidP="00C109F6">
            <w:pPr>
              <w:rPr>
                <w:rFonts w:eastAsia="標楷體" w:hAnsi="標楷體"/>
              </w:rPr>
            </w:pPr>
            <w:r w:rsidRPr="00542BAA">
              <w:rPr>
                <w:rFonts w:eastAsia="標楷體" w:hAnsi="標楷體" w:hint="eastAsia"/>
              </w:rPr>
              <w:t>十字花科蔬菜捕植性瓢蟲類</w:t>
            </w:r>
          </w:p>
        </w:tc>
        <w:tc>
          <w:tcPr>
            <w:tcW w:w="1966" w:type="dxa"/>
          </w:tcPr>
          <w:p w:rsidR="0072790B" w:rsidRPr="00542BAA" w:rsidRDefault="0072790B" w:rsidP="00C109F6">
            <w:pPr>
              <w:rPr>
                <w:rFonts w:eastAsia="標楷體"/>
              </w:rPr>
            </w:pPr>
          </w:p>
        </w:tc>
        <w:tc>
          <w:tcPr>
            <w:tcW w:w="1406" w:type="dxa"/>
          </w:tcPr>
          <w:p w:rsidR="0072790B" w:rsidRPr="00542BAA" w:rsidRDefault="0072790B" w:rsidP="00C109F6">
            <w:pPr>
              <w:jc w:val="right"/>
              <w:rPr>
                <w:rFonts w:eastAsia="標楷體"/>
              </w:rPr>
            </w:pPr>
          </w:p>
        </w:tc>
        <w:tc>
          <w:tcPr>
            <w:tcW w:w="3923" w:type="dxa"/>
          </w:tcPr>
          <w:p w:rsidR="0072790B" w:rsidRPr="00542BAA" w:rsidRDefault="0072790B" w:rsidP="00C109F6">
            <w:pPr>
              <w:rPr>
                <w:rFonts w:eastAsia="標楷體"/>
              </w:rPr>
            </w:pPr>
            <w:r w:rsidRPr="00542BAA">
              <w:rPr>
                <w:rFonts w:eastAsia="標楷體" w:hint="eastAsia"/>
              </w:rPr>
              <w:t>以黃色黏紙或水盤誘殺，黃色黏紙黏性降低時更換。</w:t>
            </w:r>
          </w:p>
        </w:tc>
      </w:tr>
      <w:tr w:rsidR="0072790B" w:rsidRPr="00542BAA" w:rsidTr="001C7BE6">
        <w:trPr>
          <w:cantSplit/>
        </w:trPr>
        <w:tc>
          <w:tcPr>
            <w:tcW w:w="479" w:type="dxa"/>
            <w:vMerge/>
          </w:tcPr>
          <w:p w:rsidR="0072790B" w:rsidRPr="00542BAA" w:rsidRDefault="0072790B" w:rsidP="00C109F6">
            <w:pPr>
              <w:rPr>
                <w:rFonts w:eastAsia="標楷體"/>
              </w:rPr>
            </w:pPr>
          </w:p>
        </w:tc>
        <w:tc>
          <w:tcPr>
            <w:tcW w:w="987" w:type="dxa"/>
            <w:vMerge/>
            <w:vAlign w:val="center"/>
          </w:tcPr>
          <w:p w:rsidR="0072790B" w:rsidRPr="00542BAA" w:rsidRDefault="0072790B" w:rsidP="00C109F6">
            <w:pPr>
              <w:rPr>
                <w:rFonts w:eastAsia="標楷體"/>
              </w:rPr>
            </w:pPr>
          </w:p>
        </w:tc>
        <w:tc>
          <w:tcPr>
            <w:tcW w:w="987" w:type="dxa"/>
            <w:vAlign w:val="center"/>
          </w:tcPr>
          <w:p w:rsidR="0072790B" w:rsidRPr="00542BAA" w:rsidRDefault="0072790B" w:rsidP="00C109F6">
            <w:pPr>
              <w:rPr>
                <w:rFonts w:eastAsia="標楷體"/>
              </w:rPr>
            </w:pPr>
            <w:r w:rsidRPr="00542BAA">
              <w:rPr>
                <w:rFonts w:eastAsia="標楷體" w:hAnsi="標楷體" w:hint="eastAsia"/>
              </w:rPr>
              <w:t>十字花科蔬菜粉蝨類</w:t>
            </w:r>
          </w:p>
        </w:tc>
        <w:tc>
          <w:tcPr>
            <w:tcW w:w="1966" w:type="dxa"/>
          </w:tcPr>
          <w:p w:rsidR="0072790B" w:rsidRPr="00542BAA" w:rsidRDefault="0072790B" w:rsidP="00C109F6">
            <w:pPr>
              <w:autoSpaceDE w:val="0"/>
              <w:autoSpaceDN w:val="0"/>
              <w:adjustRightInd w:val="0"/>
              <w:rPr>
                <w:rFonts w:eastAsia="標楷體"/>
                <w:kern w:val="0"/>
              </w:rPr>
            </w:pPr>
          </w:p>
        </w:tc>
        <w:tc>
          <w:tcPr>
            <w:tcW w:w="1406" w:type="dxa"/>
          </w:tcPr>
          <w:p w:rsidR="0072790B" w:rsidRPr="00542BAA" w:rsidRDefault="0072790B" w:rsidP="00C109F6">
            <w:pPr>
              <w:jc w:val="right"/>
              <w:rPr>
                <w:rFonts w:eastAsia="標楷體"/>
                <w:kern w:val="0"/>
              </w:rPr>
            </w:pPr>
          </w:p>
        </w:tc>
        <w:tc>
          <w:tcPr>
            <w:tcW w:w="3923" w:type="dxa"/>
          </w:tcPr>
          <w:p w:rsidR="0072790B" w:rsidRPr="00542BAA" w:rsidRDefault="0072790B" w:rsidP="00C109F6">
            <w:pPr>
              <w:rPr>
                <w:rFonts w:eastAsia="標楷體"/>
                <w:kern w:val="0"/>
              </w:rPr>
            </w:pPr>
            <w:r w:rsidRPr="00542BAA">
              <w:rPr>
                <w:rFonts w:eastAsia="標楷體" w:hint="eastAsia"/>
                <w:kern w:val="0"/>
              </w:rPr>
              <w:t>以黃色黏紙或水盤誘殺，黃色黏紙黏性降低時更換。</w:t>
            </w:r>
          </w:p>
        </w:tc>
      </w:tr>
      <w:tr w:rsidR="0072790B" w:rsidRPr="00542BAA" w:rsidTr="001C7BE6">
        <w:trPr>
          <w:cantSplit/>
          <w:trHeight w:val="1440"/>
        </w:trPr>
        <w:tc>
          <w:tcPr>
            <w:tcW w:w="479" w:type="dxa"/>
            <w:vMerge/>
          </w:tcPr>
          <w:p w:rsidR="0072790B" w:rsidRPr="00542BAA" w:rsidRDefault="0072790B" w:rsidP="00C109F6">
            <w:pPr>
              <w:rPr>
                <w:rFonts w:eastAsia="標楷體"/>
              </w:rPr>
            </w:pPr>
          </w:p>
        </w:tc>
        <w:tc>
          <w:tcPr>
            <w:tcW w:w="987" w:type="dxa"/>
            <w:vMerge/>
            <w:vAlign w:val="center"/>
          </w:tcPr>
          <w:p w:rsidR="0072790B" w:rsidRPr="00542BAA" w:rsidRDefault="0072790B" w:rsidP="00C109F6">
            <w:pPr>
              <w:rPr>
                <w:rFonts w:eastAsia="標楷體"/>
              </w:rPr>
            </w:pPr>
          </w:p>
        </w:tc>
        <w:tc>
          <w:tcPr>
            <w:tcW w:w="987" w:type="dxa"/>
            <w:vAlign w:val="center"/>
          </w:tcPr>
          <w:p w:rsidR="0072790B" w:rsidRPr="00542BAA" w:rsidRDefault="0072790B" w:rsidP="00C109F6">
            <w:pPr>
              <w:rPr>
                <w:rFonts w:eastAsia="標楷體"/>
              </w:rPr>
            </w:pPr>
            <w:r w:rsidRPr="00542BAA">
              <w:rPr>
                <w:rFonts w:eastAsia="標楷體" w:hAnsi="標楷體" w:hint="eastAsia"/>
              </w:rPr>
              <w:t>十字花科蔬菜斑潛蠅類</w:t>
            </w:r>
          </w:p>
        </w:tc>
        <w:tc>
          <w:tcPr>
            <w:tcW w:w="1966" w:type="dxa"/>
          </w:tcPr>
          <w:p w:rsidR="0072790B" w:rsidRPr="00542BAA" w:rsidRDefault="0072790B" w:rsidP="00C109F6">
            <w:pPr>
              <w:autoSpaceDE w:val="0"/>
              <w:autoSpaceDN w:val="0"/>
              <w:adjustRightInd w:val="0"/>
              <w:rPr>
                <w:rFonts w:eastAsia="標楷體"/>
                <w:kern w:val="0"/>
              </w:rPr>
            </w:pPr>
          </w:p>
        </w:tc>
        <w:tc>
          <w:tcPr>
            <w:tcW w:w="1406" w:type="dxa"/>
          </w:tcPr>
          <w:p w:rsidR="0072790B" w:rsidRPr="00542BAA" w:rsidRDefault="0072790B" w:rsidP="00C109F6">
            <w:pPr>
              <w:jc w:val="both"/>
              <w:rPr>
                <w:rFonts w:eastAsia="標楷體"/>
                <w:kern w:val="0"/>
              </w:rPr>
            </w:pPr>
          </w:p>
        </w:tc>
        <w:tc>
          <w:tcPr>
            <w:tcW w:w="3923" w:type="dxa"/>
          </w:tcPr>
          <w:p w:rsidR="0072790B" w:rsidRPr="00542BAA" w:rsidRDefault="0072790B" w:rsidP="00C109F6">
            <w:pPr>
              <w:rPr>
                <w:rFonts w:eastAsia="標楷體"/>
                <w:kern w:val="0"/>
              </w:rPr>
            </w:pPr>
            <w:r w:rsidRPr="00542BAA">
              <w:rPr>
                <w:rFonts w:eastAsia="標楷體" w:hint="eastAsia"/>
                <w:kern w:val="0"/>
              </w:rPr>
              <w:t>黃色黏板或水盤誘殺，</w:t>
            </w:r>
            <w:r w:rsidRPr="00542BAA">
              <w:rPr>
                <w:rFonts w:eastAsia="標楷體"/>
                <w:kern w:val="0"/>
              </w:rPr>
              <w:t>5</w:t>
            </w:r>
            <w:r w:rsidRPr="00542BAA">
              <w:rPr>
                <w:rFonts w:eastAsia="標楷體" w:hint="eastAsia"/>
                <w:kern w:val="0"/>
              </w:rPr>
              <w:t>公尺可放置</w:t>
            </w:r>
            <w:r w:rsidRPr="00542BAA">
              <w:rPr>
                <w:rFonts w:eastAsia="標楷體"/>
                <w:kern w:val="0"/>
              </w:rPr>
              <w:t>1</w:t>
            </w:r>
            <w:r w:rsidRPr="00542BAA">
              <w:rPr>
                <w:rFonts w:eastAsia="標楷體" w:hint="eastAsia"/>
                <w:kern w:val="0"/>
              </w:rPr>
              <w:t>個，黃色黏紙黏性降低時更換。</w:t>
            </w:r>
          </w:p>
        </w:tc>
      </w:tr>
    </w:tbl>
    <w:p w:rsidR="0072790B" w:rsidRDefault="0072790B" w:rsidP="0024573B">
      <w:pPr>
        <w:adjustRightInd w:val="0"/>
        <w:snapToGrid w:val="0"/>
        <w:ind w:left="961" w:hangingChars="400" w:hanging="961"/>
        <w:rPr>
          <w:rFonts w:eastAsia="標楷體" w:hAnsi="標楷體"/>
          <w:b/>
          <w:bCs/>
        </w:rPr>
      </w:pPr>
    </w:p>
    <w:p w:rsidR="0072790B" w:rsidRDefault="0072790B" w:rsidP="0024573B">
      <w:pPr>
        <w:adjustRightInd w:val="0"/>
        <w:snapToGrid w:val="0"/>
        <w:ind w:left="961" w:hangingChars="400" w:hanging="961"/>
        <w:rPr>
          <w:rFonts w:eastAsia="標楷體" w:hAnsi="標楷體"/>
          <w:b/>
          <w:bCs/>
        </w:rPr>
      </w:pPr>
    </w:p>
    <w:p w:rsidR="0072790B" w:rsidRPr="00542BAA" w:rsidRDefault="0072790B" w:rsidP="0024573B">
      <w:pPr>
        <w:adjustRightInd w:val="0"/>
        <w:snapToGrid w:val="0"/>
        <w:ind w:left="961" w:hangingChars="400" w:hanging="961"/>
        <w:rPr>
          <w:rFonts w:eastAsia="標楷體" w:hAnsi="標楷體"/>
          <w:b/>
          <w:bCs/>
        </w:rPr>
      </w:pPr>
      <w:r w:rsidRPr="00542BAA">
        <w:rPr>
          <w:rFonts w:eastAsia="標楷體" w:hAnsi="標楷體" w:hint="eastAsia"/>
          <w:b/>
          <w:bCs/>
        </w:rPr>
        <w:t>備註：</w:t>
      </w:r>
      <w:r w:rsidRPr="00542BAA">
        <w:rPr>
          <w:rFonts w:eastAsia="標楷體" w:hAnsi="標楷體"/>
          <w:b/>
          <w:bCs/>
        </w:rPr>
        <w:t>1.</w:t>
      </w:r>
      <w:r w:rsidRPr="00542BAA">
        <w:rPr>
          <w:rFonts w:eastAsia="標楷體" w:hAnsi="標楷體" w:hint="eastAsia"/>
          <w:b/>
          <w:bCs/>
        </w:rPr>
        <w:t>其他使用藥劑可參考主管機關之公告或參閱農藥資訊網（</w:t>
      </w:r>
      <w:r w:rsidRPr="00542BAA">
        <w:rPr>
          <w:rFonts w:eastAsia="標楷體" w:hAnsi="標楷體"/>
          <w:b/>
          <w:bCs/>
        </w:rPr>
        <w:t>http://pesticide.baphiq.gov.tw/</w:t>
      </w:r>
      <w:r w:rsidRPr="00542BAA">
        <w:rPr>
          <w:rFonts w:eastAsia="標楷體" w:hAnsi="標楷體" w:hint="eastAsia"/>
          <w:b/>
          <w:bCs/>
        </w:rPr>
        <w:t>），或參閱植物保護手冊網路版</w:t>
      </w:r>
      <w:r w:rsidRPr="00542BAA">
        <w:rPr>
          <w:rFonts w:eastAsia="標楷體" w:hAnsi="標楷體"/>
          <w:b/>
          <w:bCs/>
        </w:rPr>
        <w:t>(http://www.tactri.gov.tw/ )</w:t>
      </w:r>
      <w:r w:rsidRPr="00542BAA">
        <w:rPr>
          <w:rFonts w:eastAsia="標楷體" w:hAnsi="標楷體" w:hint="eastAsia"/>
          <w:b/>
          <w:bCs/>
        </w:rPr>
        <w:t>，或農藥罐上之說明事項。</w:t>
      </w:r>
    </w:p>
    <w:p w:rsidR="0072790B" w:rsidRPr="00542BAA" w:rsidRDefault="0072790B" w:rsidP="0024573B">
      <w:pPr>
        <w:adjustRightInd w:val="0"/>
        <w:snapToGrid w:val="0"/>
        <w:ind w:leftChars="295" w:left="960" w:hangingChars="105" w:hanging="252"/>
        <w:rPr>
          <w:rFonts w:eastAsia="標楷體" w:hAnsi="標楷體"/>
          <w:b/>
          <w:bCs/>
        </w:rPr>
      </w:pPr>
      <w:r w:rsidRPr="00542BAA">
        <w:rPr>
          <w:rFonts w:eastAsia="標楷體" w:hAnsi="標楷體"/>
          <w:b/>
          <w:bCs/>
        </w:rPr>
        <w:t>2.</w:t>
      </w:r>
      <w:r w:rsidRPr="00542BAA">
        <w:rPr>
          <w:rFonts w:eastAsia="標楷體" w:hAnsi="標楷體" w:hint="eastAsia"/>
          <w:b/>
          <w:bCs/>
        </w:rPr>
        <w:t>每次施藥時，請勿同時混用多種藥劑，避免藥害及農藥殘留發生。</w:t>
      </w:r>
    </w:p>
    <w:p w:rsidR="0072790B" w:rsidRPr="00542BAA" w:rsidRDefault="0072790B" w:rsidP="0024573B">
      <w:pPr>
        <w:adjustRightInd w:val="0"/>
        <w:snapToGrid w:val="0"/>
        <w:ind w:leftChars="295" w:left="960" w:hangingChars="105" w:hanging="252"/>
        <w:rPr>
          <w:rFonts w:eastAsia="標楷體" w:hAnsi="標楷體"/>
          <w:b/>
          <w:bCs/>
        </w:rPr>
      </w:pPr>
      <w:r w:rsidRPr="00542BAA">
        <w:rPr>
          <w:rFonts w:eastAsia="標楷體" w:hAnsi="標楷體"/>
          <w:b/>
          <w:bCs/>
        </w:rPr>
        <w:t>3.</w:t>
      </w:r>
      <w:r w:rsidRPr="00542BAA">
        <w:rPr>
          <w:rFonts w:eastAsia="標楷體" w:hAnsi="標楷體" w:hint="eastAsia"/>
          <w:b/>
          <w:bCs/>
        </w:rPr>
        <w:t>推薦用藥及安全採收期僅適用國內，外銷用藥須符合輸入國檢疫規範。</w:t>
      </w:r>
    </w:p>
    <w:p w:rsidR="0072790B" w:rsidRPr="00542BAA" w:rsidRDefault="0072790B" w:rsidP="0024573B">
      <w:pPr>
        <w:adjustRightInd w:val="0"/>
        <w:snapToGrid w:val="0"/>
        <w:ind w:left="961" w:hangingChars="400" w:hanging="961"/>
        <w:rPr>
          <w:rFonts w:eastAsia="標楷體" w:hAnsi="標楷體"/>
          <w:b/>
          <w:bCs/>
        </w:rPr>
      </w:pPr>
      <w:r w:rsidRPr="00542BAA">
        <w:rPr>
          <w:rFonts w:eastAsia="標楷體" w:hAnsi="標楷體"/>
          <w:b/>
          <w:bCs/>
        </w:rPr>
        <w:tab/>
        <w:t xml:space="preserve"> </w:t>
      </w:r>
    </w:p>
    <w:p w:rsidR="0072790B" w:rsidRPr="00542BAA" w:rsidRDefault="0072790B" w:rsidP="0024573B">
      <w:pPr>
        <w:adjustRightInd w:val="0"/>
        <w:snapToGrid w:val="0"/>
        <w:ind w:left="961" w:hangingChars="400" w:hanging="961"/>
        <w:rPr>
          <w:rFonts w:eastAsia="標楷體" w:hAnsi="標楷體"/>
          <w:b/>
          <w:bCs/>
        </w:rPr>
      </w:pPr>
      <w:r w:rsidRPr="00542BAA">
        <w:rPr>
          <w:rFonts w:eastAsia="標楷體" w:hAnsi="標楷體"/>
          <w:b/>
          <w:bCs/>
        </w:rPr>
        <w:tab/>
        <w:t xml:space="preserve">  </w:t>
      </w:r>
    </w:p>
    <w:p w:rsidR="0072790B" w:rsidRPr="00542BAA" w:rsidRDefault="0072790B" w:rsidP="0024573B">
      <w:pPr>
        <w:jc w:val="both"/>
        <w:rPr>
          <w:rFonts w:eastAsia="標楷體"/>
        </w:rPr>
      </w:pPr>
      <w:r w:rsidRPr="00542BAA">
        <w:rPr>
          <w:rFonts w:eastAsia="標楷體"/>
        </w:rPr>
        <w:br w:type="page"/>
      </w:r>
      <w:r w:rsidRPr="00542BAA">
        <w:rPr>
          <w:rFonts w:eastAsia="標楷體" w:hAnsi="標楷體" w:hint="eastAsia"/>
          <w:b/>
          <w:bCs/>
          <w:kern w:val="52"/>
          <w:sz w:val="32"/>
          <w:szCs w:val="32"/>
        </w:rPr>
        <w:t>六</w:t>
      </w:r>
      <w:r w:rsidRPr="00542BAA">
        <w:rPr>
          <w:rFonts w:eastAsia="標楷體"/>
          <w:b/>
          <w:bCs/>
          <w:kern w:val="52"/>
          <w:sz w:val="32"/>
          <w:szCs w:val="32"/>
        </w:rPr>
        <w:t>-2</w:t>
      </w:r>
      <w:r w:rsidRPr="00542BAA">
        <w:rPr>
          <w:rFonts w:eastAsia="標楷體" w:hAnsi="標楷體" w:hint="eastAsia"/>
          <w:b/>
          <w:bCs/>
          <w:kern w:val="52"/>
          <w:sz w:val="32"/>
          <w:szCs w:val="32"/>
        </w:rPr>
        <w:t>、蕹菜病蟲害防治曆</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992"/>
        <w:gridCol w:w="992"/>
        <w:gridCol w:w="1985"/>
        <w:gridCol w:w="1417"/>
        <w:gridCol w:w="4111"/>
      </w:tblGrid>
      <w:tr w:rsidR="0072790B" w:rsidRPr="00542BAA" w:rsidTr="00E15375">
        <w:trPr>
          <w:trHeight w:val="529"/>
        </w:trPr>
        <w:tc>
          <w:tcPr>
            <w:tcW w:w="1384" w:type="dxa"/>
            <w:gridSpan w:val="2"/>
            <w:shd w:val="pct25" w:color="auto" w:fill="auto"/>
          </w:tcPr>
          <w:p w:rsidR="0072790B" w:rsidRPr="00542BAA" w:rsidRDefault="0072790B" w:rsidP="00C109F6">
            <w:pPr>
              <w:adjustRightInd w:val="0"/>
              <w:snapToGrid w:val="0"/>
              <w:jc w:val="center"/>
              <w:rPr>
                <w:rFonts w:eastAsia="標楷體"/>
                <w:b/>
                <w:bCs/>
                <w:sz w:val="26"/>
                <w:szCs w:val="22"/>
              </w:rPr>
            </w:pPr>
            <w:r w:rsidRPr="00542BAA">
              <w:rPr>
                <w:rFonts w:eastAsia="標楷體" w:hAnsi="標楷體" w:hint="eastAsia"/>
                <w:b/>
                <w:bCs/>
                <w:sz w:val="26"/>
                <w:szCs w:val="22"/>
              </w:rPr>
              <w:t>防治時期</w:t>
            </w:r>
          </w:p>
        </w:tc>
        <w:tc>
          <w:tcPr>
            <w:tcW w:w="992" w:type="dxa"/>
            <w:vMerge w:val="restart"/>
            <w:shd w:val="pct25" w:color="auto" w:fill="auto"/>
          </w:tcPr>
          <w:p w:rsidR="0072790B" w:rsidRPr="00542BAA" w:rsidRDefault="0072790B" w:rsidP="00C109F6">
            <w:pPr>
              <w:adjustRightInd w:val="0"/>
              <w:snapToGrid w:val="0"/>
              <w:jc w:val="center"/>
              <w:rPr>
                <w:rFonts w:eastAsia="標楷體"/>
                <w:b/>
                <w:bCs/>
                <w:sz w:val="26"/>
                <w:szCs w:val="22"/>
              </w:rPr>
            </w:pPr>
            <w:r w:rsidRPr="00542BAA">
              <w:rPr>
                <w:rFonts w:eastAsia="標楷體" w:hAnsi="標楷體" w:hint="eastAsia"/>
                <w:b/>
                <w:bCs/>
                <w:sz w:val="26"/>
                <w:szCs w:val="22"/>
              </w:rPr>
              <w:t>防治</w:t>
            </w:r>
          </w:p>
          <w:p w:rsidR="0072790B" w:rsidRPr="00542BAA" w:rsidRDefault="0072790B" w:rsidP="00C109F6">
            <w:pPr>
              <w:adjustRightInd w:val="0"/>
              <w:snapToGrid w:val="0"/>
              <w:jc w:val="center"/>
              <w:rPr>
                <w:rFonts w:eastAsia="標楷體"/>
                <w:b/>
                <w:bCs/>
                <w:sz w:val="26"/>
                <w:szCs w:val="22"/>
              </w:rPr>
            </w:pPr>
            <w:r w:rsidRPr="00542BAA">
              <w:rPr>
                <w:rFonts w:eastAsia="標楷體" w:hAnsi="標楷體" w:hint="eastAsia"/>
                <w:b/>
                <w:bCs/>
                <w:sz w:val="26"/>
                <w:szCs w:val="22"/>
              </w:rPr>
              <w:t>對象</w:t>
            </w:r>
          </w:p>
        </w:tc>
        <w:tc>
          <w:tcPr>
            <w:tcW w:w="7513" w:type="dxa"/>
            <w:gridSpan w:val="3"/>
            <w:shd w:val="pct25" w:color="auto" w:fill="auto"/>
          </w:tcPr>
          <w:p w:rsidR="0072790B" w:rsidRPr="00542BAA" w:rsidRDefault="0072790B" w:rsidP="00C109F6">
            <w:pPr>
              <w:adjustRightInd w:val="0"/>
              <w:snapToGrid w:val="0"/>
              <w:jc w:val="center"/>
              <w:rPr>
                <w:rFonts w:eastAsia="標楷體"/>
                <w:b/>
                <w:bCs/>
                <w:sz w:val="26"/>
                <w:szCs w:val="22"/>
              </w:rPr>
            </w:pPr>
            <w:r w:rsidRPr="00542BAA">
              <w:rPr>
                <w:rFonts w:eastAsia="標楷體" w:hAnsi="標楷體" w:hint="eastAsia"/>
                <w:b/>
                <w:bCs/>
                <w:sz w:val="26"/>
                <w:szCs w:val="22"/>
              </w:rPr>
              <w:t>防</w:t>
            </w:r>
            <w:r w:rsidRPr="00542BAA">
              <w:rPr>
                <w:rFonts w:eastAsia="標楷體"/>
                <w:b/>
                <w:bCs/>
                <w:sz w:val="26"/>
                <w:szCs w:val="22"/>
              </w:rPr>
              <w:t xml:space="preserve">   </w:t>
            </w:r>
            <w:r w:rsidRPr="00542BAA">
              <w:rPr>
                <w:rFonts w:eastAsia="標楷體" w:hAnsi="標楷體" w:hint="eastAsia"/>
                <w:b/>
                <w:bCs/>
                <w:sz w:val="26"/>
                <w:szCs w:val="22"/>
              </w:rPr>
              <w:t>治</w:t>
            </w:r>
            <w:r w:rsidRPr="00542BAA">
              <w:rPr>
                <w:rFonts w:eastAsia="標楷體"/>
                <w:b/>
                <w:bCs/>
                <w:sz w:val="26"/>
                <w:szCs w:val="22"/>
              </w:rPr>
              <w:t xml:space="preserve">   </w:t>
            </w:r>
            <w:r w:rsidRPr="00542BAA">
              <w:rPr>
                <w:rFonts w:eastAsia="標楷體" w:hAnsi="標楷體" w:hint="eastAsia"/>
                <w:b/>
                <w:bCs/>
                <w:sz w:val="26"/>
                <w:szCs w:val="22"/>
              </w:rPr>
              <w:t>方</w:t>
            </w:r>
            <w:r w:rsidRPr="00542BAA">
              <w:rPr>
                <w:rFonts w:eastAsia="標楷體"/>
                <w:b/>
                <w:bCs/>
                <w:sz w:val="26"/>
                <w:szCs w:val="22"/>
              </w:rPr>
              <w:t xml:space="preserve">   </w:t>
            </w:r>
            <w:r w:rsidRPr="00542BAA">
              <w:rPr>
                <w:rFonts w:eastAsia="標楷體" w:hAnsi="標楷體" w:hint="eastAsia"/>
                <w:b/>
                <w:bCs/>
                <w:sz w:val="26"/>
                <w:szCs w:val="22"/>
              </w:rPr>
              <w:t>法</w:t>
            </w:r>
          </w:p>
        </w:tc>
      </w:tr>
      <w:tr w:rsidR="0072790B" w:rsidRPr="00542BAA" w:rsidTr="00E15375">
        <w:tc>
          <w:tcPr>
            <w:tcW w:w="392" w:type="dxa"/>
            <w:vMerge w:val="restart"/>
            <w:shd w:val="pct25" w:color="auto" w:fill="auto"/>
          </w:tcPr>
          <w:p w:rsidR="0072790B" w:rsidRPr="00542BAA" w:rsidRDefault="0072790B" w:rsidP="00C109F6">
            <w:pPr>
              <w:adjustRightInd w:val="0"/>
              <w:snapToGrid w:val="0"/>
              <w:jc w:val="center"/>
              <w:rPr>
                <w:rFonts w:eastAsia="標楷體"/>
                <w:b/>
                <w:bCs/>
                <w:sz w:val="26"/>
                <w:szCs w:val="22"/>
              </w:rPr>
            </w:pPr>
            <w:r w:rsidRPr="00542BAA">
              <w:rPr>
                <w:rFonts w:eastAsia="標楷體" w:hAnsi="標楷體" w:hint="eastAsia"/>
                <w:b/>
                <w:bCs/>
                <w:sz w:val="26"/>
                <w:szCs w:val="22"/>
              </w:rPr>
              <w:t>生</w:t>
            </w:r>
            <w:r w:rsidRPr="00542BAA">
              <w:rPr>
                <w:rFonts w:eastAsia="標楷體"/>
                <w:b/>
                <w:bCs/>
                <w:sz w:val="26"/>
                <w:szCs w:val="22"/>
              </w:rPr>
              <w:t xml:space="preserve"> </w:t>
            </w:r>
            <w:r w:rsidRPr="00542BAA">
              <w:rPr>
                <w:rFonts w:eastAsia="標楷體" w:hAnsi="標楷體" w:hint="eastAsia"/>
                <w:b/>
                <w:bCs/>
                <w:sz w:val="26"/>
                <w:szCs w:val="22"/>
              </w:rPr>
              <w:t>育</w:t>
            </w:r>
            <w:r w:rsidRPr="00542BAA">
              <w:rPr>
                <w:rFonts w:eastAsia="標楷體"/>
                <w:b/>
                <w:bCs/>
                <w:sz w:val="26"/>
                <w:szCs w:val="22"/>
              </w:rPr>
              <w:t xml:space="preserve"> </w:t>
            </w:r>
            <w:r w:rsidRPr="00542BAA">
              <w:rPr>
                <w:rFonts w:eastAsia="標楷體" w:hAnsi="標楷體" w:hint="eastAsia"/>
                <w:b/>
                <w:bCs/>
                <w:sz w:val="26"/>
                <w:szCs w:val="22"/>
              </w:rPr>
              <w:t>期</w:t>
            </w:r>
          </w:p>
        </w:tc>
        <w:tc>
          <w:tcPr>
            <w:tcW w:w="992" w:type="dxa"/>
            <w:vMerge w:val="restart"/>
            <w:shd w:val="pct25" w:color="auto" w:fill="auto"/>
          </w:tcPr>
          <w:p w:rsidR="0072790B" w:rsidRPr="00542BAA" w:rsidRDefault="0072790B" w:rsidP="00C109F6">
            <w:pPr>
              <w:adjustRightInd w:val="0"/>
              <w:snapToGrid w:val="0"/>
              <w:jc w:val="center"/>
              <w:rPr>
                <w:rFonts w:eastAsia="標楷體"/>
                <w:b/>
                <w:bCs/>
                <w:sz w:val="26"/>
                <w:szCs w:val="22"/>
              </w:rPr>
            </w:pPr>
            <w:r w:rsidRPr="00542BAA">
              <w:rPr>
                <w:rFonts w:eastAsia="標楷體" w:hAnsi="標楷體" w:hint="eastAsia"/>
                <w:b/>
                <w:bCs/>
                <w:sz w:val="26"/>
                <w:szCs w:val="22"/>
              </w:rPr>
              <w:t>生育日數</w:t>
            </w:r>
          </w:p>
          <w:p w:rsidR="0072790B" w:rsidRPr="00542BAA" w:rsidRDefault="0072790B" w:rsidP="00C109F6">
            <w:pPr>
              <w:adjustRightInd w:val="0"/>
              <w:snapToGrid w:val="0"/>
              <w:jc w:val="center"/>
              <w:rPr>
                <w:rFonts w:eastAsia="標楷體"/>
                <w:b/>
                <w:bCs/>
                <w:sz w:val="26"/>
                <w:szCs w:val="22"/>
              </w:rPr>
            </w:pPr>
            <w:r w:rsidRPr="00542BAA">
              <w:rPr>
                <w:rFonts w:eastAsia="標楷體"/>
                <w:b/>
                <w:bCs/>
                <w:sz w:val="26"/>
                <w:szCs w:val="22"/>
              </w:rPr>
              <w:t>(</w:t>
            </w:r>
            <w:r w:rsidRPr="00542BAA">
              <w:rPr>
                <w:rFonts w:eastAsia="標楷體" w:hAnsi="標楷體" w:hint="eastAsia"/>
                <w:b/>
                <w:bCs/>
                <w:sz w:val="26"/>
                <w:szCs w:val="22"/>
              </w:rPr>
              <w:t>天</w:t>
            </w:r>
            <w:r w:rsidRPr="00542BAA">
              <w:rPr>
                <w:rFonts w:eastAsia="標楷體"/>
                <w:b/>
                <w:bCs/>
                <w:sz w:val="26"/>
                <w:szCs w:val="22"/>
              </w:rPr>
              <w:t>)</w:t>
            </w:r>
          </w:p>
        </w:tc>
        <w:tc>
          <w:tcPr>
            <w:tcW w:w="992" w:type="dxa"/>
            <w:vMerge/>
            <w:shd w:val="pct25" w:color="auto" w:fill="auto"/>
          </w:tcPr>
          <w:p w:rsidR="0072790B" w:rsidRPr="00542BAA" w:rsidRDefault="0072790B" w:rsidP="00C109F6">
            <w:pPr>
              <w:adjustRightInd w:val="0"/>
              <w:snapToGrid w:val="0"/>
              <w:jc w:val="both"/>
              <w:rPr>
                <w:rFonts w:eastAsia="標楷體"/>
                <w:b/>
                <w:bCs/>
                <w:sz w:val="26"/>
                <w:szCs w:val="22"/>
              </w:rPr>
            </w:pPr>
          </w:p>
        </w:tc>
        <w:tc>
          <w:tcPr>
            <w:tcW w:w="7513" w:type="dxa"/>
            <w:gridSpan w:val="3"/>
            <w:shd w:val="pct25" w:color="auto" w:fill="auto"/>
          </w:tcPr>
          <w:p w:rsidR="0072790B" w:rsidRPr="00542BAA" w:rsidRDefault="0072790B" w:rsidP="00C109F6">
            <w:pPr>
              <w:adjustRightInd w:val="0"/>
              <w:snapToGrid w:val="0"/>
              <w:jc w:val="center"/>
              <w:rPr>
                <w:rFonts w:eastAsia="標楷體"/>
                <w:b/>
                <w:bCs/>
                <w:sz w:val="26"/>
                <w:szCs w:val="22"/>
              </w:rPr>
            </w:pPr>
            <w:r w:rsidRPr="00542BAA">
              <w:rPr>
                <w:rFonts w:eastAsia="標楷體" w:hAnsi="標楷體" w:hint="eastAsia"/>
                <w:b/>
                <w:bCs/>
                <w:sz w:val="26"/>
                <w:szCs w:val="22"/>
              </w:rPr>
              <w:t>非化學農藥防治</w:t>
            </w:r>
          </w:p>
        </w:tc>
      </w:tr>
      <w:tr w:rsidR="0072790B" w:rsidRPr="00542BAA" w:rsidTr="00E15375">
        <w:trPr>
          <w:trHeight w:val="368"/>
        </w:trPr>
        <w:tc>
          <w:tcPr>
            <w:tcW w:w="392" w:type="dxa"/>
            <w:vMerge/>
            <w:shd w:val="pct25" w:color="auto" w:fill="auto"/>
          </w:tcPr>
          <w:p w:rsidR="0072790B" w:rsidRPr="00542BAA" w:rsidRDefault="0072790B" w:rsidP="00C109F6">
            <w:pPr>
              <w:adjustRightInd w:val="0"/>
              <w:snapToGrid w:val="0"/>
              <w:jc w:val="both"/>
              <w:rPr>
                <w:rFonts w:eastAsia="標楷體"/>
                <w:szCs w:val="22"/>
              </w:rPr>
            </w:pPr>
          </w:p>
        </w:tc>
        <w:tc>
          <w:tcPr>
            <w:tcW w:w="992" w:type="dxa"/>
            <w:vMerge/>
            <w:shd w:val="pct25" w:color="auto" w:fill="auto"/>
          </w:tcPr>
          <w:p w:rsidR="0072790B" w:rsidRPr="00542BAA" w:rsidRDefault="0072790B" w:rsidP="00C109F6">
            <w:pPr>
              <w:adjustRightInd w:val="0"/>
              <w:snapToGrid w:val="0"/>
              <w:jc w:val="both"/>
              <w:rPr>
                <w:rFonts w:eastAsia="標楷體"/>
                <w:szCs w:val="22"/>
              </w:rPr>
            </w:pPr>
          </w:p>
        </w:tc>
        <w:tc>
          <w:tcPr>
            <w:tcW w:w="992" w:type="dxa"/>
            <w:vMerge/>
            <w:shd w:val="pct25" w:color="auto" w:fill="auto"/>
          </w:tcPr>
          <w:p w:rsidR="0072790B" w:rsidRPr="00542BAA" w:rsidRDefault="0072790B" w:rsidP="00C109F6">
            <w:pPr>
              <w:adjustRightInd w:val="0"/>
              <w:snapToGrid w:val="0"/>
              <w:jc w:val="both"/>
              <w:rPr>
                <w:rFonts w:eastAsia="標楷體"/>
                <w:szCs w:val="22"/>
              </w:rPr>
            </w:pPr>
          </w:p>
        </w:tc>
        <w:tc>
          <w:tcPr>
            <w:tcW w:w="1985" w:type="dxa"/>
            <w:shd w:val="pct25" w:color="auto" w:fill="auto"/>
          </w:tcPr>
          <w:p w:rsidR="0072790B" w:rsidRPr="00542BAA" w:rsidRDefault="0072790B" w:rsidP="00C109F6">
            <w:pPr>
              <w:adjustRightInd w:val="0"/>
              <w:snapToGrid w:val="0"/>
              <w:jc w:val="center"/>
              <w:rPr>
                <w:rFonts w:eastAsia="標楷體"/>
                <w:b/>
                <w:bCs/>
                <w:kern w:val="0"/>
                <w:sz w:val="26"/>
                <w:szCs w:val="22"/>
              </w:rPr>
            </w:pPr>
            <w:r w:rsidRPr="00542BAA">
              <w:rPr>
                <w:rFonts w:eastAsia="標楷體" w:hAnsi="標楷體" w:hint="eastAsia"/>
                <w:b/>
                <w:bCs/>
                <w:kern w:val="0"/>
                <w:sz w:val="26"/>
                <w:szCs w:val="22"/>
              </w:rPr>
              <w:t>使用防治資材</w:t>
            </w:r>
          </w:p>
        </w:tc>
        <w:tc>
          <w:tcPr>
            <w:tcW w:w="1417" w:type="dxa"/>
            <w:shd w:val="pct25" w:color="auto" w:fill="auto"/>
          </w:tcPr>
          <w:p w:rsidR="0072790B" w:rsidRPr="00542BAA" w:rsidRDefault="0072790B" w:rsidP="00C109F6">
            <w:pPr>
              <w:adjustRightInd w:val="0"/>
              <w:snapToGrid w:val="0"/>
              <w:ind w:rightChars="-45" w:right="-108"/>
              <w:jc w:val="center"/>
              <w:rPr>
                <w:rFonts w:eastAsia="標楷體"/>
                <w:b/>
                <w:bCs/>
                <w:sz w:val="26"/>
                <w:szCs w:val="22"/>
              </w:rPr>
            </w:pPr>
            <w:r w:rsidRPr="00542BAA">
              <w:rPr>
                <w:rFonts w:eastAsia="標楷體" w:hAnsi="標楷體" w:hint="eastAsia"/>
                <w:b/>
                <w:bCs/>
                <w:sz w:val="26"/>
                <w:szCs w:val="22"/>
              </w:rPr>
              <w:t>稀釋倍數</w:t>
            </w:r>
            <w:r w:rsidRPr="00542BAA">
              <w:rPr>
                <w:rFonts w:eastAsia="標楷體"/>
                <w:b/>
                <w:bCs/>
                <w:sz w:val="26"/>
                <w:szCs w:val="22"/>
              </w:rPr>
              <w:t>(</w:t>
            </w:r>
            <w:r w:rsidRPr="00542BAA">
              <w:rPr>
                <w:rFonts w:eastAsia="標楷體" w:hAnsi="標楷體" w:hint="eastAsia"/>
                <w:b/>
                <w:bCs/>
                <w:sz w:val="26"/>
                <w:szCs w:val="22"/>
              </w:rPr>
              <w:t>倍</w:t>
            </w:r>
            <w:r w:rsidRPr="00542BAA">
              <w:rPr>
                <w:rFonts w:eastAsia="標楷體"/>
                <w:b/>
                <w:bCs/>
                <w:sz w:val="26"/>
                <w:szCs w:val="22"/>
              </w:rPr>
              <w:t>)</w:t>
            </w:r>
            <w:r w:rsidRPr="00542BAA">
              <w:rPr>
                <w:rFonts w:eastAsia="標楷體" w:hAnsi="標楷體" w:hint="eastAsia"/>
                <w:b/>
                <w:bCs/>
                <w:sz w:val="26"/>
                <w:szCs w:val="22"/>
              </w:rPr>
              <w:t>或使用量</w:t>
            </w:r>
          </w:p>
        </w:tc>
        <w:tc>
          <w:tcPr>
            <w:tcW w:w="4111" w:type="dxa"/>
            <w:shd w:val="pct25" w:color="auto" w:fill="auto"/>
          </w:tcPr>
          <w:p w:rsidR="0072790B" w:rsidRPr="00542BAA" w:rsidRDefault="0072790B" w:rsidP="00C109F6">
            <w:pPr>
              <w:adjustRightInd w:val="0"/>
              <w:snapToGrid w:val="0"/>
              <w:jc w:val="center"/>
              <w:rPr>
                <w:rFonts w:eastAsia="標楷體"/>
                <w:b/>
                <w:bCs/>
                <w:sz w:val="26"/>
                <w:szCs w:val="22"/>
              </w:rPr>
            </w:pPr>
            <w:r w:rsidRPr="00542BAA">
              <w:rPr>
                <w:rFonts w:eastAsia="標楷體" w:hAnsi="標楷體" w:hint="eastAsia"/>
                <w:b/>
                <w:bCs/>
                <w:sz w:val="26"/>
                <w:szCs w:val="22"/>
              </w:rPr>
              <w:t>注意事項</w:t>
            </w:r>
          </w:p>
        </w:tc>
      </w:tr>
      <w:tr w:rsidR="0072790B" w:rsidRPr="00542BAA" w:rsidTr="00E15375">
        <w:tc>
          <w:tcPr>
            <w:tcW w:w="392" w:type="dxa"/>
            <w:tcBorders>
              <w:bottom w:val="single" w:sz="6" w:space="0" w:color="000000"/>
              <w:right w:val="single" w:sz="6" w:space="0" w:color="000000"/>
            </w:tcBorders>
          </w:tcPr>
          <w:p w:rsidR="0072790B" w:rsidRPr="00542BAA" w:rsidRDefault="0072790B" w:rsidP="00C109F6">
            <w:pPr>
              <w:rPr>
                <w:rFonts w:eastAsia="標楷體"/>
              </w:rPr>
            </w:pPr>
            <w:r w:rsidRPr="00542BAA">
              <w:rPr>
                <w:rFonts w:eastAsia="標楷體" w:hAnsi="標楷體" w:hint="eastAsia"/>
              </w:rPr>
              <w:t>育苗期</w:t>
            </w:r>
          </w:p>
        </w:tc>
        <w:tc>
          <w:tcPr>
            <w:tcW w:w="992" w:type="dxa"/>
            <w:tcBorders>
              <w:left w:val="single" w:sz="6" w:space="0" w:color="000000"/>
              <w:bottom w:val="single" w:sz="6" w:space="0" w:color="000000"/>
              <w:right w:val="single" w:sz="6" w:space="0" w:color="000000"/>
            </w:tcBorders>
            <w:vAlign w:val="center"/>
          </w:tcPr>
          <w:p w:rsidR="0072790B" w:rsidRPr="00542BAA" w:rsidRDefault="0072790B" w:rsidP="00C109F6">
            <w:pPr>
              <w:rPr>
                <w:rFonts w:eastAsia="標楷體"/>
              </w:rPr>
            </w:pPr>
          </w:p>
        </w:tc>
        <w:tc>
          <w:tcPr>
            <w:tcW w:w="992" w:type="dxa"/>
            <w:tcBorders>
              <w:left w:val="single" w:sz="6" w:space="0" w:color="000000"/>
              <w:bottom w:val="single" w:sz="6" w:space="0" w:color="000000"/>
              <w:right w:val="single" w:sz="6" w:space="0" w:color="000000"/>
            </w:tcBorders>
            <w:vAlign w:val="center"/>
          </w:tcPr>
          <w:p w:rsidR="0072790B" w:rsidRPr="00542BAA" w:rsidRDefault="0072790B" w:rsidP="00C109F6">
            <w:pPr>
              <w:rPr>
                <w:rFonts w:eastAsia="標楷體"/>
              </w:rPr>
            </w:pPr>
            <w:r w:rsidRPr="00542BAA">
              <w:rPr>
                <w:rFonts w:eastAsia="標楷體" w:hAnsi="標楷體" w:hint="eastAsia"/>
              </w:rPr>
              <w:t>桃蚜</w:t>
            </w:r>
          </w:p>
        </w:tc>
        <w:tc>
          <w:tcPr>
            <w:tcW w:w="1985" w:type="dxa"/>
            <w:tcBorders>
              <w:left w:val="single" w:sz="6" w:space="0" w:color="000000"/>
              <w:bottom w:val="single" w:sz="6" w:space="0" w:color="000000"/>
              <w:right w:val="single" w:sz="6" w:space="0" w:color="000000"/>
            </w:tcBorders>
          </w:tcPr>
          <w:p w:rsidR="0072790B" w:rsidRPr="00542BAA" w:rsidRDefault="0072790B" w:rsidP="00C109F6">
            <w:pPr>
              <w:rPr>
                <w:rFonts w:eastAsia="標楷體"/>
              </w:rPr>
            </w:pPr>
          </w:p>
        </w:tc>
        <w:tc>
          <w:tcPr>
            <w:tcW w:w="1417" w:type="dxa"/>
            <w:tcBorders>
              <w:left w:val="single" w:sz="6" w:space="0" w:color="000000"/>
              <w:bottom w:val="single" w:sz="6" w:space="0" w:color="000000"/>
              <w:right w:val="single" w:sz="6" w:space="0" w:color="000000"/>
            </w:tcBorders>
          </w:tcPr>
          <w:p w:rsidR="0072790B" w:rsidRPr="00542BAA" w:rsidRDefault="0072790B" w:rsidP="00C109F6">
            <w:pPr>
              <w:jc w:val="right"/>
              <w:rPr>
                <w:rFonts w:eastAsia="標楷體"/>
              </w:rPr>
            </w:pPr>
          </w:p>
        </w:tc>
        <w:tc>
          <w:tcPr>
            <w:tcW w:w="4111" w:type="dxa"/>
            <w:tcBorders>
              <w:left w:val="single" w:sz="6" w:space="0" w:color="000000"/>
              <w:bottom w:val="single" w:sz="6" w:space="0" w:color="000000"/>
              <w:right w:val="single" w:sz="6" w:space="0" w:color="000000"/>
            </w:tcBorders>
          </w:tcPr>
          <w:p w:rsidR="0072790B" w:rsidRPr="00542BAA" w:rsidRDefault="0072790B" w:rsidP="00D12960">
            <w:pPr>
              <w:ind w:left="360" w:hangingChars="150" w:hanging="360"/>
              <w:rPr>
                <w:rFonts w:eastAsia="標楷體"/>
              </w:rPr>
            </w:pPr>
            <w:r w:rsidRPr="00542BAA">
              <w:rPr>
                <w:rFonts w:eastAsia="標楷體"/>
              </w:rPr>
              <w:t xml:space="preserve">1. </w:t>
            </w:r>
            <w:r w:rsidRPr="00542BAA">
              <w:rPr>
                <w:rFonts w:eastAsia="標楷體" w:hint="eastAsia"/>
              </w:rPr>
              <w:t>以黃色黏紙或水盤誘殺，黃色黏紙黏性降低時更換。</w:t>
            </w:r>
          </w:p>
          <w:p w:rsidR="0072790B" w:rsidRPr="00542BAA" w:rsidRDefault="0072790B" w:rsidP="00C109F6">
            <w:pPr>
              <w:rPr>
                <w:rFonts w:eastAsia="標楷體"/>
              </w:rPr>
            </w:pPr>
            <w:r w:rsidRPr="00542BAA">
              <w:rPr>
                <w:rFonts w:eastAsia="標楷體"/>
              </w:rPr>
              <w:t xml:space="preserve">2. </w:t>
            </w:r>
            <w:r w:rsidRPr="00542BAA">
              <w:rPr>
                <w:rFonts w:eastAsia="標楷體" w:hint="eastAsia"/>
              </w:rPr>
              <w:t>矽藻土。</w:t>
            </w:r>
          </w:p>
        </w:tc>
      </w:tr>
      <w:tr w:rsidR="0072790B" w:rsidRPr="00542BAA" w:rsidTr="00E15375">
        <w:tc>
          <w:tcPr>
            <w:tcW w:w="392" w:type="dxa"/>
            <w:tcBorders>
              <w:top w:val="single" w:sz="6" w:space="0" w:color="000000"/>
              <w:bottom w:val="single" w:sz="6" w:space="0" w:color="000000"/>
              <w:right w:val="single" w:sz="6" w:space="0" w:color="000000"/>
            </w:tcBorders>
          </w:tcPr>
          <w:p w:rsidR="0072790B" w:rsidRPr="00542BAA" w:rsidRDefault="0072790B" w:rsidP="00C109F6">
            <w:pPr>
              <w:rPr>
                <w:rFonts w:eastAsia="標楷體"/>
              </w:rPr>
            </w:pPr>
            <w:r w:rsidRPr="00542BAA">
              <w:rPr>
                <w:rFonts w:eastAsia="標楷體" w:hAnsi="標楷體" w:hint="eastAsia"/>
              </w:rPr>
              <w:t>移植初期</w:t>
            </w:r>
          </w:p>
        </w:tc>
        <w:tc>
          <w:tcPr>
            <w:tcW w:w="992" w:type="dxa"/>
            <w:tcBorders>
              <w:top w:val="single" w:sz="6" w:space="0" w:color="000000"/>
              <w:left w:val="single" w:sz="6" w:space="0" w:color="000000"/>
              <w:bottom w:val="single" w:sz="6" w:space="0" w:color="000000"/>
              <w:right w:val="single" w:sz="6" w:space="0" w:color="000000"/>
            </w:tcBorders>
            <w:vAlign w:val="center"/>
          </w:tcPr>
          <w:p w:rsidR="0072790B" w:rsidRPr="00542BAA" w:rsidRDefault="0072790B" w:rsidP="00C109F6">
            <w:pPr>
              <w:rPr>
                <w:rFonts w:eastAsia="標楷體"/>
              </w:rPr>
            </w:pPr>
            <w:r w:rsidRPr="00542BAA">
              <w:rPr>
                <w:rFonts w:eastAsia="標楷體"/>
              </w:rPr>
              <w:t>30-40</w:t>
            </w:r>
          </w:p>
        </w:tc>
        <w:tc>
          <w:tcPr>
            <w:tcW w:w="992" w:type="dxa"/>
            <w:tcBorders>
              <w:top w:val="single" w:sz="6" w:space="0" w:color="000000"/>
              <w:left w:val="single" w:sz="6" w:space="0" w:color="000000"/>
              <w:bottom w:val="single" w:sz="6" w:space="0" w:color="000000"/>
              <w:right w:val="single" w:sz="6" w:space="0" w:color="000000"/>
            </w:tcBorders>
            <w:vAlign w:val="center"/>
          </w:tcPr>
          <w:p w:rsidR="0072790B" w:rsidRPr="00542BAA" w:rsidRDefault="0072790B" w:rsidP="00C109F6">
            <w:pPr>
              <w:rPr>
                <w:rFonts w:eastAsia="標楷體"/>
              </w:rPr>
            </w:pPr>
            <w:r w:rsidRPr="00542BAA">
              <w:rPr>
                <w:rFonts w:eastAsia="標楷體" w:hAnsi="標楷體" w:hint="eastAsia"/>
              </w:rPr>
              <w:t>斜紋夜盜蟲</w:t>
            </w:r>
          </w:p>
        </w:tc>
        <w:tc>
          <w:tcPr>
            <w:tcW w:w="1985" w:type="dxa"/>
            <w:tcBorders>
              <w:top w:val="single" w:sz="6" w:space="0" w:color="000000"/>
              <w:left w:val="single" w:sz="6" w:space="0" w:color="000000"/>
              <w:bottom w:val="single" w:sz="6" w:space="0" w:color="000000"/>
              <w:right w:val="single" w:sz="6" w:space="0" w:color="000000"/>
            </w:tcBorders>
          </w:tcPr>
          <w:p w:rsidR="0072790B" w:rsidRPr="00542BAA" w:rsidRDefault="0072790B" w:rsidP="00C109F6">
            <w:pPr>
              <w:rPr>
                <w:rFonts w:eastAsia="標楷體"/>
              </w:rPr>
            </w:pPr>
          </w:p>
        </w:tc>
        <w:tc>
          <w:tcPr>
            <w:tcW w:w="1417" w:type="dxa"/>
            <w:tcBorders>
              <w:top w:val="single" w:sz="6" w:space="0" w:color="000000"/>
              <w:left w:val="single" w:sz="6" w:space="0" w:color="000000"/>
              <w:bottom w:val="single" w:sz="6" w:space="0" w:color="000000"/>
              <w:right w:val="single" w:sz="6" w:space="0" w:color="000000"/>
            </w:tcBorders>
          </w:tcPr>
          <w:p w:rsidR="0072790B" w:rsidRPr="00542BAA" w:rsidRDefault="0072790B" w:rsidP="00C109F6">
            <w:pPr>
              <w:jc w:val="right"/>
              <w:rPr>
                <w:rFonts w:eastAsia="標楷體"/>
              </w:rPr>
            </w:pPr>
          </w:p>
        </w:tc>
        <w:tc>
          <w:tcPr>
            <w:tcW w:w="4111" w:type="dxa"/>
            <w:tcBorders>
              <w:top w:val="single" w:sz="6" w:space="0" w:color="000000"/>
              <w:left w:val="single" w:sz="6" w:space="0" w:color="000000"/>
              <w:bottom w:val="single" w:sz="6" w:space="0" w:color="000000"/>
              <w:right w:val="single" w:sz="6" w:space="0" w:color="000000"/>
            </w:tcBorders>
          </w:tcPr>
          <w:p w:rsidR="0072790B" w:rsidRPr="00AF29B5" w:rsidRDefault="0072790B" w:rsidP="00C109F6">
            <w:pPr>
              <w:rPr>
                <w:rFonts w:eastAsia="標楷體"/>
              </w:rPr>
            </w:pPr>
            <w:r w:rsidRPr="00AF29B5">
              <w:rPr>
                <w:rFonts w:eastAsia="標楷體" w:hint="eastAsia"/>
              </w:rPr>
              <w:t>周年懸掛性費洛蒙誘蟲盒監測，每公頃懸掛斜紋夜蛾性費洛蒙誘蟲盒</w:t>
            </w:r>
            <w:r w:rsidRPr="00AF29B5">
              <w:rPr>
                <w:rFonts w:eastAsia="標楷體"/>
              </w:rPr>
              <w:t>5</w:t>
            </w:r>
            <w:r w:rsidRPr="00AF29B5">
              <w:rPr>
                <w:rFonts w:eastAsia="標楷體" w:hint="eastAsia"/>
              </w:rPr>
              <w:t>至</w:t>
            </w:r>
            <w:r w:rsidRPr="00AF29B5">
              <w:rPr>
                <w:rFonts w:eastAsia="標楷體"/>
              </w:rPr>
              <w:t>10</w:t>
            </w:r>
            <w:r w:rsidRPr="00AF29B5">
              <w:rPr>
                <w:rFonts w:eastAsia="標楷體" w:hint="eastAsia"/>
              </w:rPr>
              <w:t>個，甜菜夜蛾及番茄夜蛾誘蟲盒</w:t>
            </w:r>
            <w:r w:rsidRPr="00AF29B5">
              <w:rPr>
                <w:rFonts w:eastAsia="標楷體"/>
              </w:rPr>
              <w:t>8</w:t>
            </w:r>
            <w:r w:rsidRPr="00AF29B5">
              <w:rPr>
                <w:rFonts w:eastAsia="標楷體" w:hint="eastAsia"/>
              </w:rPr>
              <w:t>至</w:t>
            </w:r>
            <w:r w:rsidRPr="00AF29B5">
              <w:rPr>
                <w:rFonts w:eastAsia="標楷體"/>
              </w:rPr>
              <w:t>11</w:t>
            </w:r>
            <w:r w:rsidRPr="00AF29B5">
              <w:rPr>
                <w:rFonts w:eastAsia="標楷體" w:hint="eastAsia"/>
              </w:rPr>
              <w:t>個，每月更換一次。</w:t>
            </w:r>
          </w:p>
        </w:tc>
      </w:tr>
      <w:tr w:rsidR="0072790B" w:rsidRPr="00542BAA" w:rsidTr="00E15375">
        <w:trPr>
          <w:trHeight w:val="2639"/>
        </w:trPr>
        <w:tc>
          <w:tcPr>
            <w:tcW w:w="392" w:type="dxa"/>
            <w:vMerge w:val="restart"/>
            <w:tcBorders>
              <w:top w:val="single" w:sz="6" w:space="0" w:color="000000"/>
              <w:right w:val="single" w:sz="6" w:space="0" w:color="000000"/>
            </w:tcBorders>
          </w:tcPr>
          <w:p w:rsidR="0072790B" w:rsidRPr="00542BAA" w:rsidRDefault="0072790B" w:rsidP="00C109F6">
            <w:pPr>
              <w:rPr>
                <w:rFonts w:eastAsia="標楷體"/>
              </w:rPr>
            </w:pPr>
            <w:r w:rsidRPr="00542BAA">
              <w:rPr>
                <w:rFonts w:eastAsia="標楷體" w:hAnsi="標楷體" w:hint="eastAsia"/>
              </w:rPr>
              <w:t>生長及採收期</w:t>
            </w:r>
          </w:p>
        </w:tc>
        <w:tc>
          <w:tcPr>
            <w:tcW w:w="992" w:type="dxa"/>
            <w:vMerge w:val="restart"/>
            <w:tcBorders>
              <w:top w:val="single" w:sz="6" w:space="0" w:color="000000"/>
              <w:left w:val="single" w:sz="6" w:space="0" w:color="000000"/>
              <w:right w:val="single" w:sz="6" w:space="0" w:color="000000"/>
            </w:tcBorders>
            <w:vAlign w:val="center"/>
          </w:tcPr>
          <w:p w:rsidR="0072790B" w:rsidRPr="00542BAA" w:rsidRDefault="0072790B" w:rsidP="00C109F6">
            <w:pPr>
              <w:rPr>
                <w:rFonts w:eastAsia="標楷體"/>
              </w:rPr>
            </w:pPr>
            <w:r w:rsidRPr="00542BAA">
              <w:rPr>
                <w:rFonts w:eastAsia="標楷體"/>
              </w:rPr>
              <w:t>40-240</w:t>
            </w:r>
          </w:p>
        </w:tc>
        <w:tc>
          <w:tcPr>
            <w:tcW w:w="992" w:type="dxa"/>
            <w:tcBorders>
              <w:top w:val="single" w:sz="6" w:space="0" w:color="000000"/>
              <w:left w:val="single" w:sz="6" w:space="0" w:color="000000"/>
              <w:right w:val="single" w:sz="6" w:space="0" w:color="000000"/>
            </w:tcBorders>
            <w:vAlign w:val="center"/>
          </w:tcPr>
          <w:p w:rsidR="0072790B" w:rsidRPr="00542BAA" w:rsidRDefault="0072790B" w:rsidP="00C109F6">
            <w:pPr>
              <w:rPr>
                <w:rFonts w:eastAsia="標楷體"/>
              </w:rPr>
            </w:pPr>
            <w:r w:rsidRPr="00542BAA">
              <w:rPr>
                <w:rFonts w:eastAsia="標楷體" w:hAnsi="標楷體" w:hint="eastAsia"/>
              </w:rPr>
              <w:t>蕹菜夜蛾類</w:t>
            </w:r>
            <w:r w:rsidRPr="00542BAA">
              <w:rPr>
                <w:rFonts w:eastAsia="標楷體"/>
              </w:rPr>
              <w:t>(</w:t>
            </w:r>
            <w:r w:rsidRPr="00542BAA">
              <w:rPr>
                <w:rFonts w:eastAsia="標楷體" w:hAnsi="標楷體" w:hint="eastAsia"/>
              </w:rPr>
              <w:t>包括斜紋夜蛾、甜菜葉蛾害蟲</w:t>
            </w:r>
            <w:r w:rsidRPr="00542BAA">
              <w:rPr>
                <w:rFonts w:eastAsia="標楷體"/>
              </w:rPr>
              <w:t>)</w:t>
            </w:r>
          </w:p>
        </w:tc>
        <w:tc>
          <w:tcPr>
            <w:tcW w:w="1985" w:type="dxa"/>
            <w:tcBorders>
              <w:top w:val="single" w:sz="6" w:space="0" w:color="000000"/>
              <w:left w:val="single" w:sz="6" w:space="0" w:color="000000"/>
              <w:right w:val="single" w:sz="6" w:space="0" w:color="000000"/>
            </w:tcBorders>
          </w:tcPr>
          <w:p w:rsidR="0072790B" w:rsidRPr="00542BAA" w:rsidRDefault="0072790B" w:rsidP="00C109F6">
            <w:pPr>
              <w:rPr>
                <w:rFonts w:eastAsia="標楷體"/>
              </w:rPr>
            </w:pPr>
          </w:p>
        </w:tc>
        <w:tc>
          <w:tcPr>
            <w:tcW w:w="1417" w:type="dxa"/>
            <w:tcBorders>
              <w:top w:val="single" w:sz="6" w:space="0" w:color="000000"/>
              <w:left w:val="single" w:sz="6" w:space="0" w:color="000000"/>
              <w:right w:val="single" w:sz="6" w:space="0" w:color="000000"/>
            </w:tcBorders>
          </w:tcPr>
          <w:p w:rsidR="0072790B" w:rsidRPr="00542BAA" w:rsidRDefault="0072790B" w:rsidP="00C109F6">
            <w:pPr>
              <w:jc w:val="right"/>
              <w:rPr>
                <w:rFonts w:eastAsia="標楷體"/>
              </w:rPr>
            </w:pPr>
          </w:p>
        </w:tc>
        <w:tc>
          <w:tcPr>
            <w:tcW w:w="4111" w:type="dxa"/>
            <w:tcBorders>
              <w:top w:val="single" w:sz="6" w:space="0" w:color="000000"/>
              <w:left w:val="single" w:sz="6" w:space="0" w:color="000000"/>
              <w:right w:val="single" w:sz="6" w:space="0" w:color="000000"/>
            </w:tcBorders>
          </w:tcPr>
          <w:p w:rsidR="0072790B" w:rsidRPr="00AF29B5" w:rsidRDefault="0072790B" w:rsidP="00C109F6">
            <w:pPr>
              <w:rPr>
                <w:rFonts w:eastAsia="標楷體"/>
              </w:rPr>
            </w:pPr>
            <w:r w:rsidRPr="00AF29B5">
              <w:rPr>
                <w:rFonts w:eastAsia="標楷體" w:hint="eastAsia"/>
              </w:rPr>
              <w:t>周年懸掛性費洛蒙誘蟲盒監測，每公頃懸掛斜紋夜蛾性費洛蒙誘蟲盒</w:t>
            </w:r>
            <w:r w:rsidRPr="00AF29B5">
              <w:rPr>
                <w:rFonts w:eastAsia="標楷體"/>
              </w:rPr>
              <w:t>5</w:t>
            </w:r>
            <w:r w:rsidRPr="00AF29B5">
              <w:rPr>
                <w:rFonts w:eastAsia="標楷體" w:hint="eastAsia"/>
              </w:rPr>
              <w:t>至</w:t>
            </w:r>
            <w:r w:rsidRPr="00AF29B5">
              <w:rPr>
                <w:rFonts w:eastAsia="標楷體"/>
              </w:rPr>
              <w:t>10</w:t>
            </w:r>
            <w:r w:rsidRPr="00AF29B5">
              <w:rPr>
                <w:rFonts w:eastAsia="標楷體" w:hint="eastAsia"/>
              </w:rPr>
              <w:t>個，甜菜夜蛾及番茄夜蛾誘蟲盒</w:t>
            </w:r>
            <w:r w:rsidRPr="00AF29B5">
              <w:rPr>
                <w:rFonts w:eastAsia="標楷體"/>
              </w:rPr>
              <w:t>8</w:t>
            </w:r>
            <w:r w:rsidRPr="00AF29B5">
              <w:rPr>
                <w:rFonts w:eastAsia="標楷體" w:hint="eastAsia"/>
              </w:rPr>
              <w:t>至</w:t>
            </w:r>
            <w:r w:rsidRPr="00AF29B5">
              <w:rPr>
                <w:rFonts w:eastAsia="標楷體"/>
              </w:rPr>
              <w:t>11</w:t>
            </w:r>
            <w:r w:rsidRPr="00AF29B5">
              <w:rPr>
                <w:rFonts w:eastAsia="標楷體" w:hint="eastAsia"/>
              </w:rPr>
              <w:t>個，每月更換一次。</w:t>
            </w:r>
          </w:p>
        </w:tc>
      </w:tr>
      <w:tr w:rsidR="0072790B" w:rsidRPr="00542BAA" w:rsidTr="00E15375">
        <w:trPr>
          <w:trHeight w:val="1054"/>
        </w:trPr>
        <w:tc>
          <w:tcPr>
            <w:tcW w:w="392" w:type="dxa"/>
            <w:vMerge/>
            <w:tcBorders>
              <w:right w:val="single" w:sz="6" w:space="0" w:color="000000"/>
            </w:tcBorders>
          </w:tcPr>
          <w:p w:rsidR="0072790B" w:rsidRPr="00542BAA" w:rsidRDefault="0072790B" w:rsidP="00C109F6">
            <w:pPr>
              <w:rPr>
                <w:rFonts w:eastAsia="標楷體"/>
              </w:rPr>
            </w:pPr>
          </w:p>
        </w:tc>
        <w:tc>
          <w:tcPr>
            <w:tcW w:w="992" w:type="dxa"/>
            <w:vMerge/>
            <w:tcBorders>
              <w:left w:val="single" w:sz="6" w:space="0" w:color="000000"/>
              <w:right w:val="single" w:sz="6" w:space="0" w:color="000000"/>
            </w:tcBorders>
            <w:vAlign w:val="center"/>
          </w:tcPr>
          <w:p w:rsidR="0072790B" w:rsidRPr="00542BAA" w:rsidRDefault="0072790B" w:rsidP="00C109F6">
            <w:pPr>
              <w:rPr>
                <w:rFonts w:eastAsia="標楷體"/>
              </w:rPr>
            </w:pPr>
          </w:p>
        </w:tc>
        <w:tc>
          <w:tcPr>
            <w:tcW w:w="992" w:type="dxa"/>
            <w:tcBorders>
              <w:top w:val="single" w:sz="6" w:space="0" w:color="000000"/>
              <w:left w:val="single" w:sz="6" w:space="0" w:color="000000"/>
              <w:right w:val="single" w:sz="6" w:space="0" w:color="000000"/>
            </w:tcBorders>
            <w:vAlign w:val="center"/>
          </w:tcPr>
          <w:p w:rsidR="0072790B" w:rsidRPr="00542BAA" w:rsidRDefault="0072790B" w:rsidP="00C109F6">
            <w:pPr>
              <w:rPr>
                <w:rFonts w:eastAsia="標楷體"/>
              </w:rPr>
            </w:pPr>
            <w:r w:rsidRPr="004861F8">
              <w:rPr>
                <w:rFonts w:eastAsia="標楷體" w:hAnsi="標楷體" w:hint="eastAsia"/>
              </w:rPr>
              <w:t>蕹</w:t>
            </w:r>
            <w:r w:rsidRPr="00542BAA">
              <w:rPr>
                <w:rFonts w:eastAsia="標楷體" w:hAnsi="標楷體" w:hint="eastAsia"/>
              </w:rPr>
              <w:t>菜小金花蟲</w:t>
            </w:r>
          </w:p>
        </w:tc>
        <w:tc>
          <w:tcPr>
            <w:tcW w:w="1985" w:type="dxa"/>
            <w:tcBorders>
              <w:top w:val="single" w:sz="6" w:space="0" w:color="000000"/>
              <w:left w:val="single" w:sz="6" w:space="0" w:color="000000"/>
              <w:right w:val="single" w:sz="6" w:space="0" w:color="000000"/>
            </w:tcBorders>
          </w:tcPr>
          <w:p w:rsidR="0072790B" w:rsidRPr="00542BAA" w:rsidRDefault="0072790B" w:rsidP="00C109F6">
            <w:pPr>
              <w:rPr>
                <w:rFonts w:eastAsia="標楷體"/>
              </w:rPr>
            </w:pPr>
          </w:p>
        </w:tc>
        <w:tc>
          <w:tcPr>
            <w:tcW w:w="1417" w:type="dxa"/>
            <w:tcBorders>
              <w:top w:val="single" w:sz="6" w:space="0" w:color="000000"/>
              <w:left w:val="single" w:sz="6" w:space="0" w:color="000000"/>
              <w:right w:val="single" w:sz="6" w:space="0" w:color="000000"/>
            </w:tcBorders>
          </w:tcPr>
          <w:p w:rsidR="0072790B" w:rsidRPr="00542BAA" w:rsidRDefault="0072790B" w:rsidP="00C109F6">
            <w:pPr>
              <w:jc w:val="right"/>
              <w:rPr>
                <w:rFonts w:eastAsia="標楷體"/>
              </w:rPr>
            </w:pPr>
          </w:p>
        </w:tc>
        <w:tc>
          <w:tcPr>
            <w:tcW w:w="4111" w:type="dxa"/>
            <w:tcBorders>
              <w:top w:val="single" w:sz="6" w:space="0" w:color="000000"/>
              <w:left w:val="single" w:sz="6" w:space="0" w:color="000000"/>
              <w:right w:val="single" w:sz="6" w:space="0" w:color="000000"/>
            </w:tcBorders>
          </w:tcPr>
          <w:p w:rsidR="0072790B" w:rsidRPr="00542BAA" w:rsidRDefault="0072790B" w:rsidP="00C109F6">
            <w:pPr>
              <w:rPr>
                <w:rFonts w:eastAsia="標楷體"/>
              </w:rPr>
            </w:pPr>
          </w:p>
        </w:tc>
      </w:tr>
      <w:tr w:rsidR="0072790B" w:rsidRPr="00542BAA" w:rsidTr="00E15375">
        <w:trPr>
          <w:trHeight w:val="741"/>
        </w:trPr>
        <w:tc>
          <w:tcPr>
            <w:tcW w:w="392" w:type="dxa"/>
            <w:vMerge/>
            <w:tcBorders>
              <w:right w:val="single" w:sz="6" w:space="0" w:color="000000"/>
            </w:tcBorders>
          </w:tcPr>
          <w:p w:rsidR="0072790B" w:rsidRPr="00542BAA" w:rsidRDefault="0072790B" w:rsidP="00C109F6">
            <w:pPr>
              <w:rPr>
                <w:rFonts w:eastAsia="標楷體"/>
              </w:rPr>
            </w:pPr>
          </w:p>
        </w:tc>
        <w:tc>
          <w:tcPr>
            <w:tcW w:w="992" w:type="dxa"/>
            <w:vMerge/>
            <w:tcBorders>
              <w:left w:val="single" w:sz="6" w:space="0" w:color="000000"/>
              <w:right w:val="single" w:sz="6" w:space="0" w:color="000000"/>
            </w:tcBorders>
            <w:vAlign w:val="center"/>
          </w:tcPr>
          <w:p w:rsidR="0072790B" w:rsidRPr="00542BAA" w:rsidRDefault="0072790B" w:rsidP="00C109F6">
            <w:pPr>
              <w:rPr>
                <w:rFonts w:eastAsia="標楷體"/>
              </w:rPr>
            </w:pPr>
          </w:p>
        </w:tc>
        <w:tc>
          <w:tcPr>
            <w:tcW w:w="992" w:type="dxa"/>
            <w:tcBorders>
              <w:top w:val="single" w:sz="6" w:space="0" w:color="000000"/>
              <w:left w:val="single" w:sz="6" w:space="0" w:color="000000"/>
              <w:right w:val="single" w:sz="6" w:space="0" w:color="000000"/>
            </w:tcBorders>
            <w:vAlign w:val="center"/>
          </w:tcPr>
          <w:p w:rsidR="0072790B" w:rsidRPr="00542BAA" w:rsidRDefault="0072790B" w:rsidP="00C109F6">
            <w:pPr>
              <w:rPr>
                <w:rFonts w:eastAsia="標楷體"/>
              </w:rPr>
            </w:pPr>
            <w:r w:rsidRPr="00542BAA">
              <w:rPr>
                <w:rFonts w:eastAsia="標楷體" w:hAnsi="標楷體" w:hint="eastAsia"/>
              </w:rPr>
              <w:t>葉蟎</w:t>
            </w:r>
          </w:p>
        </w:tc>
        <w:tc>
          <w:tcPr>
            <w:tcW w:w="1985" w:type="dxa"/>
            <w:tcBorders>
              <w:top w:val="single" w:sz="6" w:space="0" w:color="000000"/>
              <w:left w:val="single" w:sz="6" w:space="0" w:color="000000"/>
              <w:right w:val="single" w:sz="6" w:space="0" w:color="000000"/>
            </w:tcBorders>
          </w:tcPr>
          <w:p w:rsidR="0072790B" w:rsidRPr="00542BAA" w:rsidRDefault="0072790B" w:rsidP="00C109F6">
            <w:pPr>
              <w:rPr>
                <w:rFonts w:eastAsia="標楷體"/>
              </w:rPr>
            </w:pPr>
            <w:r w:rsidRPr="00542BAA">
              <w:rPr>
                <w:rFonts w:eastAsia="標楷體" w:hint="eastAsia"/>
              </w:rPr>
              <w:t>草蛉或捕植蟎</w:t>
            </w:r>
          </w:p>
        </w:tc>
        <w:tc>
          <w:tcPr>
            <w:tcW w:w="1417" w:type="dxa"/>
            <w:tcBorders>
              <w:top w:val="single" w:sz="6" w:space="0" w:color="000000"/>
              <w:left w:val="single" w:sz="6" w:space="0" w:color="000000"/>
              <w:right w:val="single" w:sz="6" w:space="0" w:color="000000"/>
            </w:tcBorders>
          </w:tcPr>
          <w:p w:rsidR="0072790B" w:rsidRPr="00542BAA" w:rsidRDefault="0072790B" w:rsidP="00C109F6">
            <w:pPr>
              <w:jc w:val="right"/>
              <w:rPr>
                <w:rFonts w:eastAsia="標楷體"/>
              </w:rPr>
            </w:pPr>
          </w:p>
        </w:tc>
        <w:tc>
          <w:tcPr>
            <w:tcW w:w="4111" w:type="dxa"/>
            <w:tcBorders>
              <w:top w:val="single" w:sz="6" w:space="0" w:color="000000"/>
              <w:left w:val="single" w:sz="6" w:space="0" w:color="000000"/>
              <w:right w:val="single" w:sz="6" w:space="0" w:color="000000"/>
            </w:tcBorders>
          </w:tcPr>
          <w:p w:rsidR="0072790B" w:rsidRPr="00542BAA" w:rsidRDefault="0072790B" w:rsidP="00C109F6">
            <w:pPr>
              <w:rPr>
                <w:rFonts w:eastAsia="標楷體"/>
              </w:rPr>
            </w:pPr>
            <w:r w:rsidRPr="00542BAA">
              <w:rPr>
                <w:rFonts w:eastAsia="標楷體" w:hint="eastAsia"/>
              </w:rPr>
              <w:t>釋放草蛉或捕植蟎</w:t>
            </w:r>
            <w:r>
              <w:rPr>
                <w:rFonts w:eastAsia="標楷體" w:hint="eastAsia"/>
              </w:rPr>
              <w:t>。</w:t>
            </w:r>
          </w:p>
        </w:tc>
      </w:tr>
      <w:tr w:rsidR="0072790B" w:rsidRPr="00542BAA" w:rsidTr="00E15375">
        <w:tc>
          <w:tcPr>
            <w:tcW w:w="392" w:type="dxa"/>
            <w:vMerge/>
            <w:tcBorders>
              <w:right w:val="single" w:sz="6" w:space="0" w:color="000000"/>
            </w:tcBorders>
          </w:tcPr>
          <w:p w:rsidR="0072790B" w:rsidRPr="00542BAA" w:rsidRDefault="0072790B" w:rsidP="00C109F6">
            <w:pPr>
              <w:rPr>
                <w:rFonts w:eastAsia="標楷體"/>
              </w:rPr>
            </w:pPr>
          </w:p>
        </w:tc>
        <w:tc>
          <w:tcPr>
            <w:tcW w:w="992" w:type="dxa"/>
            <w:vMerge/>
            <w:tcBorders>
              <w:left w:val="single" w:sz="6" w:space="0" w:color="000000"/>
              <w:right w:val="single" w:sz="6" w:space="0" w:color="000000"/>
            </w:tcBorders>
            <w:vAlign w:val="center"/>
          </w:tcPr>
          <w:p w:rsidR="0072790B" w:rsidRPr="00542BAA" w:rsidRDefault="0072790B" w:rsidP="00C109F6">
            <w:pPr>
              <w:rPr>
                <w:rFonts w:eastAsia="標楷體"/>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72790B" w:rsidRPr="00542BAA" w:rsidRDefault="0072790B" w:rsidP="00C109F6">
            <w:pPr>
              <w:rPr>
                <w:rFonts w:eastAsia="標楷體"/>
              </w:rPr>
            </w:pPr>
            <w:r w:rsidRPr="00542BAA">
              <w:rPr>
                <w:rFonts w:eastAsia="標楷體" w:hAnsi="標楷體" w:hint="eastAsia"/>
              </w:rPr>
              <w:t>白銹病</w:t>
            </w:r>
          </w:p>
        </w:tc>
        <w:tc>
          <w:tcPr>
            <w:tcW w:w="1985" w:type="dxa"/>
            <w:tcBorders>
              <w:top w:val="single" w:sz="6" w:space="0" w:color="000000"/>
              <w:left w:val="single" w:sz="6" w:space="0" w:color="000000"/>
              <w:bottom w:val="single" w:sz="6" w:space="0" w:color="000000"/>
              <w:right w:val="single" w:sz="6" w:space="0" w:color="000000"/>
            </w:tcBorders>
          </w:tcPr>
          <w:p w:rsidR="0072790B" w:rsidRPr="00542BAA" w:rsidRDefault="0072790B" w:rsidP="00C109F6">
            <w:pPr>
              <w:rPr>
                <w:rFonts w:eastAsia="標楷體"/>
              </w:rPr>
            </w:pPr>
            <w:r w:rsidRPr="00542BAA">
              <w:rPr>
                <w:rFonts w:eastAsia="標楷體" w:hint="eastAsia"/>
              </w:rPr>
              <w:t>種植抗病品種</w:t>
            </w:r>
          </w:p>
        </w:tc>
        <w:tc>
          <w:tcPr>
            <w:tcW w:w="1417" w:type="dxa"/>
            <w:tcBorders>
              <w:top w:val="single" w:sz="6" w:space="0" w:color="000000"/>
              <w:left w:val="single" w:sz="6" w:space="0" w:color="000000"/>
              <w:bottom w:val="single" w:sz="6" w:space="0" w:color="000000"/>
              <w:right w:val="single" w:sz="6" w:space="0" w:color="000000"/>
            </w:tcBorders>
          </w:tcPr>
          <w:p w:rsidR="0072790B" w:rsidRPr="00542BAA" w:rsidRDefault="0072790B" w:rsidP="00C109F6">
            <w:pPr>
              <w:jc w:val="right"/>
              <w:rPr>
                <w:rFonts w:eastAsia="標楷體"/>
              </w:rPr>
            </w:pPr>
          </w:p>
        </w:tc>
        <w:tc>
          <w:tcPr>
            <w:tcW w:w="4111" w:type="dxa"/>
            <w:tcBorders>
              <w:top w:val="single" w:sz="6" w:space="0" w:color="000000"/>
              <w:left w:val="single" w:sz="6" w:space="0" w:color="000000"/>
              <w:bottom w:val="single" w:sz="6" w:space="0" w:color="000000"/>
              <w:right w:val="single" w:sz="6" w:space="0" w:color="000000"/>
            </w:tcBorders>
          </w:tcPr>
          <w:p w:rsidR="0072790B" w:rsidRPr="00542BAA" w:rsidRDefault="0072790B" w:rsidP="00C109F6">
            <w:pPr>
              <w:rPr>
                <w:rFonts w:eastAsia="標楷體"/>
              </w:rPr>
            </w:pPr>
            <w:r w:rsidRPr="00542BAA">
              <w:rPr>
                <w:rFonts w:eastAsia="標楷體" w:hint="eastAsia"/>
              </w:rPr>
              <w:t>收穫後徹底清除殘株。</w:t>
            </w:r>
          </w:p>
        </w:tc>
      </w:tr>
      <w:tr w:rsidR="0072790B" w:rsidRPr="00542BAA" w:rsidTr="00E15375">
        <w:tc>
          <w:tcPr>
            <w:tcW w:w="392" w:type="dxa"/>
            <w:vMerge/>
            <w:tcBorders>
              <w:right w:val="single" w:sz="6" w:space="0" w:color="000000"/>
            </w:tcBorders>
          </w:tcPr>
          <w:p w:rsidR="0072790B" w:rsidRPr="00542BAA" w:rsidRDefault="0072790B" w:rsidP="00C109F6">
            <w:pPr>
              <w:rPr>
                <w:rFonts w:eastAsia="標楷體"/>
              </w:rPr>
            </w:pPr>
          </w:p>
        </w:tc>
        <w:tc>
          <w:tcPr>
            <w:tcW w:w="992" w:type="dxa"/>
            <w:vMerge/>
            <w:tcBorders>
              <w:left w:val="single" w:sz="6" w:space="0" w:color="000000"/>
              <w:right w:val="single" w:sz="6" w:space="0" w:color="000000"/>
            </w:tcBorders>
            <w:vAlign w:val="center"/>
          </w:tcPr>
          <w:p w:rsidR="0072790B" w:rsidRPr="00542BAA" w:rsidRDefault="0072790B" w:rsidP="00C109F6">
            <w:pPr>
              <w:rPr>
                <w:rFonts w:eastAsia="標楷體"/>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72790B" w:rsidRPr="00542BAA" w:rsidRDefault="0072790B" w:rsidP="00C109F6">
            <w:pPr>
              <w:rPr>
                <w:rFonts w:eastAsia="標楷體" w:hAnsi="標楷體"/>
              </w:rPr>
            </w:pPr>
            <w:r w:rsidRPr="00542BAA">
              <w:rPr>
                <w:rFonts w:eastAsia="標楷體" w:hAnsi="標楷體" w:hint="eastAsia"/>
                <w:kern w:val="0"/>
              </w:rPr>
              <w:t>斑潛蠅</w:t>
            </w:r>
          </w:p>
        </w:tc>
        <w:tc>
          <w:tcPr>
            <w:tcW w:w="1985" w:type="dxa"/>
            <w:tcBorders>
              <w:top w:val="single" w:sz="6" w:space="0" w:color="000000"/>
              <w:left w:val="single" w:sz="6" w:space="0" w:color="000000"/>
              <w:bottom w:val="single" w:sz="6" w:space="0" w:color="000000"/>
              <w:right w:val="single" w:sz="6" w:space="0" w:color="000000"/>
            </w:tcBorders>
          </w:tcPr>
          <w:p w:rsidR="0072790B" w:rsidRPr="00542BAA" w:rsidRDefault="0072790B" w:rsidP="00C109F6">
            <w:pPr>
              <w:rPr>
                <w:rFonts w:eastAsia="標楷體"/>
              </w:rPr>
            </w:pPr>
            <w:r w:rsidRPr="00542BAA">
              <w:rPr>
                <w:rFonts w:eastAsia="標楷體" w:hint="eastAsia"/>
                <w:kern w:val="0"/>
              </w:rPr>
              <w:t>黃色粘紙或水盤</w:t>
            </w:r>
          </w:p>
        </w:tc>
        <w:tc>
          <w:tcPr>
            <w:tcW w:w="1417" w:type="dxa"/>
            <w:tcBorders>
              <w:top w:val="single" w:sz="6" w:space="0" w:color="000000"/>
              <w:left w:val="single" w:sz="6" w:space="0" w:color="000000"/>
              <w:bottom w:val="single" w:sz="6" w:space="0" w:color="000000"/>
              <w:right w:val="single" w:sz="6" w:space="0" w:color="000000"/>
            </w:tcBorders>
          </w:tcPr>
          <w:p w:rsidR="0072790B" w:rsidRPr="00542BAA" w:rsidRDefault="0072790B" w:rsidP="00C109F6">
            <w:pPr>
              <w:jc w:val="right"/>
              <w:rPr>
                <w:rFonts w:eastAsia="標楷體"/>
              </w:rPr>
            </w:pPr>
          </w:p>
        </w:tc>
        <w:tc>
          <w:tcPr>
            <w:tcW w:w="4111" w:type="dxa"/>
            <w:tcBorders>
              <w:top w:val="single" w:sz="6" w:space="0" w:color="000000"/>
              <w:left w:val="single" w:sz="6" w:space="0" w:color="000000"/>
              <w:bottom w:val="single" w:sz="6" w:space="0" w:color="000000"/>
              <w:right w:val="single" w:sz="6" w:space="0" w:color="000000"/>
            </w:tcBorders>
          </w:tcPr>
          <w:p w:rsidR="0072790B" w:rsidRPr="00542BAA" w:rsidRDefault="0072790B" w:rsidP="00C109F6">
            <w:pPr>
              <w:rPr>
                <w:rFonts w:eastAsia="標楷體"/>
              </w:rPr>
            </w:pPr>
            <w:r w:rsidRPr="00542BAA">
              <w:rPr>
                <w:rFonts w:eastAsia="標楷體" w:hint="eastAsia"/>
                <w:kern w:val="0"/>
              </w:rPr>
              <w:t>利用黃色粘紙或水盤誘殺成蟲。</w:t>
            </w:r>
          </w:p>
        </w:tc>
      </w:tr>
      <w:tr w:rsidR="0072790B" w:rsidRPr="00542BAA" w:rsidTr="00E15375">
        <w:trPr>
          <w:trHeight w:val="531"/>
        </w:trPr>
        <w:tc>
          <w:tcPr>
            <w:tcW w:w="392" w:type="dxa"/>
            <w:vMerge/>
            <w:tcBorders>
              <w:right w:val="single" w:sz="6" w:space="0" w:color="000000"/>
            </w:tcBorders>
          </w:tcPr>
          <w:p w:rsidR="0072790B" w:rsidRPr="00542BAA" w:rsidRDefault="0072790B" w:rsidP="00C109F6">
            <w:pPr>
              <w:rPr>
                <w:rFonts w:eastAsia="標楷體"/>
              </w:rPr>
            </w:pPr>
          </w:p>
        </w:tc>
        <w:tc>
          <w:tcPr>
            <w:tcW w:w="992" w:type="dxa"/>
            <w:vMerge/>
            <w:tcBorders>
              <w:left w:val="single" w:sz="6" w:space="0" w:color="000000"/>
              <w:right w:val="single" w:sz="6" w:space="0" w:color="000000"/>
            </w:tcBorders>
            <w:vAlign w:val="center"/>
          </w:tcPr>
          <w:p w:rsidR="0072790B" w:rsidRPr="00542BAA" w:rsidRDefault="0072790B" w:rsidP="00C109F6">
            <w:pPr>
              <w:rPr>
                <w:rFonts w:eastAsia="標楷體"/>
              </w:rPr>
            </w:pPr>
          </w:p>
        </w:tc>
        <w:tc>
          <w:tcPr>
            <w:tcW w:w="992" w:type="dxa"/>
            <w:tcBorders>
              <w:top w:val="single" w:sz="6" w:space="0" w:color="000000"/>
              <w:left w:val="single" w:sz="6" w:space="0" w:color="000000"/>
              <w:right w:val="single" w:sz="6" w:space="0" w:color="000000"/>
            </w:tcBorders>
          </w:tcPr>
          <w:p w:rsidR="0072790B" w:rsidRPr="00542BAA" w:rsidRDefault="0072790B" w:rsidP="00C109F6">
            <w:pPr>
              <w:jc w:val="both"/>
              <w:rPr>
                <w:rFonts w:eastAsia="標楷體"/>
              </w:rPr>
            </w:pPr>
            <w:r w:rsidRPr="00542BAA">
              <w:rPr>
                <w:rFonts w:eastAsia="標楷體" w:hAnsi="標楷體" w:hint="eastAsia"/>
                <w:kern w:val="0"/>
              </w:rPr>
              <w:t>蚜蟲</w:t>
            </w:r>
          </w:p>
        </w:tc>
        <w:tc>
          <w:tcPr>
            <w:tcW w:w="1985" w:type="dxa"/>
            <w:tcBorders>
              <w:top w:val="single" w:sz="6" w:space="0" w:color="000000"/>
              <w:left w:val="single" w:sz="6" w:space="0" w:color="000000"/>
              <w:right w:val="single" w:sz="6" w:space="0" w:color="000000"/>
            </w:tcBorders>
          </w:tcPr>
          <w:p w:rsidR="0072790B" w:rsidRPr="00542BAA" w:rsidRDefault="0072790B" w:rsidP="00C109F6">
            <w:pPr>
              <w:jc w:val="both"/>
              <w:rPr>
                <w:rFonts w:eastAsia="標楷體"/>
                <w:kern w:val="0"/>
              </w:rPr>
            </w:pPr>
          </w:p>
        </w:tc>
        <w:tc>
          <w:tcPr>
            <w:tcW w:w="1417" w:type="dxa"/>
            <w:tcBorders>
              <w:top w:val="single" w:sz="6" w:space="0" w:color="000000"/>
              <w:left w:val="single" w:sz="6" w:space="0" w:color="000000"/>
              <w:right w:val="single" w:sz="6" w:space="0" w:color="000000"/>
            </w:tcBorders>
          </w:tcPr>
          <w:p w:rsidR="0072790B" w:rsidRPr="00542BAA" w:rsidRDefault="0072790B" w:rsidP="00C109F6">
            <w:pPr>
              <w:jc w:val="both"/>
              <w:rPr>
                <w:rFonts w:eastAsia="標楷體"/>
              </w:rPr>
            </w:pPr>
          </w:p>
        </w:tc>
        <w:tc>
          <w:tcPr>
            <w:tcW w:w="4111" w:type="dxa"/>
            <w:tcBorders>
              <w:top w:val="single" w:sz="6" w:space="0" w:color="000000"/>
              <w:left w:val="single" w:sz="6" w:space="0" w:color="000000"/>
              <w:right w:val="single" w:sz="6" w:space="0" w:color="000000"/>
            </w:tcBorders>
          </w:tcPr>
          <w:p w:rsidR="0072790B" w:rsidRPr="00542BAA" w:rsidRDefault="0072790B" w:rsidP="00811611">
            <w:pPr>
              <w:ind w:left="360" w:hangingChars="150" w:hanging="360"/>
              <w:jc w:val="both"/>
              <w:rPr>
                <w:rFonts w:eastAsia="標楷體"/>
                <w:kern w:val="0"/>
              </w:rPr>
            </w:pPr>
            <w:r w:rsidRPr="00542BAA">
              <w:rPr>
                <w:rFonts w:eastAsia="標楷體"/>
                <w:kern w:val="0"/>
              </w:rPr>
              <w:t xml:space="preserve">1. </w:t>
            </w:r>
            <w:r w:rsidRPr="00542BAA">
              <w:rPr>
                <w:rFonts w:eastAsia="標楷體" w:hint="eastAsia"/>
                <w:kern w:val="0"/>
              </w:rPr>
              <w:t>以黃色黏紙或水盤誘殺，黃色黏紙黏性降低時更換。</w:t>
            </w:r>
          </w:p>
          <w:p w:rsidR="0072790B" w:rsidRPr="00542BAA" w:rsidRDefault="0072790B" w:rsidP="00C109F6">
            <w:pPr>
              <w:jc w:val="both"/>
              <w:rPr>
                <w:rFonts w:eastAsia="標楷體"/>
                <w:kern w:val="0"/>
              </w:rPr>
            </w:pPr>
            <w:r w:rsidRPr="00542BAA">
              <w:rPr>
                <w:rFonts w:eastAsia="標楷體"/>
                <w:kern w:val="0"/>
              </w:rPr>
              <w:t xml:space="preserve">2. </w:t>
            </w:r>
            <w:r w:rsidRPr="00542BAA">
              <w:rPr>
                <w:rFonts w:eastAsia="標楷體" w:hint="eastAsia"/>
                <w:kern w:val="0"/>
              </w:rPr>
              <w:t>矽藻土。</w:t>
            </w:r>
          </w:p>
        </w:tc>
      </w:tr>
      <w:tr w:rsidR="0072790B" w:rsidRPr="00542BAA" w:rsidTr="00E15375">
        <w:tc>
          <w:tcPr>
            <w:tcW w:w="392" w:type="dxa"/>
            <w:vMerge/>
            <w:tcBorders>
              <w:right w:val="single" w:sz="6" w:space="0" w:color="000000"/>
            </w:tcBorders>
          </w:tcPr>
          <w:p w:rsidR="0072790B" w:rsidRPr="00542BAA" w:rsidRDefault="0072790B" w:rsidP="00C109F6">
            <w:pPr>
              <w:rPr>
                <w:rFonts w:eastAsia="標楷體"/>
              </w:rPr>
            </w:pPr>
          </w:p>
        </w:tc>
        <w:tc>
          <w:tcPr>
            <w:tcW w:w="992" w:type="dxa"/>
            <w:vMerge/>
            <w:tcBorders>
              <w:left w:val="single" w:sz="6" w:space="0" w:color="000000"/>
              <w:right w:val="single" w:sz="6" w:space="0" w:color="000000"/>
            </w:tcBorders>
            <w:vAlign w:val="center"/>
          </w:tcPr>
          <w:p w:rsidR="0072790B" w:rsidRPr="00542BAA" w:rsidRDefault="0072790B" w:rsidP="00C109F6">
            <w:pPr>
              <w:rPr>
                <w:rFonts w:eastAsia="標楷體"/>
              </w:rPr>
            </w:pPr>
          </w:p>
        </w:tc>
        <w:tc>
          <w:tcPr>
            <w:tcW w:w="992" w:type="dxa"/>
            <w:tcBorders>
              <w:left w:val="single" w:sz="6" w:space="0" w:color="000000"/>
              <w:right w:val="single" w:sz="6" w:space="0" w:color="000000"/>
            </w:tcBorders>
            <w:vAlign w:val="center"/>
          </w:tcPr>
          <w:p w:rsidR="0072790B" w:rsidRPr="00542BAA" w:rsidRDefault="0072790B" w:rsidP="00C109F6">
            <w:pPr>
              <w:rPr>
                <w:rFonts w:eastAsia="標楷體"/>
                <w:kern w:val="0"/>
              </w:rPr>
            </w:pPr>
            <w:r w:rsidRPr="00542BAA">
              <w:rPr>
                <w:rFonts w:eastAsia="標楷體" w:hAnsi="標楷體" w:hint="eastAsia"/>
                <w:kern w:val="0"/>
              </w:rPr>
              <w:t>粉蝨</w:t>
            </w:r>
          </w:p>
        </w:tc>
        <w:tc>
          <w:tcPr>
            <w:tcW w:w="1985" w:type="dxa"/>
            <w:tcBorders>
              <w:top w:val="single" w:sz="6" w:space="0" w:color="000000"/>
              <w:left w:val="single" w:sz="6" w:space="0" w:color="000000"/>
              <w:right w:val="single" w:sz="6" w:space="0" w:color="000000"/>
            </w:tcBorders>
          </w:tcPr>
          <w:p w:rsidR="0072790B" w:rsidRPr="00542BAA" w:rsidRDefault="0072790B" w:rsidP="00C109F6">
            <w:pPr>
              <w:autoSpaceDE w:val="0"/>
              <w:autoSpaceDN w:val="0"/>
              <w:adjustRightInd w:val="0"/>
              <w:rPr>
                <w:rFonts w:eastAsia="標楷體"/>
                <w:kern w:val="0"/>
              </w:rPr>
            </w:pPr>
          </w:p>
        </w:tc>
        <w:tc>
          <w:tcPr>
            <w:tcW w:w="1417" w:type="dxa"/>
            <w:tcBorders>
              <w:top w:val="single" w:sz="6" w:space="0" w:color="000000"/>
              <w:left w:val="single" w:sz="6" w:space="0" w:color="000000"/>
              <w:right w:val="single" w:sz="6" w:space="0" w:color="000000"/>
            </w:tcBorders>
          </w:tcPr>
          <w:p w:rsidR="0072790B" w:rsidRPr="00542BAA" w:rsidRDefault="0072790B" w:rsidP="00C109F6">
            <w:pPr>
              <w:jc w:val="right"/>
              <w:rPr>
                <w:rFonts w:eastAsia="標楷體"/>
                <w:kern w:val="0"/>
              </w:rPr>
            </w:pPr>
          </w:p>
        </w:tc>
        <w:tc>
          <w:tcPr>
            <w:tcW w:w="4111" w:type="dxa"/>
            <w:tcBorders>
              <w:top w:val="single" w:sz="6" w:space="0" w:color="000000"/>
              <w:left w:val="single" w:sz="6" w:space="0" w:color="000000"/>
              <w:right w:val="single" w:sz="6" w:space="0" w:color="000000"/>
            </w:tcBorders>
          </w:tcPr>
          <w:p w:rsidR="0072790B" w:rsidRPr="00542BAA" w:rsidRDefault="0072790B" w:rsidP="00C109F6">
            <w:pPr>
              <w:rPr>
                <w:rFonts w:eastAsia="標楷體"/>
                <w:kern w:val="0"/>
              </w:rPr>
            </w:pPr>
            <w:r w:rsidRPr="00542BAA">
              <w:rPr>
                <w:rFonts w:eastAsia="標楷體" w:hint="eastAsia"/>
                <w:kern w:val="0"/>
              </w:rPr>
              <w:t>以黃色黏紙或水盤誘殺，黃色黏紙黏性降低時更換。</w:t>
            </w:r>
          </w:p>
        </w:tc>
      </w:tr>
    </w:tbl>
    <w:p w:rsidR="0072790B" w:rsidRPr="00542BAA" w:rsidRDefault="0072790B" w:rsidP="0024573B">
      <w:pPr>
        <w:ind w:left="709" w:hangingChars="295" w:hanging="709"/>
        <w:rPr>
          <w:rFonts w:eastAsia="標楷體"/>
          <w:b/>
        </w:rPr>
      </w:pPr>
      <w:r w:rsidRPr="00542BAA">
        <w:rPr>
          <w:rFonts w:eastAsia="標楷體" w:hint="eastAsia"/>
          <w:b/>
        </w:rPr>
        <w:t>備註：</w:t>
      </w:r>
      <w:r w:rsidRPr="00542BAA">
        <w:rPr>
          <w:rFonts w:eastAsia="標楷體"/>
          <w:b/>
        </w:rPr>
        <w:t>1.</w:t>
      </w:r>
      <w:r w:rsidRPr="00542BAA">
        <w:rPr>
          <w:rFonts w:eastAsia="標楷體" w:hint="eastAsia"/>
          <w:b/>
        </w:rPr>
        <w:t>其他使用藥劑可參考主管機關之公告或參閱農藥資訊網（</w:t>
      </w:r>
      <w:r w:rsidRPr="00542BAA">
        <w:rPr>
          <w:rFonts w:eastAsia="標楷體"/>
          <w:b/>
        </w:rPr>
        <w:t>http://pesticide.baphiq.gov.tw/</w:t>
      </w:r>
      <w:r w:rsidRPr="00542BAA">
        <w:rPr>
          <w:rFonts w:eastAsia="標楷體" w:hint="eastAsia"/>
          <w:b/>
        </w:rPr>
        <w:t>），或參閱植物保護手冊網路版</w:t>
      </w:r>
      <w:r w:rsidRPr="00542BAA">
        <w:rPr>
          <w:rFonts w:eastAsia="標楷體"/>
          <w:b/>
        </w:rPr>
        <w:t>(http://www.tactri.gov.tw/ )</w:t>
      </w:r>
      <w:r w:rsidRPr="00542BAA">
        <w:rPr>
          <w:rFonts w:eastAsia="標楷體" w:hint="eastAsia"/>
          <w:b/>
        </w:rPr>
        <w:t>，或農藥罐上之說明事項。</w:t>
      </w:r>
    </w:p>
    <w:p w:rsidR="0072790B" w:rsidRPr="00542BAA" w:rsidRDefault="0072790B" w:rsidP="0024573B">
      <w:pPr>
        <w:ind w:firstLineChars="295" w:firstLine="709"/>
        <w:rPr>
          <w:rFonts w:eastAsia="標楷體"/>
          <w:b/>
        </w:rPr>
      </w:pPr>
      <w:r w:rsidRPr="00542BAA">
        <w:rPr>
          <w:rFonts w:eastAsia="標楷體"/>
          <w:b/>
        </w:rPr>
        <w:t>2.</w:t>
      </w:r>
      <w:r w:rsidRPr="00542BAA">
        <w:rPr>
          <w:rFonts w:eastAsia="標楷體" w:hint="eastAsia"/>
          <w:b/>
        </w:rPr>
        <w:t>每次施藥時，請勿同時混用多種藥劑，避免藥害及農藥殘留發生。</w:t>
      </w:r>
    </w:p>
    <w:p w:rsidR="0072790B" w:rsidRPr="00542BAA" w:rsidRDefault="0072790B" w:rsidP="0024573B">
      <w:pPr>
        <w:ind w:firstLineChars="295" w:firstLine="709"/>
        <w:rPr>
          <w:rFonts w:eastAsia="標楷體"/>
        </w:rPr>
      </w:pPr>
      <w:r w:rsidRPr="00542BAA">
        <w:rPr>
          <w:rFonts w:eastAsia="標楷體"/>
          <w:b/>
        </w:rPr>
        <w:t>3.</w:t>
      </w:r>
      <w:r w:rsidRPr="00542BAA">
        <w:rPr>
          <w:rFonts w:eastAsia="標楷體" w:hint="eastAsia"/>
          <w:b/>
        </w:rPr>
        <w:t>推薦用藥及安全採收期僅適用國內，外銷用藥須符合輸入國檢疫規範。</w:t>
      </w:r>
    </w:p>
    <w:p w:rsidR="0072790B" w:rsidRPr="00542BAA" w:rsidRDefault="0072790B" w:rsidP="0024573B">
      <w:pPr>
        <w:pStyle w:val="Heading1"/>
        <w:jc w:val="left"/>
        <w:rPr>
          <w:rFonts w:ascii="Times New Roman" w:hAnsi="Times New Roman"/>
          <w:szCs w:val="32"/>
        </w:rPr>
      </w:pPr>
      <w:r w:rsidRPr="00542BAA">
        <w:rPr>
          <w:rFonts w:ascii="Times New Roman" w:hAnsi="標楷體" w:hint="eastAsia"/>
          <w:szCs w:val="32"/>
        </w:rPr>
        <w:t>六</w:t>
      </w:r>
      <w:r w:rsidRPr="00542BAA">
        <w:rPr>
          <w:rFonts w:ascii="Times New Roman" w:hAnsi="Times New Roman"/>
          <w:szCs w:val="32"/>
        </w:rPr>
        <w:t>-3</w:t>
      </w:r>
      <w:r w:rsidRPr="00542BAA">
        <w:rPr>
          <w:rFonts w:ascii="Times New Roman" w:hAnsi="標楷體" w:hint="eastAsia"/>
          <w:szCs w:val="32"/>
        </w:rPr>
        <w:t>、茼蒿</w:t>
      </w:r>
      <w:r>
        <w:rPr>
          <w:rFonts w:ascii="Times New Roman" w:hAnsi="標楷體" w:hint="eastAsia"/>
          <w:szCs w:val="32"/>
        </w:rPr>
        <w:t>、</w:t>
      </w:r>
      <w:r w:rsidRPr="003D3D03">
        <w:rPr>
          <w:rFonts w:ascii="Times New Roman" w:hAnsi="標楷體" w:hint="eastAsia"/>
          <w:color w:val="FF0000"/>
          <w:szCs w:val="32"/>
        </w:rPr>
        <w:t>春菊</w:t>
      </w:r>
      <w:r w:rsidRPr="003D3D03">
        <w:rPr>
          <w:rFonts w:ascii="Times New Roman" w:hAnsi="標楷體"/>
          <w:color w:val="FF0000"/>
          <w:szCs w:val="32"/>
        </w:rPr>
        <w:t>(</w:t>
      </w:r>
      <w:r w:rsidRPr="003D3D03">
        <w:rPr>
          <w:rFonts w:ascii="Times New Roman" w:hAnsi="標楷體" w:hint="eastAsia"/>
          <w:color w:val="FF0000"/>
          <w:szCs w:val="32"/>
        </w:rPr>
        <w:t>日本茼蒿</w:t>
      </w:r>
      <w:r w:rsidRPr="003D3D03">
        <w:rPr>
          <w:rFonts w:ascii="Times New Roman" w:hAnsi="標楷體"/>
          <w:color w:val="FF0000"/>
          <w:szCs w:val="32"/>
        </w:rPr>
        <w:t>)</w:t>
      </w:r>
      <w:r w:rsidRPr="00542BAA">
        <w:rPr>
          <w:rFonts w:ascii="Times New Roman" w:hAnsi="標楷體" w:hint="eastAsia"/>
          <w:szCs w:val="32"/>
        </w:rPr>
        <w:t>蟲害防治曆</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850"/>
        <w:gridCol w:w="992"/>
        <w:gridCol w:w="1985"/>
        <w:gridCol w:w="1701"/>
        <w:gridCol w:w="3969"/>
      </w:tblGrid>
      <w:tr w:rsidR="0072790B" w:rsidRPr="00542BAA" w:rsidTr="00EB48A4">
        <w:trPr>
          <w:cantSplit/>
          <w:trHeight w:val="529"/>
          <w:tblHeader/>
        </w:trPr>
        <w:tc>
          <w:tcPr>
            <w:tcW w:w="1384" w:type="dxa"/>
            <w:gridSpan w:val="2"/>
            <w:shd w:val="pct25" w:color="auto" w:fill="auto"/>
            <w:vAlign w:val="center"/>
          </w:tcPr>
          <w:p w:rsidR="0072790B" w:rsidRPr="00542BAA" w:rsidRDefault="0072790B" w:rsidP="00EB48A4">
            <w:pPr>
              <w:adjustRightInd w:val="0"/>
              <w:snapToGrid w:val="0"/>
              <w:jc w:val="center"/>
              <w:rPr>
                <w:rFonts w:eastAsia="標楷體"/>
                <w:b/>
                <w:bCs/>
                <w:sz w:val="26"/>
                <w:szCs w:val="22"/>
              </w:rPr>
            </w:pPr>
            <w:r w:rsidRPr="00542BAA">
              <w:rPr>
                <w:rFonts w:eastAsia="標楷體" w:hAnsi="標楷體" w:hint="eastAsia"/>
                <w:b/>
                <w:bCs/>
                <w:sz w:val="26"/>
                <w:szCs w:val="22"/>
              </w:rPr>
              <w:t>防治時期</w:t>
            </w:r>
          </w:p>
        </w:tc>
        <w:tc>
          <w:tcPr>
            <w:tcW w:w="992" w:type="dxa"/>
            <w:vMerge w:val="restart"/>
            <w:shd w:val="pct25" w:color="auto" w:fill="auto"/>
            <w:vAlign w:val="center"/>
          </w:tcPr>
          <w:p w:rsidR="0072790B" w:rsidRPr="00542BAA" w:rsidRDefault="0072790B" w:rsidP="00EB48A4">
            <w:pPr>
              <w:adjustRightInd w:val="0"/>
              <w:snapToGrid w:val="0"/>
              <w:jc w:val="center"/>
              <w:rPr>
                <w:rFonts w:eastAsia="標楷體"/>
                <w:b/>
                <w:bCs/>
                <w:sz w:val="26"/>
                <w:szCs w:val="22"/>
              </w:rPr>
            </w:pPr>
            <w:r w:rsidRPr="00542BAA">
              <w:rPr>
                <w:rFonts w:eastAsia="標楷體" w:hAnsi="標楷體" w:hint="eastAsia"/>
                <w:b/>
                <w:bCs/>
                <w:sz w:val="26"/>
                <w:szCs w:val="22"/>
              </w:rPr>
              <w:t>防治</w:t>
            </w:r>
          </w:p>
          <w:p w:rsidR="0072790B" w:rsidRPr="00542BAA" w:rsidRDefault="0072790B" w:rsidP="00EB48A4">
            <w:pPr>
              <w:adjustRightInd w:val="0"/>
              <w:snapToGrid w:val="0"/>
              <w:jc w:val="center"/>
              <w:rPr>
                <w:rFonts w:eastAsia="標楷體"/>
                <w:b/>
                <w:bCs/>
                <w:sz w:val="26"/>
                <w:szCs w:val="22"/>
              </w:rPr>
            </w:pPr>
            <w:r w:rsidRPr="00542BAA">
              <w:rPr>
                <w:rFonts w:eastAsia="標楷體" w:hAnsi="標楷體" w:hint="eastAsia"/>
                <w:b/>
                <w:bCs/>
                <w:sz w:val="26"/>
                <w:szCs w:val="22"/>
              </w:rPr>
              <w:t>對象</w:t>
            </w:r>
          </w:p>
        </w:tc>
        <w:tc>
          <w:tcPr>
            <w:tcW w:w="7655" w:type="dxa"/>
            <w:gridSpan w:val="3"/>
            <w:shd w:val="pct25" w:color="auto" w:fill="auto"/>
            <w:vAlign w:val="center"/>
          </w:tcPr>
          <w:p w:rsidR="0072790B" w:rsidRPr="00542BAA" w:rsidRDefault="0072790B" w:rsidP="00EB48A4">
            <w:pPr>
              <w:adjustRightInd w:val="0"/>
              <w:snapToGrid w:val="0"/>
              <w:jc w:val="center"/>
              <w:rPr>
                <w:rFonts w:eastAsia="標楷體"/>
                <w:b/>
                <w:bCs/>
                <w:sz w:val="26"/>
                <w:szCs w:val="22"/>
              </w:rPr>
            </w:pPr>
            <w:r w:rsidRPr="00542BAA">
              <w:rPr>
                <w:rFonts w:eastAsia="標楷體" w:hAnsi="標楷體" w:hint="eastAsia"/>
                <w:b/>
                <w:bCs/>
                <w:sz w:val="26"/>
                <w:szCs w:val="22"/>
              </w:rPr>
              <w:t>防</w:t>
            </w:r>
            <w:r w:rsidRPr="00542BAA">
              <w:rPr>
                <w:rFonts w:eastAsia="標楷體"/>
                <w:b/>
                <w:bCs/>
                <w:sz w:val="26"/>
                <w:szCs w:val="22"/>
              </w:rPr>
              <w:t xml:space="preserve">   </w:t>
            </w:r>
            <w:r w:rsidRPr="00542BAA">
              <w:rPr>
                <w:rFonts w:eastAsia="標楷體" w:hAnsi="標楷體" w:hint="eastAsia"/>
                <w:b/>
                <w:bCs/>
                <w:sz w:val="26"/>
                <w:szCs w:val="22"/>
              </w:rPr>
              <w:t>治</w:t>
            </w:r>
            <w:r w:rsidRPr="00542BAA">
              <w:rPr>
                <w:rFonts w:eastAsia="標楷體"/>
                <w:b/>
                <w:bCs/>
                <w:sz w:val="26"/>
                <w:szCs w:val="22"/>
              </w:rPr>
              <w:t xml:space="preserve">   </w:t>
            </w:r>
            <w:r w:rsidRPr="00542BAA">
              <w:rPr>
                <w:rFonts w:eastAsia="標楷體" w:hAnsi="標楷體" w:hint="eastAsia"/>
                <w:b/>
                <w:bCs/>
                <w:sz w:val="26"/>
                <w:szCs w:val="22"/>
              </w:rPr>
              <w:t>方</w:t>
            </w:r>
            <w:r w:rsidRPr="00542BAA">
              <w:rPr>
                <w:rFonts w:eastAsia="標楷體"/>
                <w:b/>
                <w:bCs/>
                <w:sz w:val="26"/>
                <w:szCs w:val="22"/>
              </w:rPr>
              <w:t xml:space="preserve">   </w:t>
            </w:r>
            <w:r w:rsidRPr="00542BAA">
              <w:rPr>
                <w:rFonts w:eastAsia="標楷體" w:hAnsi="標楷體" w:hint="eastAsia"/>
                <w:b/>
                <w:bCs/>
                <w:sz w:val="26"/>
                <w:szCs w:val="22"/>
              </w:rPr>
              <w:t>法</w:t>
            </w:r>
          </w:p>
        </w:tc>
      </w:tr>
      <w:tr w:rsidR="0072790B" w:rsidRPr="00542BAA" w:rsidTr="00EB48A4">
        <w:trPr>
          <w:cantSplit/>
          <w:tblHeader/>
        </w:trPr>
        <w:tc>
          <w:tcPr>
            <w:tcW w:w="534" w:type="dxa"/>
            <w:vMerge w:val="restart"/>
            <w:shd w:val="pct25" w:color="auto" w:fill="auto"/>
            <w:vAlign w:val="center"/>
          </w:tcPr>
          <w:p w:rsidR="0072790B" w:rsidRPr="00542BAA" w:rsidRDefault="0072790B" w:rsidP="00EB48A4">
            <w:pPr>
              <w:adjustRightInd w:val="0"/>
              <w:snapToGrid w:val="0"/>
              <w:jc w:val="center"/>
              <w:rPr>
                <w:rFonts w:eastAsia="標楷體"/>
                <w:b/>
                <w:bCs/>
                <w:sz w:val="26"/>
                <w:szCs w:val="22"/>
              </w:rPr>
            </w:pPr>
            <w:r w:rsidRPr="00542BAA">
              <w:rPr>
                <w:rFonts w:eastAsia="標楷體" w:hAnsi="標楷體" w:hint="eastAsia"/>
                <w:b/>
                <w:bCs/>
                <w:sz w:val="26"/>
                <w:szCs w:val="22"/>
              </w:rPr>
              <w:t>生</w:t>
            </w:r>
            <w:r w:rsidRPr="00542BAA">
              <w:rPr>
                <w:rFonts w:eastAsia="標楷體"/>
                <w:b/>
                <w:bCs/>
                <w:sz w:val="26"/>
                <w:szCs w:val="22"/>
              </w:rPr>
              <w:t xml:space="preserve"> </w:t>
            </w:r>
            <w:r w:rsidRPr="00542BAA">
              <w:rPr>
                <w:rFonts w:eastAsia="標楷體" w:hAnsi="標楷體" w:hint="eastAsia"/>
                <w:b/>
                <w:bCs/>
                <w:sz w:val="26"/>
                <w:szCs w:val="22"/>
              </w:rPr>
              <w:t>育</w:t>
            </w:r>
            <w:r w:rsidRPr="00542BAA">
              <w:rPr>
                <w:rFonts w:eastAsia="標楷體"/>
                <w:b/>
                <w:bCs/>
                <w:sz w:val="26"/>
                <w:szCs w:val="22"/>
              </w:rPr>
              <w:t xml:space="preserve"> </w:t>
            </w:r>
            <w:r w:rsidRPr="00542BAA">
              <w:rPr>
                <w:rFonts w:eastAsia="標楷體" w:hAnsi="標楷體" w:hint="eastAsia"/>
                <w:b/>
                <w:bCs/>
                <w:sz w:val="26"/>
                <w:szCs w:val="22"/>
              </w:rPr>
              <w:t>期</w:t>
            </w:r>
          </w:p>
        </w:tc>
        <w:tc>
          <w:tcPr>
            <w:tcW w:w="850" w:type="dxa"/>
            <w:vMerge w:val="restart"/>
            <w:shd w:val="pct25" w:color="auto" w:fill="auto"/>
            <w:vAlign w:val="center"/>
          </w:tcPr>
          <w:p w:rsidR="0072790B" w:rsidRPr="00542BAA" w:rsidRDefault="0072790B" w:rsidP="00EB48A4">
            <w:pPr>
              <w:adjustRightInd w:val="0"/>
              <w:snapToGrid w:val="0"/>
              <w:jc w:val="center"/>
              <w:rPr>
                <w:rFonts w:eastAsia="標楷體"/>
                <w:b/>
                <w:bCs/>
                <w:sz w:val="26"/>
                <w:szCs w:val="22"/>
              </w:rPr>
            </w:pPr>
            <w:r w:rsidRPr="00542BAA">
              <w:rPr>
                <w:rFonts w:eastAsia="標楷體" w:hAnsi="標楷體" w:hint="eastAsia"/>
                <w:b/>
                <w:bCs/>
                <w:sz w:val="26"/>
                <w:szCs w:val="22"/>
              </w:rPr>
              <w:t>生育日數</w:t>
            </w:r>
          </w:p>
          <w:p w:rsidR="0072790B" w:rsidRPr="00542BAA" w:rsidRDefault="0072790B" w:rsidP="00EB48A4">
            <w:pPr>
              <w:adjustRightInd w:val="0"/>
              <w:snapToGrid w:val="0"/>
              <w:jc w:val="center"/>
              <w:rPr>
                <w:rFonts w:eastAsia="標楷體"/>
                <w:b/>
                <w:bCs/>
                <w:sz w:val="26"/>
                <w:szCs w:val="22"/>
              </w:rPr>
            </w:pPr>
            <w:r w:rsidRPr="00542BAA">
              <w:rPr>
                <w:rFonts w:eastAsia="標楷體"/>
                <w:b/>
                <w:bCs/>
                <w:sz w:val="26"/>
                <w:szCs w:val="22"/>
              </w:rPr>
              <w:t>(</w:t>
            </w:r>
            <w:r w:rsidRPr="00542BAA">
              <w:rPr>
                <w:rFonts w:eastAsia="標楷體" w:hAnsi="標楷體" w:hint="eastAsia"/>
                <w:b/>
                <w:bCs/>
                <w:sz w:val="26"/>
                <w:szCs w:val="22"/>
              </w:rPr>
              <w:t>天</w:t>
            </w:r>
            <w:r w:rsidRPr="00542BAA">
              <w:rPr>
                <w:rFonts w:eastAsia="標楷體"/>
                <w:b/>
                <w:bCs/>
                <w:sz w:val="26"/>
                <w:szCs w:val="22"/>
              </w:rPr>
              <w:t>)</w:t>
            </w:r>
          </w:p>
        </w:tc>
        <w:tc>
          <w:tcPr>
            <w:tcW w:w="992" w:type="dxa"/>
            <w:vMerge/>
            <w:shd w:val="pct25" w:color="auto" w:fill="auto"/>
            <w:vAlign w:val="center"/>
          </w:tcPr>
          <w:p w:rsidR="0072790B" w:rsidRPr="00542BAA" w:rsidRDefault="0072790B" w:rsidP="00EB48A4">
            <w:pPr>
              <w:adjustRightInd w:val="0"/>
              <w:snapToGrid w:val="0"/>
              <w:jc w:val="center"/>
              <w:rPr>
                <w:rFonts w:eastAsia="標楷體"/>
                <w:b/>
                <w:bCs/>
                <w:sz w:val="26"/>
                <w:szCs w:val="22"/>
              </w:rPr>
            </w:pPr>
          </w:p>
        </w:tc>
        <w:tc>
          <w:tcPr>
            <w:tcW w:w="7655" w:type="dxa"/>
            <w:gridSpan w:val="3"/>
            <w:shd w:val="pct25" w:color="auto" w:fill="auto"/>
            <w:vAlign w:val="center"/>
          </w:tcPr>
          <w:p w:rsidR="0072790B" w:rsidRPr="00542BAA" w:rsidRDefault="0072790B" w:rsidP="00EB48A4">
            <w:pPr>
              <w:adjustRightInd w:val="0"/>
              <w:snapToGrid w:val="0"/>
              <w:jc w:val="center"/>
              <w:rPr>
                <w:rFonts w:eastAsia="標楷體"/>
                <w:b/>
                <w:bCs/>
                <w:sz w:val="26"/>
                <w:szCs w:val="22"/>
              </w:rPr>
            </w:pPr>
            <w:r w:rsidRPr="00542BAA">
              <w:rPr>
                <w:rFonts w:eastAsia="標楷體" w:hAnsi="標楷體" w:hint="eastAsia"/>
                <w:b/>
                <w:bCs/>
                <w:sz w:val="26"/>
                <w:szCs w:val="22"/>
              </w:rPr>
              <w:t>非化學農藥防治</w:t>
            </w:r>
          </w:p>
        </w:tc>
      </w:tr>
      <w:tr w:rsidR="0072790B" w:rsidRPr="00542BAA" w:rsidTr="00EB48A4">
        <w:trPr>
          <w:cantSplit/>
          <w:trHeight w:val="368"/>
          <w:tblHeader/>
        </w:trPr>
        <w:tc>
          <w:tcPr>
            <w:tcW w:w="534" w:type="dxa"/>
            <w:vMerge/>
            <w:shd w:val="pct25" w:color="auto" w:fill="auto"/>
            <w:vAlign w:val="center"/>
          </w:tcPr>
          <w:p w:rsidR="0072790B" w:rsidRPr="00542BAA" w:rsidRDefault="0072790B" w:rsidP="00EB48A4">
            <w:pPr>
              <w:adjustRightInd w:val="0"/>
              <w:snapToGrid w:val="0"/>
              <w:jc w:val="center"/>
              <w:rPr>
                <w:rFonts w:eastAsia="標楷體"/>
                <w:szCs w:val="22"/>
              </w:rPr>
            </w:pPr>
          </w:p>
        </w:tc>
        <w:tc>
          <w:tcPr>
            <w:tcW w:w="850" w:type="dxa"/>
            <w:vMerge/>
            <w:shd w:val="pct25" w:color="auto" w:fill="auto"/>
            <w:vAlign w:val="center"/>
          </w:tcPr>
          <w:p w:rsidR="0072790B" w:rsidRPr="00542BAA" w:rsidRDefault="0072790B" w:rsidP="00EB48A4">
            <w:pPr>
              <w:adjustRightInd w:val="0"/>
              <w:snapToGrid w:val="0"/>
              <w:jc w:val="center"/>
              <w:rPr>
                <w:rFonts w:eastAsia="標楷體"/>
                <w:szCs w:val="22"/>
              </w:rPr>
            </w:pPr>
          </w:p>
        </w:tc>
        <w:tc>
          <w:tcPr>
            <w:tcW w:w="992" w:type="dxa"/>
            <w:vMerge/>
            <w:shd w:val="pct25" w:color="auto" w:fill="auto"/>
            <w:vAlign w:val="center"/>
          </w:tcPr>
          <w:p w:rsidR="0072790B" w:rsidRPr="00542BAA" w:rsidRDefault="0072790B" w:rsidP="00EB48A4">
            <w:pPr>
              <w:adjustRightInd w:val="0"/>
              <w:snapToGrid w:val="0"/>
              <w:jc w:val="center"/>
              <w:rPr>
                <w:rFonts w:eastAsia="標楷體"/>
                <w:szCs w:val="22"/>
              </w:rPr>
            </w:pPr>
          </w:p>
        </w:tc>
        <w:tc>
          <w:tcPr>
            <w:tcW w:w="1985" w:type="dxa"/>
            <w:shd w:val="pct25" w:color="auto" w:fill="auto"/>
            <w:vAlign w:val="center"/>
          </w:tcPr>
          <w:p w:rsidR="0072790B" w:rsidRPr="00542BAA" w:rsidRDefault="0072790B" w:rsidP="00EB48A4">
            <w:pPr>
              <w:adjustRightInd w:val="0"/>
              <w:snapToGrid w:val="0"/>
              <w:jc w:val="center"/>
              <w:rPr>
                <w:rFonts w:eastAsia="標楷體"/>
                <w:b/>
                <w:bCs/>
                <w:kern w:val="0"/>
                <w:sz w:val="26"/>
                <w:szCs w:val="22"/>
              </w:rPr>
            </w:pPr>
            <w:r w:rsidRPr="00542BAA">
              <w:rPr>
                <w:rFonts w:eastAsia="標楷體" w:hAnsi="標楷體" w:hint="eastAsia"/>
                <w:b/>
                <w:bCs/>
                <w:kern w:val="0"/>
                <w:sz w:val="26"/>
                <w:szCs w:val="22"/>
              </w:rPr>
              <w:t>使用防治資材</w:t>
            </w:r>
          </w:p>
        </w:tc>
        <w:tc>
          <w:tcPr>
            <w:tcW w:w="1701" w:type="dxa"/>
            <w:shd w:val="pct25" w:color="auto" w:fill="auto"/>
            <w:vAlign w:val="center"/>
          </w:tcPr>
          <w:p w:rsidR="0072790B" w:rsidRPr="00542BAA" w:rsidRDefault="0072790B" w:rsidP="00EB48A4">
            <w:pPr>
              <w:adjustRightInd w:val="0"/>
              <w:snapToGrid w:val="0"/>
              <w:ind w:rightChars="-45" w:right="-108"/>
              <w:jc w:val="center"/>
              <w:rPr>
                <w:rFonts w:eastAsia="標楷體"/>
                <w:b/>
                <w:bCs/>
                <w:sz w:val="26"/>
                <w:szCs w:val="22"/>
              </w:rPr>
            </w:pPr>
            <w:r w:rsidRPr="00542BAA">
              <w:rPr>
                <w:rFonts w:eastAsia="標楷體" w:hAnsi="標楷體" w:hint="eastAsia"/>
                <w:b/>
                <w:bCs/>
                <w:sz w:val="26"/>
                <w:szCs w:val="22"/>
              </w:rPr>
              <w:t>稀釋倍數</w:t>
            </w:r>
            <w:r w:rsidRPr="00542BAA">
              <w:rPr>
                <w:rFonts w:eastAsia="標楷體"/>
                <w:b/>
                <w:bCs/>
                <w:sz w:val="26"/>
                <w:szCs w:val="22"/>
              </w:rPr>
              <w:t>(</w:t>
            </w:r>
            <w:r w:rsidRPr="00542BAA">
              <w:rPr>
                <w:rFonts w:eastAsia="標楷體" w:hAnsi="標楷體" w:hint="eastAsia"/>
                <w:b/>
                <w:bCs/>
                <w:sz w:val="26"/>
                <w:szCs w:val="22"/>
              </w:rPr>
              <w:t>倍</w:t>
            </w:r>
            <w:r w:rsidRPr="00542BAA">
              <w:rPr>
                <w:rFonts w:eastAsia="標楷體"/>
                <w:b/>
                <w:bCs/>
                <w:sz w:val="26"/>
                <w:szCs w:val="22"/>
              </w:rPr>
              <w:t>)</w:t>
            </w:r>
            <w:r w:rsidRPr="00542BAA">
              <w:rPr>
                <w:rFonts w:eastAsia="標楷體" w:hAnsi="標楷體" w:hint="eastAsia"/>
                <w:b/>
                <w:bCs/>
                <w:sz w:val="26"/>
                <w:szCs w:val="22"/>
              </w:rPr>
              <w:t>或使用量</w:t>
            </w:r>
          </w:p>
        </w:tc>
        <w:tc>
          <w:tcPr>
            <w:tcW w:w="3969" w:type="dxa"/>
            <w:shd w:val="pct25" w:color="auto" w:fill="auto"/>
            <w:vAlign w:val="center"/>
          </w:tcPr>
          <w:p w:rsidR="0072790B" w:rsidRPr="00542BAA" w:rsidRDefault="0072790B" w:rsidP="00EB48A4">
            <w:pPr>
              <w:adjustRightInd w:val="0"/>
              <w:snapToGrid w:val="0"/>
              <w:jc w:val="center"/>
              <w:rPr>
                <w:rFonts w:eastAsia="標楷體"/>
                <w:b/>
                <w:bCs/>
                <w:sz w:val="26"/>
                <w:szCs w:val="22"/>
              </w:rPr>
            </w:pPr>
            <w:r w:rsidRPr="00542BAA">
              <w:rPr>
                <w:rFonts w:eastAsia="標楷體" w:hAnsi="標楷體" w:hint="eastAsia"/>
                <w:b/>
                <w:bCs/>
                <w:sz w:val="26"/>
                <w:szCs w:val="22"/>
              </w:rPr>
              <w:t>注意事項</w:t>
            </w:r>
          </w:p>
        </w:tc>
      </w:tr>
      <w:tr w:rsidR="0072790B" w:rsidRPr="00542BAA" w:rsidTr="00EB48A4">
        <w:trPr>
          <w:cantSplit/>
          <w:trHeight w:val="1470"/>
        </w:trPr>
        <w:tc>
          <w:tcPr>
            <w:tcW w:w="534" w:type="dxa"/>
            <w:tcBorders>
              <w:right w:val="single" w:sz="6" w:space="0" w:color="000000"/>
            </w:tcBorders>
            <w:vAlign w:val="center"/>
          </w:tcPr>
          <w:p w:rsidR="0072790B" w:rsidRPr="00542BAA" w:rsidRDefault="0072790B" w:rsidP="00EB48A4">
            <w:pPr>
              <w:jc w:val="center"/>
              <w:rPr>
                <w:rFonts w:eastAsia="標楷體"/>
              </w:rPr>
            </w:pPr>
          </w:p>
        </w:tc>
        <w:tc>
          <w:tcPr>
            <w:tcW w:w="850" w:type="dxa"/>
            <w:tcBorders>
              <w:left w:val="single" w:sz="6" w:space="0" w:color="000000"/>
              <w:right w:val="single" w:sz="6" w:space="0" w:color="000000"/>
            </w:tcBorders>
            <w:vAlign w:val="center"/>
          </w:tcPr>
          <w:p w:rsidR="0072790B" w:rsidRPr="00542BAA" w:rsidRDefault="0072790B" w:rsidP="00EB48A4">
            <w:pPr>
              <w:jc w:val="center"/>
              <w:rPr>
                <w:rFonts w:eastAsia="標楷體"/>
              </w:rPr>
            </w:pPr>
          </w:p>
        </w:tc>
        <w:tc>
          <w:tcPr>
            <w:tcW w:w="992" w:type="dxa"/>
            <w:tcBorders>
              <w:left w:val="single" w:sz="6" w:space="0" w:color="000000"/>
              <w:right w:val="single" w:sz="6" w:space="0" w:color="000000"/>
            </w:tcBorders>
            <w:vAlign w:val="center"/>
          </w:tcPr>
          <w:p w:rsidR="0072790B" w:rsidRPr="00542BAA" w:rsidRDefault="0072790B" w:rsidP="00EB48A4">
            <w:pPr>
              <w:jc w:val="center"/>
              <w:rPr>
                <w:rFonts w:eastAsia="標楷體"/>
              </w:rPr>
            </w:pPr>
            <w:r w:rsidRPr="00542BAA">
              <w:rPr>
                <w:rFonts w:eastAsia="標楷體" w:hAnsi="標楷體" w:hint="eastAsia"/>
              </w:rPr>
              <w:t>菊科葉菜類切根蟲</w:t>
            </w:r>
          </w:p>
        </w:tc>
        <w:tc>
          <w:tcPr>
            <w:tcW w:w="1985" w:type="dxa"/>
            <w:tcBorders>
              <w:left w:val="single" w:sz="6" w:space="0" w:color="000000"/>
              <w:right w:val="single" w:sz="6" w:space="0" w:color="000000"/>
            </w:tcBorders>
            <w:vAlign w:val="center"/>
          </w:tcPr>
          <w:p w:rsidR="0072790B" w:rsidRPr="00542BAA" w:rsidRDefault="0072790B" w:rsidP="00EB48A4">
            <w:pPr>
              <w:jc w:val="center"/>
              <w:rPr>
                <w:rFonts w:eastAsia="標楷體"/>
              </w:rPr>
            </w:pPr>
          </w:p>
        </w:tc>
        <w:tc>
          <w:tcPr>
            <w:tcW w:w="1701" w:type="dxa"/>
            <w:tcBorders>
              <w:left w:val="single" w:sz="6" w:space="0" w:color="000000"/>
              <w:right w:val="single" w:sz="6" w:space="0" w:color="000000"/>
            </w:tcBorders>
            <w:vAlign w:val="center"/>
          </w:tcPr>
          <w:p w:rsidR="0072790B" w:rsidRPr="00542BAA" w:rsidRDefault="0072790B" w:rsidP="00EB48A4">
            <w:pPr>
              <w:jc w:val="center"/>
              <w:rPr>
                <w:rFonts w:eastAsia="標楷體"/>
              </w:rPr>
            </w:pPr>
          </w:p>
        </w:tc>
        <w:tc>
          <w:tcPr>
            <w:tcW w:w="3969" w:type="dxa"/>
            <w:tcBorders>
              <w:left w:val="single" w:sz="6" w:space="0" w:color="000000"/>
              <w:right w:val="single" w:sz="6" w:space="0" w:color="000000"/>
            </w:tcBorders>
            <w:vAlign w:val="center"/>
          </w:tcPr>
          <w:p w:rsidR="0072790B" w:rsidRPr="00542BAA" w:rsidRDefault="0072790B" w:rsidP="00503793">
            <w:pPr>
              <w:rPr>
                <w:rFonts w:eastAsia="標楷體"/>
                <w:szCs w:val="22"/>
              </w:rPr>
            </w:pPr>
            <w:r w:rsidRPr="00542BAA">
              <w:rPr>
                <w:rFonts w:eastAsia="標楷體" w:hint="eastAsia"/>
                <w:szCs w:val="22"/>
              </w:rPr>
              <w:t>種植前全園浸水以殺死土棲害蟲之卵、幼蟲及蛹。</w:t>
            </w:r>
          </w:p>
        </w:tc>
      </w:tr>
      <w:tr w:rsidR="0072790B" w:rsidRPr="00542BAA" w:rsidTr="00EB48A4">
        <w:trPr>
          <w:cantSplit/>
          <w:trHeight w:val="1100"/>
        </w:trPr>
        <w:tc>
          <w:tcPr>
            <w:tcW w:w="534" w:type="dxa"/>
            <w:vMerge w:val="restart"/>
            <w:tcBorders>
              <w:right w:val="single" w:sz="6" w:space="0" w:color="000000"/>
            </w:tcBorders>
            <w:vAlign w:val="center"/>
          </w:tcPr>
          <w:p w:rsidR="0072790B" w:rsidRDefault="0072790B" w:rsidP="00EB48A4">
            <w:pPr>
              <w:jc w:val="center"/>
              <w:rPr>
                <w:rFonts w:eastAsia="標楷體" w:hAnsi="標楷體"/>
              </w:rPr>
            </w:pPr>
            <w:r w:rsidRPr="00542BAA">
              <w:rPr>
                <w:rFonts w:eastAsia="標楷體" w:hAnsi="標楷體" w:hint="eastAsia"/>
              </w:rPr>
              <w:t>生育期</w:t>
            </w:r>
          </w:p>
          <w:p w:rsidR="0072790B" w:rsidRPr="00F671D7" w:rsidRDefault="0072790B" w:rsidP="00EB48A4">
            <w:pPr>
              <w:jc w:val="center"/>
              <w:rPr>
                <w:rFonts w:eastAsia="標楷體" w:hAnsi="標楷體"/>
              </w:rPr>
            </w:pPr>
          </w:p>
        </w:tc>
        <w:tc>
          <w:tcPr>
            <w:tcW w:w="850" w:type="dxa"/>
            <w:vMerge w:val="restart"/>
            <w:tcBorders>
              <w:left w:val="single" w:sz="6" w:space="0" w:color="000000"/>
              <w:right w:val="single" w:sz="4" w:space="0" w:color="auto"/>
            </w:tcBorders>
            <w:vAlign w:val="center"/>
          </w:tcPr>
          <w:p w:rsidR="0072790B" w:rsidRPr="00542BAA" w:rsidRDefault="0072790B" w:rsidP="00EB48A4">
            <w:pPr>
              <w:jc w:val="center"/>
              <w:rPr>
                <w:rFonts w:eastAsia="標楷體"/>
              </w:rPr>
            </w:pPr>
          </w:p>
        </w:tc>
        <w:tc>
          <w:tcPr>
            <w:tcW w:w="992" w:type="dxa"/>
            <w:tcBorders>
              <w:left w:val="single" w:sz="4" w:space="0" w:color="auto"/>
              <w:right w:val="single" w:sz="6" w:space="0" w:color="000000"/>
            </w:tcBorders>
            <w:vAlign w:val="center"/>
          </w:tcPr>
          <w:p w:rsidR="0072790B" w:rsidRPr="00542BAA" w:rsidRDefault="0072790B" w:rsidP="00EB48A4">
            <w:pPr>
              <w:jc w:val="center"/>
              <w:rPr>
                <w:rFonts w:eastAsia="標楷體"/>
              </w:rPr>
            </w:pPr>
            <w:r w:rsidRPr="00542BAA">
              <w:rPr>
                <w:rFonts w:eastAsia="標楷體" w:hAnsi="標楷體" w:hint="eastAsia"/>
              </w:rPr>
              <w:t>茼蒿夜蛾類</w:t>
            </w:r>
          </w:p>
        </w:tc>
        <w:tc>
          <w:tcPr>
            <w:tcW w:w="1985" w:type="dxa"/>
            <w:tcBorders>
              <w:left w:val="single" w:sz="6" w:space="0" w:color="000000"/>
              <w:right w:val="single" w:sz="6" w:space="0" w:color="000000"/>
            </w:tcBorders>
            <w:vAlign w:val="center"/>
          </w:tcPr>
          <w:p w:rsidR="0072790B" w:rsidRPr="00542BAA" w:rsidRDefault="0072790B" w:rsidP="00EB48A4">
            <w:pPr>
              <w:jc w:val="center"/>
              <w:rPr>
                <w:rFonts w:eastAsia="標楷體"/>
              </w:rPr>
            </w:pPr>
          </w:p>
        </w:tc>
        <w:tc>
          <w:tcPr>
            <w:tcW w:w="1701" w:type="dxa"/>
            <w:tcBorders>
              <w:left w:val="single" w:sz="6" w:space="0" w:color="000000"/>
              <w:right w:val="single" w:sz="6" w:space="0" w:color="000000"/>
            </w:tcBorders>
            <w:vAlign w:val="center"/>
          </w:tcPr>
          <w:p w:rsidR="0072790B" w:rsidRPr="00542BAA" w:rsidRDefault="0072790B" w:rsidP="00EB48A4">
            <w:pPr>
              <w:jc w:val="center"/>
              <w:rPr>
                <w:rFonts w:eastAsia="標楷體"/>
                <w:kern w:val="0"/>
              </w:rPr>
            </w:pPr>
          </w:p>
        </w:tc>
        <w:tc>
          <w:tcPr>
            <w:tcW w:w="3969" w:type="dxa"/>
            <w:tcBorders>
              <w:left w:val="single" w:sz="6" w:space="0" w:color="000000"/>
              <w:right w:val="single" w:sz="6" w:space="0" w:color="000000"/>
            </w:tcBorders>
            <w:vAlign w:val="center"/>
          </w:tcPr>
          <w:p w:rsidR="0072790B" w:rsidRPr="00542BAA" w:rsidRDefault="0072790B" w:rsidP="00503793">
            <w:pPr>
              <w:rPr>
                <w:rFonts w:eastAsia="標楷體"/>
              </w:rPr>
            </w:pPr>
            <w:r w:rsidRPr="00542BAA">
              <w:rPr>
                <w:rFonts w:eastAsia="標楷體" w:hint="eastAsia"/>
              </w:rPr>
              <w:t>周年懸掛性費洛蒙誘蟲盒，每公頃懸掛斜紋夜蛾性費洛蒙誘蟲盒</w:t>
            </w:r>
            <w:r w:rsidRPr="00542BAA">
              <w:rPr>
                <w:rFonts w:eastAsia="標楷體"/>
              </w:rPr>
              <w:t>5</w:t>
            </w:r>
            <w:r w:rsidRPr="00542BAA">
              <w:rPr>
                <w:rFonts w:eastAsia="標楷體" w:hint="eastAsia"/>
              </w:rPr>
              <w:t>至</w:t>
            </w:r>
            <w:r w:rsidRPr="00542BAA">
              <w:rPr>
                <w:rFonts w:eastAsia="標楷體"/>
              </w:rPr>
              <w:t>10</w:t>
            </w:r>
            <w:r w:rsidRPr="00542BAA">
              <w:rPr>
                <w:rFonts w:eastAsia="標楷體" w:hint="eastAsia"/>
              </w:rPr>
              <w:t>個，甜菜夜蛾及番茄夜蛾誘蟲盒</w:t>
            </w:r>
            <w:r w:rsidRPr="00542BAA">
              <w:rPr>
                <w:rFonts w:eastAsia="標楷體"/>
              </w:rPr>
              <w:t>8</w:t>
            </w:r>
            <w:r w:rsidRPr="00542BAA">
              <w:rPr>
                <w:rFonts w:eastAsia="標楷體" w:hint="eastAsia"/>
              </w:rPr>
              <w:t>至</w:t>
            </w:r>
            <w:r w:rsidRPr="00542BAA">
              <w:rPr>
                <w:rFonts w:eastAsia="標楷體"/>
              </w:rPr>
              <w:t>11</w:t>
            </w:r>
            <w:r w:rsidRPr="00542BAA">
              <w:rPr>
                <w:rFonts w:eastAsia="標楷體" w:hint="eastAsia"/>
              </w:rPr>
              <w:t>個，每月更換一次。</w:t>
            </w:r>
          </w:p>
        </w:tc>
      </w:tr>
      <w:tr w:rsidR="0072790B" w:rsidRPr="00542BAA" w:rsidTr="00EB48A4">
        <w:trPr>
          <w:cantSplit/>
          <w:trHeight w:val="1100"/>
        </w:trPr>
        <w:tc>
          <w:tcPr>
            <w:tcW w:w="534" w:type="dxa"/>
            <w:vMerge/>
            <w:tcBorders>
              <w:right w:val="single" w:sz="6" w:space="0" w:color="000000"/>
            </w:tcBorders>
            <w:vAlign w:val="center"/>
          </w:tcPr>
          <w:p w:rsidR="0072790B" w:rsidRPr="00542BAA" w:rsidRDefault="0072790B" w:rsidP="00EB48A4">
            <w:pPr>
              <w:jc w:val="center"/>
              <w:rPr>
                <w:rFonts w:eastAsia="標楷體"/>
              </w:rPr>
            </w:pPr>
          </w:p>
        </w:tc>
        <w:tc>
          <w:tcPr>
            <w:tcW w:w="850" w:type="dxa"/>
            <w:vMerge/>
            <w:tcBorders>
              <w:left w:val="single" w:sz="6" w:space="0" w:color="000000"/>
              <w:right w:val="single" w:sz="4" w:space="0" w:color="auto"/>
            </w:tcBorders>
            <w:vAlign w:val="center"/>
          </w:tcPr>
          <w:p w:rsidR="0072790B" w:rsidRPr="00542BAA" w:rsidRDefault="0072790B" w:rsidP="00EB48A4">
            <w:pPr>
              <w:jc w:val="center"/>
              <w:rPr>
                <w:rFonts w:eastAsia="標楷體"/>
              </w:rPr>
            </w:pPr>
          </w:p>
        </w:tc>
        <w:tc>
          <w:tcPr>
            <w:tcW w:w="992" w:type="dxa"/>
            <w:tcBorders>
              <w:left w:val="single" w:sz="4" w:space="0" w:color="auto"/>
              <w:right w:val="single" w:sz="6" w:space="0" w:color="000000"/>
            </w:tcBorders>
            <w:vAlign w:val="center"/>
          </w:tcPr>
          <w:p w:rsidR="0072790B" w:rsidRPr="00542BAA" w:rsidRDefault="0072790B" w:rsidP="00EB48A4">
            <w:pPr>
              <w:jc w:val="center"/>
              <w:rPr>
                <w:rFonts w:eastAsia="標楷體"/>
              </w:rPr>
            </w:pPr>
            <w:r w:rsidRPr="00542BAA">
              <w:rPr>
                <w:rFonts w:eastAsia="標楷體" w:hAnsi="標楷體" w:hint="eastAsia"/>
              </w:rPr>
              <w:t>菊科蔬菜斑潛蠅類</w:t>
            </w:r>
          </w:p>
        </w:tc>
        <w:tc>
          <w:tcPr>
            <w:tcW w:w="1985" w:type="dxa"/>
            <w:tcBorders>
              <w:left w:val="single" w:sz="6" w:space="0" w:color="000000"/>
              <w:right w:val="single" w:sz="6" w:space="0" w:color="000000"/>
            </w:tcBorders>
            <w:vAlign w:val="center"/>
          </w:tcPr>
          <w:p w:rsidR="0072790B" w:rsidRPr="00542BAA" w:rsidRDefault="0072790B" w:rsidP="00EB48A4">
            <w:pPr>
              <w:jc w:val="center"/>
              <w:rPr>
                <w:rFonts w:eastAsia="標楷體"/>
                <w:kern w:val="0"/>
              </w:rPr>
            </w:pPr>
          </w:p>
        </w:tc>
        <w:tc>
          <w:tcPr>
            <w:tcW w:w="1701" w:type="dxa"/>
            <w:tcBorders>
              <w:left w:val="single" w:sz="6" w:space="0" w:color="000000"/>
              <w:right w:val="single" w:sz="6" w:space="0" w:color="000000"/>
            </w:tcBorders>
            <w:vAlign w:val="center"/>
          </w:tcPr>
          <w:p w:rsidR="0072790B" w:rsidRPr="00542BAA" w:rsidRDefault="0072790B" w:rsidP="00EB48A4">
            <w:pPr>
              <w:jc w:val="center"/>
              <w:rPr>
                <w:rFonts w:eastAsia="標楷體"/>
                <w:kern w:val="0"/>
              </w:rPr>
            </w:pPr>
          </w:p>
        </w:tc>
        <w:tc>
          <w:tcPr>
            <w:tcW w:w="3969" w:type="dxa"/>
            <w:tcBorders>
              <w:left w:val="single" w:sz="6" w:space="0" w:color="000000"/>
              <w:right w:val="single" w:sz="6" w:space="0" w:color="000000"/>
            </w:tcBorders>
            <w:vAlign w:val="center"/>
          </w:tcPr>
          <w:p w:rsidR="0072790B" w:rsidRPr="00542BAA" w:rsidRDefault="0072790B" w:rsidP="00EB48A4">
            <w:pPr>
              <w:jc w:val="center"/>
              <w:rPr>
                <w:rFonts w:eastAsia="標楷體"/>
              </w:rPr>
            </w:pPr>
            <w:r w:rsidRPr="00542BAA">
              <w:rPr>
                <w:rFonts w:eastAsia="標楷體" w:hint="eastAsia"/>
              </w:rPr>
              <w:t>黃色黏板或水盤誘殺，</w:t>
            </w:r>
            <w:r w:rsidRPr="00542BAA">
              <w:rPr>
                <w:rFonts w:eastAsia="標楷體"/>
              </w:rPr>
              <w:t>5</w:t>
            </w:r>
            <w:r w:rsidRPr="00542BAA">
              <w:rPr>
                <w:rFonts w:eastAsia="標楷體" w:hint="eastAsia"/>
              </w:rPr>
              <w:t>公尺可放置</w:t>
            </w:r>
            <w:r w:rsidRPr="00542BAA">
              <w:rPr>
                <w:rFonts w:eastAsia="標楷體"/>
              </w:rPr>
              <w:t>1</w:t>
            </w:r>
            <w:r w:rsidRPr="00542BAA">
              <w:rPr>
                <w:rFonts w:eastAsia="標楷體" w:hint="eastAsia"/>
              </w:rPr>
              <w:t>個，黃色黏紙黏性降低時更換。</w:t>
            </w:r>
          </w:p>
        </w:tc>
      </w:tr>
      <w:tr w:rsidR="0072790B" w:rsidRPr="00542BAA" w:rsidTr="00EB48A4">
        <w:trPr>
          <w:cantSplit/>
          <w:trHeight w:val="1414"/>
        </w:trPr>
        <w:tc>
          <w:tcPr>
            <w:tcW w:w="534" w:type="dxa"/>
            <w:vMerge/>
            <w:tcBorders>
              <w:right w:val="single" w:sz="6" w:space="0" w:color="000000"/>
            </w:tcBorders>
            <w:vAlign w:val="center"/>
          </w:tcPr>
          <w:p w:rsidR="0072790B" w:rsidRPr="00542BAA" w:rsidRDefault="0072790B" w:rsidP="00EB48A4">
            <w:pPr>
              <w:jc w:val="center"/>
              <w:rPr>
                <w:rFonts w:eastAsia="標楷體"/>
              </w:rPr>
            </w:pPr>
          </w:p>
        </w:tc>
        <w:tc>
          <w:tcPr>
            <w:tcW w:w="850" w:type="dxa"/>
            <w:vMerge/>
            <w:tcBorders>
              <w:left w:val="single" w:sz="6" w:space="0" w:color="000000"/>
              <w:right w:val="single" w:sz="4" w:space="0" w:color="auto"/>
            </w:tcBorders>
            <w:vAlign w:val="center"/>
          </w:tcPr>
          <w:p w:rsidR="0072790B" w:rsidRPr="00542BAA" w:rsidRDefault="0072790B" w:rsidP="00EB48A4">
            <w:pPr>
              <w:jc w:val="center"/>
              <w:rPr>
                <w:rFonts w:eastAsia="標楷體"/>
              </w:rPr>
            </w:pPr>
          </w:p>
        </w:tc>
        <w:tc>
          <w:tcPr>
            <w:tcW w:w="992" w:type="dxa"/>
            <w:tcBorders>
              <w:left w:val="single" w:sz="4" w:space="0" w:color="auto"/>
              <w:right w:val="single" w:sz="6" w:space="0" w:color="000000"/>
            </w:tcBorders>
            <w:vAlign w:val="center"/>
          </w:tcPr>
          <w:p w:rsidR="0072790B" w:rsidRPr="00542BAA" w:rsidRDefault="0072790B" w:rsidP="00EB48A4">
            <w:pPr>
              <w:jc w:val="center"/>
              <w:rPr>
                <w:rFonts w:eastAsia="標楷體"/>
              </w:rPr>
            </w:pPr>
            <w:r w:rsidRPr="00542BAA">
              <w:rPr>
                <w:rFonts w:eastAsia="標楷體" w:hAnsi="標楷體" w:hint="eastAsia"/>
              </w:rPr>
              <w:t>菊科蔬菜蚜蟲類</w:t>
            </w:r>
          </w:p>
        </w:tc>
        <w:tc>
          <w:tcPr>
            <w:tcW w:w="1985" w:type="dxa"/>
            <w:tcBorders>
              <w:left w:val="single" w:sz="6" w:space="0" w:color="000000"/>
              <w:right w:val="single" w:sz="6" w:space="0" w:color="000000"/>
            </w:tcBorders>
            <w:vAlign w:val="center"/>
          </w:tcPr>
          <w:p w:rsidR="0072790B" w:rsidRPr="00542BAA" w:rsidRDefault="0072790B" w:rsidP="00EB48A4">
            <w:pPr>
              <w:jc w:val="center"/>
              <w:rPr>
                <w:rFonts w:eastAsia="標楷體"/>
                <w:kern w:val="0"/>
                <w:sz w:val="26"/>
                <w:szCs w:val="26"/>
              </w:rPr>
            </w:pPr>
          </w:p>
        </w:tc>
        <w:tc>
          <w:tcPr>
            <w:tcW w:w="1701" w:type="dxa"/>
            <w:tcBorders>
              <w:left w:val="single" w:sz="6" w:space="0" w:color="000000"/>
              <w:right w:val="single" w:sz="6" w:space="0" w:color="000000"/>
            </w:tcBorders>
            <w:vAlign w:val="center"/>
          </w:tcPr>
          <w:p w:rsidR="0072790B" w:rsidRPr="00542BAA" w:rsidRDefault="0072790B" w:rsidP="00EB48A4">
            <w:pPr>
              <w:jc w:val="center"/>
              <w:rPr>
                <w:rFonts w:eastAsia="標楷體"/>
              </w:rPr>
            </w:pPr>
          </w:p>
        </w:tc>
        <w:tc>
          <w:tcPr>
            <w:tcW w:w="3969" w:type="dxa"/>
            <w:tcBorders>
              <w:left w:val="single" w:sz="6" w:space="0" w:color="000000"/>
              <w:right w:val="single" w:sz="6" w:space="0" w:color="000000"/>
            </w:tcBorders>
            <w:vAlign w:val="center"/>
          </w:tcPr>
          <w:p w:rsidR="0072790B" w:rsidRPr="00542BAA" w:rsidRDefault="0072790B" w:rsidP="00503793">
            <w:pPr>
              <w:ind w:left="360" w:hangingChars="150" w:hanging="360"/>
              <w:rPr>
                <w:rFonts w:eastAsia="標楷體"/>
              </w:rPr>
            </w:pPr>
            <w:r w:rsidRPr="00542BAA">
              <w:rPr>
                <w:rFonts w:eastAsia="標楷體"/>
              </w:rPr>
              <w:t xml:space="preserve">1. </w:t>
            </w:r>
            <w:r w:rsidRPr="00542BAA">
              <w:rPr>
                <w:rFonts w:eastAsia="標楷體" w:hint="eastAsia"/>
              </w:rPr>
              <w:t>以黃色黏紙或水盤誘殺，黃色黏紙黏性降低時更換。</w:t>
            </w:r>
          </w:p>
          <w:p w:rsidR="0072790B" w:rsidRPr="00542BAA" w:rsidRDefault="0072790B" w:rsidP="00503793">
            <w:pPr>
              <w:rPr>
                <w:rFonts w:eastAsia="標楷體"/>
              </w:rPr>
            </w:pPr>
            <w:r w:rsidRPr="00542BAA">
              <w:rPr>
                <w:rFonts w:eastAsia="標楷體"/>
              </w:rPr>
              <w:t xml:space="preserve">2. </w:t>
            </w:r>
            <w:r w:rsidRPr="00542BAA">
              <w:rPr>
                <w:rFonts w:eastAsia="標楷體" w:hint="eastAsia"/>
              </w:rPr>
              <w:t>矽藻土。</w:t>
            </w:r>
          </w:p>
        </w:tc>
      </w:tr>
      <w:tr w:rsidR="0072790B" w:rsidRPr="00542BAA" w:rsidTr="00EB48A4">
        <w:trPr>
          <w:trHeight w:val="1931"/>
        </w:trPr>
        <w:tc>
          <w:tcPr>
            <w:tcW w:w="534" w:type="dxa"/>
            <w:vMerge/>
            <w:tcBorders>
              <w:right w:val="single" w:sz="6" w:space="0" w:color="000000"/>
            </w:tcBorders>
            <w:vAlign w:val="center"/>
          </w:tcPr>
          <w:p w:rsidR="0072790B" w:rsidRPr="00542BAA" w:rsidRDefault="0072790B" w:rsidP="00EB48A4">
            <w:pPr>
              <w:jc w:val="center"/>
              <w:rPr>
                <w:rFonts w:eastAsia="標楷體"/>
              </w:rPr>
            </w:pPr>
          </w:p>
        </w:tc>
        <w:tc>
          <w:tcPr>
            <w:tcW w:w="850" w:type="dxa"/>
            <w:vMerge/>
            <w:tcBorders>
              <w:left w:val="single" w:sz="6" w:space="0" w:color="000000"/>
              <w:right w:val="single" w:sz="4" w:space="0" w:color="auto"/>
            </w:tcBorders>
            <w:vAlign w:val="center"/>
          </w:tcPr>
          <w:p w:rsidR="0072790B" w:rsidRPr="00542BAA" w:rsidRDefault="0072790B" w:rsidP="00EB48A4">
            <w:pPr>
              <w:jc w:val="center"/>
              <w:rPr>
                <w:rFonts w:eastAsia="標楷體"/>
              </w:rPr>
            </w:pPr>
          </w:p>
        </w:tc>
        <w:tc>
          <w:tcPr>
            <w:tcW w:w="992" w:type="dxa"/>
            <w:tcBorders>
              <w:left w:val="single" w:sz="4" w:space="0" w:color="auto"/>
              <w:right w:val="single" w:sz="6" w:space="0" w:color="000000"/>
            </w:tcBorders>
            <w:vAlign w:val="center"/>
          </w:tcPr>
          <w:p w:rsidR="0072790B" w:rsidRPr="00542BAA" w:rsidRDefault="0072790B" w:rsidP="00EB48A4">
            <w:pPr>
              <w:jc w:val="center"/>
              <w:rPr>
                <w:rFonts w:eastAsia="標楷體"/>
              </w:rPr>
            </w:pPr>
            <w:r w:rsidRPr="00542BAA">
              <w:rPr>
                <w:rFonts w:eastAsia="標楷體" w:hAnsi="標楷體" w:hint="eastAsia"/>
              </w:rPr>
              <w:t>菊科葉菜類夜蛾類</w:t>
            </w:r>
          </w:p>
        </w:tc>
        <w:tc>
          <w:tcPr>
            <w:tcW w:w="1985" w:type="dxa"/>
            <w:tcBorders>
              <w:left w:val="single" w:sz="6" w:space="0" w:color="000000"/>
              <w:right w:val="single" w:sz="6" w:space="0" w:color="000000"/>
            </w:tcBorders>
            <w:vAlign w:val="center"/>
          </w:tcPr>
          <w:p w:rsidR="0072790B" w:rsidRPr="00542BAA" w:rsidRDefault="0072790B" w:rsidP="00EB48A4">
            <w:pPr>
              <w:jc w:val="center"/>
              <w:rPr>
                <w:rFonts w:eastAsia="標楷體"/>
              </w:rPr>
            </w:pPr>
          </w:p>
        </w:tc>
        <w:tc>
          <w:tcPr>
            <w:tcW w:w="1701" w:type="dxa"/>
            <w:tcBorders>
              <w:left w:val="single" w:sz="6" w:space="0" w:color="000000"/>
              <w:right w:val="single" w:sz="6" w:space="0" w:color="000000"/>
            </w:tcBorders>
            <w:vAlign w:val="center"/>
          </w:tcPr>
          <w:p w:rsidR="0072790B" w:rsidRPr="00542BAA" w:rsidRDefault="0072790B" w:rsidP="00EB48A4">
            <w:pPr>
              <w:jc w:val="center"/>
              <w:rPr>
                <w:rFonts w:eastAsia="標楷體"/>
              </w:rPr>
            </w:pPr>
          </w:p>
        </w:tc>
        <w:tc>
          <w:tcPr>
            <w:tcW w:w="3969" w:type="dxa"/>
            <w:tcBorders>
              <w:left w:val="single" w:sz="6" w:space="0" w:color="000000"/>
              <w:right w:val="single" w:sz="6" w:space="0" w:color="000000"/>
            </w:tcBorders>
            <w:vAlign w:val="center"/>
          </w:tcPr>
          <w:p w:rsidR="0072790B" w:rsidRPr="00542BAA" w:rsidRDefault="0072790B" w:rsidP="00503793">
            <w:pPr>
              <w:rPr>
                <w:rFonts w:eastAsia="標楷體"/>
              </w:rPr>
            </w:pPr>
            <w:r w:rsidRPr="00542BAA">
              <w:rPr>
                <w:rFonts w:eastAsia="標楷體" w:hint="eastAsia"/>
              </w:rPr>
              <w:t>周年懸掛性費洛蒙</w:t>
            </w:r>
            <w:r w:rsidRPr="00AF29B5">
              <w:rPr>
                <w:rFonts w:eastAsia="標楷體" w:hint="eastAsia"/>
              </w:rPr>
              <w:t>誘蟲盒監測，每公</w:t>
            </w:r>
            <w:r w:rsidRPr="00542BAA">
              <w:rPr>
                <w:rFonts w:eastAsia="標楷體" w:hint="eastAsia"/>
              </w:rPr>
              <w:t>頃懸掛斜紋夜蛾性費洛蒙誘蟲盒</w:t>
            </w:r>
            <w:r w:rsidRPr="00542BAA">
              <w:rPr>
                <w:rFonts w:eastAsia="標楷體"/>
              </w:rPr>
              <w:t>5</w:t>
            </w:r>
            <w:r w:rsidRPr="00542BAA">
              <w:rPr>
                <w:rFonts w:eastAsia="標楷體" w:hint="eastAsia"/>
              </w:rPr>
              <w:t>至</w:t>
            </w:r>
            <w:r w:rsidRPr="00542BAA">
              <w:rPr>
                <w:rFonts w:eastAsia="標楷體"/>
              </w:rPr>
              <w:t>10</w:t>
            </w:r>
            <w:r w:rsidRPr="00542BAA">
              <w:rPr>
                <w:rFonts w:eastAsia="標楷體" w:hint="eastAsia"/>
              </w:rPr>
              <w:t>個，甜菜夜蛾及番茄夜蛾誘蟲盒</w:t>
            </w:r>
            <w:r w:rsidRPr="00542BAA">
              <w:rPr>
                <w:rFonts w:eastAsia="標楷體"/>
              </w:rPr>
              <w:t>8</w:t>
            </w:r>
            <w:r w:rsidRPr="00542BAA">
              <w:rPr>
                <w:rFonts w:eastAsia="標楷體" w:hint="eastAsia"/>
              </w:rPr>
              <w:t>至</w:t>
            </w:r>
            <w:r w:rsidRPr="00542BAA">
              <w:rPr>
                <w:rFonts w:eastAsia="標楷體"/>
              </w:rPr>
              <w:t>11</w:t>
            </w:r>
            <w:r w:rsidRPr="00542BAA">
              <w:rPr>
                <w:rFonts w:eastAsia="標楷體" w:hint="eastAsia"/>
              </w:rPr>
              <w:t>個，每月更換一次。</w:t>
            </w:r>
          </w:p>
        </w:tc>
      </w:tr>
      <w:tr w:rsidR="0072790B" w:rsidRPr="00542BAA" w:rsidTr="00EB48A4">
        <w:trPr>
          <w:cantSplit/>
        </w:trPr>
        <w:tc>
          <w:tcPr>
            <w:tcW w:w="534" w:type="dxa"/>
            <w:vMerge/>
            <w:tcBorders>
              <w:right w:val="single" w:sz="6" w:space="0" w:color="000000"/>
            </w:tcBorders>
            <w:vAlign w:val="center"/>
          </w:tcPr>
          <w:p w:rsidR="0072790B" w:rsidRPr="00542BAA" w:rsidRDefault="0072790B" w:rsidP="00EB48A4">
            <w:pPr>
              <w:jc w:val="center"/>
              <w:rPr>
                <w:rFonts w:eastAsia="標楷體"/>
              </w:rPr>
            </w:pPr>
          </w:p>
        </w:tc>
        <w:tc>
          <w:tcPr>
            <w:tcW w:w="850" w:type="dxa"/>
            <w:vMerge/>
            <w:tcBorders>
              <w:left w:val="single" w:sz="6" w:space="0" w:color="000000"/>
              <w:right w:val="single" w:sz="4" w:space="0" w:color="auto"/>
            </w:tcBorders>
            <w:vAlign w:val="center"/>
          </w:tcPr>
          <w:p w:rsidR="0072790B" w:rsidRPr="00542BAA" w:rsidRDefault="0072790B" w:rsidP="00EB48A4">
            <w:pPr>
              <w:jc w:val="center"/>
              <w:rPr>
                <w:rFonts w:eastAsia="標楷體"/>
              </w:rPr>
            </w:pPr>
          </w:p>
        </w:tc>
        <w:tc>
          <w:tcPr>
            <w:tcW w:w="992" w:type="dxa"/>
            <w:tcBorders>
              <w:left w:val="single" w:sz="4" w:space="0" w:color="auto"/>
              <w:right w:val="single" w:sz="6" w:space="0" w:color="000000"/>
            </w:tcBorders>
            <w:vAlign w:val="center"/>
          </w:tcPr>
          <w:p w:rsidR="0072790B" w:rsidRPr="00542BAA" w:rsidRDefault="0072790B" w:rsidP="00EB48A4">
            <w:pPr>
              <w:jc w:val="center"/>
              <w:rPr>
                <w:rFonts w:eastAsia="標楷體"/>
                <w:kern w:val="0"/>
              </w:rPr>
            </w:pPr>
            <w:r w:rsidRPr="00542BAA">
              <w:rPr>
                <w:rFonts w:eastAsia="標楷體" w:hAnsi="標楷體" w:hint="eastAsia"/>
                <w:kern w:val="0"/>
              </w:rPr>
              <w:t>菊科蔬菜粉蝨類</w:t>
            </w:r>
          </w:p>
        </w:tc>
        <w:tc>
          <w:tcPr>
            <w:tcW w:w="1985" w:type="dxa"/>
            <w:tcBorders>
              <w:left w:val="single" w:sz="6" w:space="0" w:color="000000"/>
              <w:right w:val="single" w:sz="6" w:space="0" w:color="000000"/>
            </w:tcBorders>
            <w:vAlign w:val="center"/>
          </w:tcPr>
          <w:p w:rsidR="0072790B" w:rsidRPr="00542BAA" w:rsidRDefault="0072790B" w:rsidP="00EB48A4">
            <w:pPr>
              <w:autoSpaceDE w:val="0"/>
              <w:autoSpaceDN w:val="0"/>
              <w:adjustRightInd w:val="0"/>
              <w:jc w:val="center"/>
              <w:rPr>
                <w:rFonts w:eastAsia="標楷體"/>
                <w:kern w:val="0"/>
              </w:rPr>
            </w:pPr>
          </w:p>
        </w:tc>
        <w:tc>
          <w:tcPr>
            <w:tcW w:w="1701" w:type="dxa"/>
            <w:tcBorders>
              <w:left w:val="single" w:sz="6" w:space="0" w:color="000000"/>
              <w:right w:val="single" w:sz="6" w:space="0" w:color="000000"/>
            </w:tcBorders>
            <w:vAlign w:val="center"/>
          </w:tcPr>
          <w:p w:rsidR="0072790B" w:rsidRPr="00542BAA" w:rsidRDefault="0072790B" w:rsidP="00EB48A4">
            <w:pPr>
              <w:jc w:val="center"/>
              <w:rPr>
                <w:rFonts w:eastAsia="標楷體"/>
                <w:kern w:val="0"/>
              </w:rPr>
            </w:pPr>
          </w:p>
        </w:tc>
        <w:tc>
          <w:tcPr>
            <w:tcW w:w="3969" w:type="dxa"/>
            <w:tcBorders>
              <w:left w:val="single" w:sz="6" w:space="0" w:color="000000"/>
              <w:right w:val="single" w:sz="6" w:space="0" w:color="000000"/>
            </w:tcBorders>
            <w:vAlign w:val="center"/>
          </w:tcPr>
          <w:p w:rsidR="0072790B" w:rsidRPr="00542BAA" w:rsidRDefault="0072790B" w:rsidP="00503793">
            <w:pPr>
              <w:rPr>
                <w:rFonts w:eastAsia="標楷體"/>
                <w:kern w:val="0"/>
                <w:sz w:val="26"/>
                <w:szCs w:val="26"/>
              </w:rPr>
            </w:pPr>
            <w:r w:rsidRPr="00542BAA">
              <w:rPr>
                <w:rFonts w:eastAsia="標楷體" w:hint="eastAsia"/>
                <w:kern w:val="0"/>
                <w:sz w:val="26"/>
                <w:szCs w:val="26"/>
              </w:rPr>
              <w:t>以黃色黏紙或水盤誘殺，黃色黏紙黏性降低時更換。</w:t>
            </w:r>
          </w:p>
        </w:tc>
      </w:tr>
      <w:tr w:rsidR="0072790B" w:rsidRPr="00542BAA" w:rsidTr="00EB48A4">
        <w:trPr>
          <w:cantSplit/>
          <w:trHeight w:val="2078"/>
        </w:trPr>
        <w:tc>
          <w:tcPr>
            <w:tcW w:w="534" w:type="dxa"/>
            <w:vMerge/>
            <w:tcBorders>
              <w:bottom w:val="single" w:sz="4" w:space="0" w:color="auto"/>
              <w:right w:val="single" w:sz="6" w:space="0" w:color="000000"/>
            </w:tcBorders>
            <w:vAlign w:val="center"/>
          </w:tcPr>
          <w:p w:rsidR="0072790B" w:rsidRPr="00542BAA" w:rsidRDefault="0072790B" w:rsidP="00EB48A4">
            <w:pPr>
              <w:jc w:val="center"/>
              <w:rPr>
                <w:rFonts w:eastAsia="標楷體"/>
              </w:rPr>
            </w:pPr>
          </w:p>
        </w:tc>
        <w:tc>
          <w:tcPr>
            <w:tcW w:w="850" w:type="dxa"/>
            <w:vMerge/>
            <w:tcBorders>
              <w:left w:val="single" w:sz="6" w:space="0" w:color="000000"/>
              <w:bottom w:val="single" w:sz="4" w:space="0" w:color="auto"/>
              <w:right w:val="single" w:sz="4" w:space="0" w:color="auto"/>
            </w:tcBorders>
            <w:vAlign w:val="center"/>
          </w:tcPr>
          <w:p w:rsidR="0072790B" w:rsidRPr="00542BAA" w:rsidRDefault="0072790B" w:rsidP="00EB48A4">
            <w:pPr>
              <w:jc w:val="center"/>
              <w:rPr>
                <w:rFonts w:eastAsia="標楷體"/>
              </w:rPr>
            </w:pPr>
          </w:p>
        </w:tc>
        <w:tc>
          <w:tcPr>
            <w:tcW w:w="992" w:type="dxa"/>
            <w:tcBorders>
              <w:left w:val="single" w:sz="4" w:space="0" w:color="auto"/>
              <w:bottom w:val="single" w:sz="4" w:space="0" w:color="auto"/>
              <w:right w:val="single" w:sz="6" w:space="0" w:color="000000"/>
            </w:tcBorders>
            <w:vAlign w:val="center"/>
          </w:tcPr>
          <w:p w:rsidR="0072790B" w:rsidRDefault="0072790B" w:rsidP="00EB48A4">
            <w:pPr>
              <w:jc w:val="center"/>
              <w:rPr>
                <w:rFonts w:eastAsia="標楷體" w:hAnsi="標楷體"/>
                <w:kern w:val="0"/>
              </w:rPr>
            </w:pPr>
          </w:p>
          <w:p w:rsidR="0072790B" w:rsidRDefault="0072790B" w:rsidP="00EB48A4">
            <w:pPr>
              <w:jc w:val="center"/>
              <w:rPr>
                <w:rFonts w:eastAsia="標楷體" w:hAnsi="標楷體"/>
                <w:kern w:val="0"/>
              </w:rPr>
            </w:pPr>
          </w:p>
          <w:p w:rsidR="0072790B" w:rsidRDefault="0072790B" w:rsidP="00EB48A4">
            <w:pPr>
              <w:rPr>
                <w:rFonts w:eastAsia="標楷體" w:hAnsi="標楷體"/>
                <w:kern w:val="0"/>
              </w:rPr>
            </w:pPr>
            <w:r w:rsidRPr="00542BAA">
              <w:rPr>
                <w:rFonts w:eastAsia="標楷體" w:hAnsi="標楷體" w:hint="eastAsia"/>
                <w:kern w:val="0"/>
              </w:rPr>
              <w:t>菊科蔬菜露菌病</w:t>
            </w:r>
          </w:p>
          <w:p w:rsidR="0072790B" w:rsidRDefault="0072790B" w:rsidP="00EB48A4">
            <w:pPr>
              <w:jc w:val="center"/>
              <w:rPr>
                <w:rFonts w:eastAsia="標楷體"/>
                <w:kern w:val="0"/>
              </w:rPr>
            </w:pPr>
          </w:p>
          <w:p w:rsidR="0072790B" w:rsidRPr="00542BAA" w:rsidRDefault="0072790B" w:rsidP="00EB48A4">
            <w:pPr>
              <w:jc w:val="center"/>
              <w:rPr>
                <w:rFonts w:eastAsia="標楷體"/>
                <w:kern w:val="0"/>
              </w:rPr>
            </w:pPr>
          </w:p>
        </w:tc>
        <w:tc>
          <w:tcPr>
            <w:tcW w:w="1985" w:type="dxa"/>
            <w:vMerge w:val="restart"/>
            <w:tcBorders>
              <w:left w:val="single" w:sz="6" w:space="0" w:color="000000"/>
              <w:right w:val="single" w:sz="6" w:space="0" w:color="000000"/>
            </w:tcBorders>
            <w:vAlign w:val="center"/>
          </w:tcPr>
          <w:p w:rsidR="0072790B" w:rsidRPr="00542BAA" w:rsidRDefault="0072790B" w:rsidP="00EB48A4">
            <w:pPr>
              <w:autoSpaceDE w:val="0"/>
              <w:autoSpaceDN w:val="0"/>
              <w:adjustRightInd w:val="0"/>
              <w:jc w:val="center"/>
              <w:rPr>
                <w:rFonts w:eastAsia="標楷體"/>
                <w:kern w:val="0"/>
              </w:rPr>
            </w:pPr>
            <w:r w:rsidRPr="00542BAA">
              <w:rPr>
                <w:rFonts w:eastAsia="標楷體" w:hint="eastAsia"/>
                <w:kern w:val="0"/>
              </w:rPr>
              <w:t>中性亞磷酸溶液</w:t>
            </w:r>
          </w:p>
        </w:tc>
        <w:tc>
          <w:tcPr>
            <w:tcW w:w="1701" w:type="dxa"/>
            <w:vMerge w:val="restart"/>
            <w:tcBorders>
              <w:left w:val="single" w:sz="6" w:space="0" w:color="000000"/>
              <w:right w:val="single" w:sz="6" w:space="0" w:color="000000"/>
            </w:tcBorders>
            <w:vAlign w:val="center"/>
          </w:tcPr>
          <w:p w:rsidR="0072790B" w:rsidRPr="00542BAA" w:rsidRDefault="0072790B" w:rsidP="00EB48A4">
            <w:pPr>
              <w:jc w:val="center"/>
              <w:rPr>
                <w:rFonts w:eastAsia="標楷體"/>
                <w:kern w:val="0"/>
              </w:rPr>
            </w:pPr>
            <w:r w:rsidRPr="00542BAA">
              <w:rPr>
                <w:rFonts w:eastAsia="標楷體" w:hint="eastAsia"/>
                <w:kern w:val="0"/>
              </w:rPr>
              <w:t>雨季前施用亞磷酸加氫氧化鉀</w:t>
            </w:r>
            <w:r w:rsidRPr="00542BAA">
              <w:rPr>
                <w:rFonts w:eastAsia="標楷體"/>
                <w:kern w:val="0"/>
              </w:rPr>
              <w:t>1000</w:t>
            </w:r>
            <w:r w:rsidRPr="00542BAA">
              <w:rPr>
                <w:rFonts w:eastAsia="標楷體" w:hint="eastAsia"/>
                <w:kern w:val="0"/>
              </w:rPr>
              <w:t>倍，每</w:t>
            </w:r>
            <w:r w:rsidRPr="00542BAA">
              <w:rPr>
                <w:rFonts w:eastAsia="標楷體"/>
                <w:kern w:val="0"/>
              </w:rPr>
              <w:t>7</w:t>
            </w:r>
            <w:r w:rsidRPr="00542BAA">
              <w:rPr>
                <w:rFonts w:eastAsia="標楷體" w:hint="eastAsia"/>
                <w:kern w:val="0"/>
              </w:rPr>
              <w:t>天施用</w:t>
            </w:r>
            <w:r w:rsidRPr="00542BAA">
              <w:rPr>
                <w:rFonts w:eastAsia="標楷體"/>
                <w:kern w:val="0"/>
              </w:rPr>
              <w:t>1</w:t>
            </w:r>
            <w:r w:rsidRPr="00542BAA">
              <w:rPr>
                <w:rFonts w:eastAsia="標楷體" w:hint="eastAsia"/>
                <w:kern w:val="0"/>
              </w:rPr>
              <w:t>次，連續</w:t>
            </w:r>
            <w:r w:rsidRPr="00542BAA">
              <w:rPr>
                <w:rFonts w:eastAsia="標楷體"/>
                <w:kern w:val="0"/>
              </w:rPr>
              <w:t>3</w:t>
            </w:r>
            <w:r w:rsidRPr="00542BAA">
              <w:rPr>
                <w:rFonts w:eastAsia="標楷體" w:hint="eastAsia"/>
                <w:kern w:val="0"/>
              </w:rPr>
              <w:t>次，可誘導植株</w:t>
            </w:r>
          </w:p>
        </w:tc>
        <w:tc>
          <w:tcPr>
            <w:tcW w:w="3969" w:type="dxa"/>
            <w:vMerge w:val="restart"/>
            <w:tcBorders>
              <w:left w:val="single" w:sz="6" w:space="0" w:color="000000"/>
              <w:right w:val="single" w:sz="6" w:space="0" w:color="000000"/>
            </w:tcBorders>
            <w:vAlign w:val="center"/>
          </w:tcPr>
          <w:p w:rsidR="0072790B" w:rsidRPr="00542BAA" w:rsidRDefault="0072790B" w:rsidP="005A5DA9">
            <w:pPr>
              <w:rPr>
                <w:rFonts w:eastAsia="標楷體"/>
              </w:rPr>
            </w:pPr>
            <w:r w:rsidRPr="00542BAA">
              <w:rPr>
                <w:rFonts w:eastAsia="標楷體" w:hint="eastAsia"/>
              </w:rPr>
              <w:t>露水季節注意防治</w:t>
            </w:r>
            <w:r>
              <w:rPr>
                <w:rFonts w:eastAsia="標楷體" w:hint="eastAsia"/>
              </w:rPr>
              <w:t>。</w:t>
            </w:r>
          </w:p>
        </w:tc>
      </w:tr>
      <w:tr w:rsidR="0072790B" w:rsidRPr="00542BAA" w:rsidTr="00EB48A4">
        <w:trPr>
          <w:cantSplit/>
          <w:trHeight w:val="1066"/>
        </w:trPr>
        <w:tc>
          <w:tcPr>
            <w:tcW w:w="534" w:type="dxa"/>
            <w:vMerge w:val="restart"/>
            <w:tcBorders>
              <w:top w:val="single" w:sz="4" w:space="0" w:color="auto"/>
              <w:right w:val="single" w:sz="6" w:space="0" w:color="000000"/>
            </w:tcBorders>
            <w:vAlign w:val="center"/>
          </w:tcPr>
          <w:p w:rsidR="0072790B" w:rsidRPr="00542BAA" w:rsidRDefault="0072790B" w:rsidP="00EB48A4">
            <w:pPr>
              <w:jc w:val="center"/>
              <w:rPr>
                <w:rFonts w:eastAsia="標楷體"/>
              </w:rPr>
            </w:pPr>
          </w:p>
        </w:tc>
        <w:tc>
          <w:tcPr>
            <w:tcW w:w="850" w:type="dxa"/>
            <w:vMerge w:val="restart"/>
            <w:tcBorders>
              <w:top w:val="single" w:sz="4" w:space="0" w:color="auto"/>
              <w:left w:val="single" w:sz="6" w:space="0" w:color="000000"/>
              <w:right w:val="single" w:sz="6" w:space="0" w:color="000000"/>
            </w:tcBorders>
            <w:vAlign w:val="center"/>
          </w:tcPr>
          <w:p w:rsidR="0072790B" w:rsidRPr="00542BAA" w:rsidRDefault="0072790B" w:rsidP="00EB48A4">
            <w:pPr>
              <w:jc w:val="center"/>
              <w:rPr>
                <w:rFonts w:eastAsia="標楷體"/>
              </w:rPr>
            </w:pPr>
          </w:p>
        </w:tc>
        <w:tc>
          <w:tcPr>
            <w:tcW w:w="992" w:type="dxa"/>
            <w:tcBorders>
              <w:top w:val="single" w:sz="4" w:space="0" w:color="auto"/>
              <w:left w:val="single" w:sz="6" w:space="0" w:color="000000"/>
              <w:right w:val="single" w:sz="6" w:space="0" w:color="000000"/>
            </w:tcBorders>
            <w:vAlign w:val="center"/>
          </w:tcPr>
          <w:p w:rsidR="0072790B" w:rsidRPr="00542BAA" w:rsidRDefault="0072790B" w:rsidP="00EB48A4">
            <w:pPr>
              <w:jc w:val="center"/>
              <w:rPr>
                <w:rFonts w:eastAsia="標楷體" w:hAnsi="標楷體"/>
                <w:kern w:val="0"/>
              </w:rPr>
            </w:pPr>
            <w:r>
              <w:rPr>
                <w:noProof/>
              </w:rPr>
              <w:pict>
                <v:shapetype id="_x0000_t202" coordsize="21600,21600" o:spt="202" path="m,l,21600r21600,l21600,xe">
                  <v:stroke joinstyle="miter"/>
                  <v:path gradientshapeok="t" o:connecttype="rect"/>
                </v:shapetype>
                <v:shape id="_x0000_s1080" type="#_x0000_t202" style="position:absolute;left:0;text-align:left;margin-left:230.65pt;margin-top:8pt;width:199.05pt;height:150.4pt;z-index:251660288;mso-position-horizontal-relative:text;mso-position-vertical-relative:text" filled="f" stroked="f">
                  <v:textbox style="mso-fit-shape-to-text:t">
                    <w:txbxContent>
                      <w:p w:rsidR="0072790B" w:rsidRDefault="0072790B">
                        <w:r w:rsidRPr="00542BAA">
                          <w:rPr>
                            <w:rFonts w:eastAsia="標楷體" w:hint="eastAsia"/>
                          </w:rPr>
                          <w:t>避免將罹病枝條及病葉留置田間，成為初次感染源。</w:t>
                        </w:r>
                      </w:p>
                    </w:txbxContent>
                  </v:textbox>
                </v:shape>
              </w:pict>
            </w:r>
            <w:r w:rsidRPr="00542BAA">
              <w:rPr>
                <w:rFonts w:eastAsia="標楷體" w:hAnsi="標楷體" w:hint="eastAsia"/>
                <w:kern w:val="0"/>
              </w:rPr>
              <w:t>菊科蔬菜炭疽病</w:t>
            </w:r>
          </w:p>
        </w:tc>
        <w:tc>
          <w:tcPr>
            <w:tcW w:w="1985" w:type="dxa"/>
            <w:vMerge/>
            <w:tcBorders>
              <w:left w:val="single" w:sz="6" w:space="0" w:color="000000"/>
              <w:right w:val="single" w:sz="6" w:space="0" w:color="000000"/>
            </w:tcBorders>
            <w:vAlign w:val="center"/>
          </w:tcPr>
          <w:p w:rsidR="0072790B" w:rsidRPr="00542BAA" w:rsidRDefault="0072790B" w:rsidP="00EB48A4">
            <w:pPr>
              <w:autoSpaceDE w:val="0"/>
              <w:autoSpaceDN w:val="0"/>
              <w:adjustRightInd w:val="0"/>
              <w:jc w:val="center"/>
              <w:rPr>
                <w:rFonts w:eastAsia="標楷體"/>
                <w:kern w:val="0"/>
              </w:rPr>
            </w:pPr>
          </w:p>
        </w:tc>
        <w:tc>
          <w:tcPr>
            <w:tcW w:w="1701" w:type="dxa"/>
            <w:vMerge/>
            <w:tcBorders>
              <w:left w:val="single" w:sz="6" w:space="0" w:color="000000"/>
              <w:right w:val="single" w:sz="6" w:space="0" w:color="000000"/>
            </w:tcBorders>
            <w:vAlign w:val="center"/>
          </w:tcPr>
          <w:p w:rsidR="0072790B" w:rsidRPr="00542BAA" w:rsidRDefault="0072790B" w:rsidP="00EB48A4">
            <w:pPr>
              <w:jc w:val="center"/>
              <w:rPr>
                <w:rFonts w:eastAsia="標楷體"/>
                <w:kern w:val="0"/>
              </w:rPr>
            </w:pPr>
          </w:p>
        </w:tc>
        <w:tc>
          <w:tcPr>
            <w:tcW w:w="3969" w:type="dxa"/>
            <w:vMerge/>
            <w:tcBorders>
              <w:left w:val="single" w:sz="6" w:space="0" w:color="000000"/>
              <w:right w:val="single" w:sz="6" w:space="0" w:color="000000"/>
            </w:tcBorders>
            <w:vAlign w:val="center"/>
          </w:tcPr>
          <w:p w:rsidR="0072790B" w:rsidRPr="00542BAA" w:rsidRDefault="0072790B" w:rsidP="00EB48A4">
            <w:pPr>
              <w:jc w:val="center"/>
              <w:rPr>
                <w:rFonts w:eastAsia="標楷體"/>
              </w:rPr>
            </w:pPr>
          </w:p>
        </w:tc>
      </w:tr>
      <w:tr w:rsidR="0072790B" w:rsidRPr="00542BAA" w:rsidTr="00EB48A4">
        <w:trPr>
          <w:cantSplit/>
        </w:trPr>
        <w:tc>
          <w:tcPr>
            <w:tcW w:w="534" w:type="dxa"/>
            <w:vMerge/>
            <w:tcBorders>
              <w:top w:val="single" w:sz="4" w:space="0" w:color="auto"/>
              <w:right w:val="single" w:sz="6" w:space="0" w:color="000000"/>
            </w:tcBorders>
            <w:vAlign w:val="center"/>
          </w:tcPr>
          <w:p w:rsidR="0072790B" w:rsidRPr="00542BAA" w:rsidRDefault="0072790B" w:rsidP="00EB48A4">
            <w:pPr>
              <w:jc w:val="center"/>
              <w:rPr>
                <w:rFonts w:eastAsia="標楷體"/>
              </w:rPr>
            </w:pPr>
          </w:p>
        </w:tc>
        <w:tc>
          <w:tcPr>
            <w:tcW w:w="850" w:type="dxa"/>
            <w:vMerge/>
            <w:tcBorders>
              <w:left w:val="single" w:sz="6" w:space="0" w:color="000000"/>
              <w:right w:val="single" w:sz="6" w:space="0" w:color="000000"/>
            </w:tcBorders>
            <w:vAlign w:val="center"/>
          </w:tcPr>
          <w:p w:rsidR="0072790B" w:rsidRPr="00542BAA" w:rsidRDefault="0072790B" w:rsidP="00EB48A4">
            <w:pPr>
              <w:jc w:val="center"/>
              <w:rPr>
                <w:rFonts w:eastAsia="標楷體"/>
              </w:rPr>
            </w:pPr>
          </w:p>
        </w:tc>
        <w:tc>
          <w:tcPr>
            <w:tcW w:w="992" w:type="dxa"/>
            <w:tcBorders>
              <w:left w:val="single" w:sz="6" w:space="0" w:color="000000"/>
              <w:right w:val="single" w:sz="6" w:space="0" w:color="000000"/>
            </w:tcBorders>
            <w:vAlign w:val="center"/>
          </w:tcPr>
          <w:p w:rsidR="0072790B" w:rsidRPr="00542BAA" w:rsidRDefault="0072790B" w:rsidP="00EB48A4">
            <w:pPr>
              <w:jc w:val="center"/>
              <w:rPr>
                <w:rFonts w:eastAsia="標楷體"/>
                <w:kern w:val="0"/>
              </w:rPr>
            </w:pPr>
            <w:r w:rsidRPr="00542BAA">
              <w:rPr>
                <w:rFonts w:eastAsia="標楷體" w:hAnsi="標楷體" w:hint="eastAsia"/>
                <w:kern w:val="0"/>
              </w:rPr>
              <w:t>菊科蔬菜細菌性軟腐病</w:t>
            </w:r>
          </w:p>
        </w:tc>
        <w:tc>
          <w:tcPr>
            <w:tcW w:w="1985" w:type="dxa"/>
            <w:tcBorders>
              <w:left w:val="single" w:sz="6" w:space="0" w:color="000000"/>
              <w:right w:val="single" w:sz="6" w:space="0" w:color="000000"/>
            </w:tcBorders>
            <w:vAlign w:val="center"/>
          </w:tcPr>
          <w:p w:rsidR="0072790B" w:rsidRPr="00542BAA" w:rsidRDefault="0072790B" w:rsidP="00EB48A4">
            <w:pPr>
              <w:autoSpaceDE w:val="0"/>
              <w:autoSpaceDN w:val="0"/>
              <w:adjustRightInd w:val="0"/>
              <w:jc w:val="center"/>
              <w:rPr>
                <w:rFonts w:eastAsia="標楷體"/>
                <w:kern w:val="0"/>
              </w:rPr>
            </w:pPr>
          </w:p>
        </w:tc>
        <w:tc>
          <w:tcPr>
            <w:tcW w:w="1701" w:type="dxa"/>
            <w:tcBorders>
              <w:left w:val="single" w:sz="6" w:space="0" w:color="000000"/>
              <w:right w:val="single" w:sz="6" w:space="0" w:color="000000"/>
            </w:tcBorders>
            <w:vAlign w:val="center"/>
          </w:tcPr>
          <w:p w:rsidR="0072790B" w:rsidRPr="00542BAA" w:rsidRDefault="0072790B" w:rsidP="00EB48A4">
            <w:pPr>
              <w:jc w:val="center"/>
              <w:rPr>
                <w:rFonts w:eastAsia="標楷體"/>
                <w:kern w:val="0"/>
              </w:rPr>
            </w:pPr>
          </w:p>
        </w:tc>
        <w:tc>
          <w:tcPr>
            <w:tcW w:w="3969" w:type="dxa"/>
            <w:tcBorders>
              <w:left w:val="single" w:sz="6" w:space="0" w:color="000000"/>
              <w:right w:val="single" w:sz="6" w:space="0" w:color="000000"/>
            </w:tcBorders>
            <w:vAlign w:val="center"/>
          </w:tcPr>
          <w:p w:rsidR="0072790B" w:rsidRPr="00542BAA" w:rsidRDefault="0072790B" w:rsidP="005A5DA9">
            <w:pPr>
              <w:rPr>
                <w:rFonts w:eastAsia="標楷體"/>
              </w:rPr>
            </w:pPr>
            <w:r w:rsidRPr="00542BAA">
              <w:rPr>
                <w:rFonts w:eastAsia="標楷體" w:hint="eastAsia"/>
              </w:rPr>
              <w:t>注意田間排水</w:t>
            </w:r>
            <w:r>
              <w:rPr>
                <w:rFonts w:eastAsia="標楷體" w:hint="eastAsia"/>
              </w:rPr>
              <w:t>。</w:t>
            </w:r>
          </w:p>
        </w:tc>
      </w:tr>
    </w:tbl>
    <w:p w:rsidR="0072790B" w:rsidRPr="00542BAA" w:rsidRDefault="0072790B" w:rsidP="0024573B">
      <w:pPr>
        <w:adjustRightInd w:val="0"/>
        <w:snapToGrid w:val="0"/>
        <w:ind w:left="961" w:hangingChars="400" w:hanging="961"/>
        <w:rPr>
          <w:rFonts w:eastAsia="標楷體"/>
          <w:b/>
          <w:bCs/>
        </w:rPr>
      </w:pPr>
      <w:r w:rsidRPr="00542BAA">
        <w:rPr>
          <w:rFonts w:eastAsia="標楷體" w:hint="eastAsia"/>
          <w:b/>
          <w:bCs/>
        </w:rPr>
        <w:t>備註：</w:t>
      </w:r>
      <w:r w:rsidRPr="00542BAA">
        <w:rPr>
          <w:rFonts w:eastAsia="標楷體"/>
          <w:b/>
          <w:bCs/>
        </w:rPr>
        <w:t>1.</w:t>
      </w:r>
      <w:r w:rsidRPr="00542BAA">
        <w:rPr>
          <w:rFonts w:eastAsia="標楷體" w:hint="eastAsia"/>
          <w:b/>
          <w:bCs/>
        </w:rPr>
        <w:t>其他使用藥劑可參考主管機關之公告或參閱農藥資訊網（</w:t>
      </w:r>
      <w:r w:rsidRPr="00542BAA">
        <w:rPr>
          <w:rFonts w:eastAsia="標楷體"/>
          <w:b/>
          <w:bCs/>
        </w:rPr>
        <w:t>http://pesticide.baphiq.gov.tw/</w:t>
      </w:r>
      <w:r w:rsidRPr="00542BAA">
        <w:rPr>
          <w:rFonts w:eastAsia="標楷體" w:hint="eastAsia"/>
          <w:b/>
          <w:bCs/>
        </w:rPr>
        <w:t>），或參閱植物保護手冊網路版</w:t>
      </w:r>
      <w:r w:rsidRPr="00542BAA">
        <w:rPr>
          <w:rFonts w:eastAsia="標楷體"/>
          <w:b/>
          <w:bCs/>
        </w:rPr>
        <w:t>(http://www.tactri.gov.tw/ )</w:t>
      </w:r>
      <w:r w:rsidRPr="00542BAA">
        <w:rPr>
          <w:rFonts w:eastAsia="標楷體" w:hint="eastAsia"/>
          <w:b/>
          <w:bCs/>
        </w:rPr>
        <w:t>，或農藥罐上之說明事項。</w:t>
      </w:r>
    </w:p>
    <w:p w:rsidR="0072790B" w:rsidRPr="00542BAA" w:rsidRDefault="0072790B" w:rsidP="0024573B">
      <w:pPr>
        <w:adjustRightInd w:val="0"/>
        <w:snapToGrid w:val="0"/>
        <w:ind w:leftChars="295" w:left="960" w:hangingChars="105" w:hanging="252"/>
        <w:rPr>
          <w:rFonts w:eastAsia="標楷體"/>
          <w:b/>
          <w:bCs/>
        </w:rPr>
      </w:pPr>
      <w:r w:rsidRPr="00542BAA">
        <w:rPr>
          <w:rFonts w:eastAsia="標楷體"/>
          <w:b/>
          <w:bCs/>
        </w:rPr>
        <w:t>2.</w:t>
      </w:r>
      <w:r w:rsidRPr="00542BAA">
        <w:rPr>
          <w:rFonts w:eastAsia="標楷體" w:hint="eastAsia"/>
          <w:b/>
          <w:bCs/>
        </w:rPr>
        <w:t>每次施藥時，請勿同時混用多種藥劑，避免藥害及農藥殘留發生。</w:t>
      </w:r>
    </w:p>
    <w:p w:rsidR="0072790B" w:rsidRPr="00EB48A4" w:rsidRDefault="0072790B" w:rsidP="00EB48A4">
      <w:pPr>
        <w:adjustRightInd w:val="0"/>
        <w:snapToGrid w:val="0"/>
        <w:ind w:leftChars="295" w:left="960" w:hangingChars="105" w:hanging="252"/>
        <w:rPr>
          <w:rFonts w:eastAsia="標楷體"/>
          <w:b/>
          <w:bCs/>
        </w:rPr>
      </w:pPr>
      <w:r w:rsidRPr="00542BAA">
        <w:rPr>
          <w:rFonts w:eastAsia="標楷體"/>
          <w:b/>
          <w:bCs/>
        </w:rPr>
        <w:t>3.</w:t>
      </w:r>
      <w:r w:rsidRPr="00542BAA">
        <w:rPr>
          <w:rFonts w:eastAsia="標楷體" w:hint="eastAsia"/>
          <w:b/>
          <w:bCs/>
        </w:rPr>
        <w:t>推薦用藥及安全採收期僅適用國內，外銷用藥須符合輸入國檢疫規範。</w:t>
      </w:r>
    </w:p>
    <w:p w:rsidR="0072790B" w:rsidRPr="00EB48A4" w:rsidRDefault="0072790B" w:rsidP="00EB48A4">
      <w:pPr>
        <w:widowControl/>
        <w:rPr>
          <w:rFonts w:eastAsia="標楷體"/>
        </w:rPr>
      </w:pPr>
      <w:r>
        <w:rPr>
          <w:rFonts w:eastAsia="標楷體"/>
        </w:rPr>
        <w:br w:type="page"/>
      </w:r>
    </w:p>
    <w:p w:rsidR="0072790B" w:rsidRPr="00542BAA" w:rsidRDefault="0072790B" w:rsidP="0024573B">
      <w:pPr>
        <w:adjustRightInd w:val="0"/>
        <w:snapToGrid w:val="0"/>
        <w:rPr>
          <w:rFonts w:eastAsia="標楷體"/>
          <w:b/>
          <w:sz w:val="32"/>
          <w:szCs w:val="32"/>
        </w:rPr>
      </w:pPr>
      <w:r w:rsidRPr="00542BAA">
        <w:rPr>
          <w:rFonts w:eastAsia="標楷體" w:hint="eastAsia"/>
          <w:b/>
          <w:sz w:val="32"/>
          <w:szCs w:val="32"/>
        </w:rPr>
        <w:t>六</w:t>
      </w:r>
      <w:r w:rsidRPr="00542BAA">
        <w:rPr>
          <w:rFonts w:eastAsia="標楷體"/>
          <w:b/>
          <w:sz w:val="32"/>
          <w:szCs w:val="32"/>
        </w:rPr>
        <w:t>-4</w:t>
      </w:r>
      <w:r w:rsidRPr="00542BAA">
        <w:rPr>
          <w:rFonts w:eastAsia="標楷體" w:hint="eastAsia"/>
          <w:b/>
          <w:sz w:val="32"/>
          <w:szCs w:val="32"/>
        </w:rPr>
        <w:t>、莧菜病蟲害防治曆</w:t>
      </w:r>
    </w:p>
    <w:p w:rsidR="0072790B" w:rsidRPr="00542BAA" w:rsidRDefault="0072790B" w:rsidP="0024573B">
      <w:pPr>
        <w:adjustRightInd w:val="0"/>
        <w:snapToGrid w:val="0"/>
        <w:jc w:val="center"/>
        <w:rPr>
          <w:rFonts w:eastAsia="標楷體"/>
          <w:sz w:val="28"/>
          <w:szCs w:val="28"/>
        </w:rPr>
      </w:pPr>
    </w:p>
    <w:tbl>
      <w:tblPr>
        <w:tblW w:w="9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0"/>
        <w:gridCol w:w="1380"/>
        <w:gridCol w:w="3120"/>
        <w:gridCol w:w="1200"/>
        <w:gridCol w:w="2580"/>
      </w:tblGrid>
      <w:tr w:rsidR="0072790B" w:rsidRPr="00542BAA" w:rsidTr="00854036">
        <w:trPr>
          <w:cantSplit/>
        </w:trPr>
        <w:tc>
          <w:tcPr>
            <w:tcW w:w="1440" w:type="dxa"/>
            <w:vMerge w:val="restart"/>
            <w:shd w:val="clear" w:color="auto" w:fill="BFBFBF"/>
            <w:vAlign w:val="bottom"/>
          </w:tcPr>
          <w:p w:rsidR="0072790B" w:rsidRPr="00542BAA" w:rsidRDefault="0072790B" w:rsidP="00DD31C8">
            <w:pPr>
              <w:spacing w:beforeLines="150" w:afterLines="150"/>
              <w:jc w:val="center"/>
              <w:rPr>
                <w:rFonts w:ascii="標楷體" w:eastAsia="標楷體" w:hAnsi="標楷體"/>
              </w:rPr>
            </w:pPr>
            <w:r w:rsidRPr="00542BAA">
              <w:rPr>
                <w:rFonts w:ascii="標楷體" w:eastAsia="標楷體" w:hAnsi="標楷體" w:hint="eastAsia"/>
              </w:rPr>
              <w:t>防治時期</w:t>
            </w:r>
          </w:p>
        </w:tc>
        <w:tc>
          <w:tcPr>
            <w:tcW w:w="1380" w:type="dxa"/>
            <w:vMerge w:val="restart"/>
            <w:shd w:val="clear" w:color="auto" w:fill="BFBFBF"/>
            <w:vAlign w:val="center"/>
          </w:tcPr>
          <w:p w:rsidR="0072790B" w:rsidRPr="00542BAA" w:rsidRDefault="0072790B" w:rsidP="00DD31C8">
            <w:pPr>
              <w:spacing w:beforeLines="150" w:afterLines="150"/>
              <w:jc w:val="center"/>
              <w:rPr>
                <w:rFonts w:ascii="標楷體" w:eastAsia="標楷體" w:hAnsi="標楷體"/>
              </w:rPr>
            </w:pPr>
            <w:r w:rsidRPr="00542BAA">
              <w:rPr>
                <w:rFonts w:ascii="標楷體" w:eastAsia="標楷體" w:hAnsi="標楷體" w:hint="eastAsia"/>
              </w:rPr>
              <w:t>防治對象</w:t>
            </w:r>
          </w:p>
        </w:tc>
        <w:tc>
          <w:tcPr>
            <w:tcW w:w="6900" w:type="dxa"/>
            <w:gridSpan w:val="3"/>
            <w:shd w:val="clear" w:color="auto" w:fill="BFBFBF"/>
          </w:tcPr>
          <w:p w:rsidR="0072790B" w:rsidRPr="00542BAA" w:rsidRDefault="0072790B" w:rsidP="00C109F6">
            <w:pPr>
              <w:jc w:val="center"/>
              <w:rPr>
                <w:rFonts w:ascii="標楷體" w:eastAsia="標楷體" w:hAnsi="標楷體"/>
              </w:rPr>
            </w:pPr>
            <w:r w:rsidRPr="00542BAA">
              <w:rPr>
                <w:rFonts w:ascii="標楷體" w:eastAsia="標楷體" w:hAnsi="標楷體" w:hint="eastAsia"/>
              </w:rPr>
              <w:t>防</w:t>
            </w:r>
            <w:r w:rsidRPr="00542BAA">
              <w:rPr>
                <w:rFonts w:ascii="標楷體" w:eastAsia="標楷體" w:hAnsi="標楷體"/>
              </w:rPr>
              <w:t xml:space="preserve">   </w:t>
            </w:r>
            <w:r w:rsidRPr="00542BAA">
              <w:rPr>
                <w:rFonts w:ascii="標楷體" w:eastAsia="標楷體" w:hAnsi="標楷體" w:hint="eastAsia"/>
              </w:rPr>
              <w:t>治</w:t>
            </w:r>
            <w:r w:rsidRPr="00542BAA">
              <w:rPr>
                <w:rFonts w:ascii="標楷體" w:eastAsia="標楷體" w:hAnsi="標楷體"/>
              </w:rPr>
              <w:t xml:space="preserve">   </w:t>
            </w:r>
            <w:r w:rsidRPr="00542BAA">
              <w:rPr>
                <w:rFonts w:ascii="標楷體" w:eastAsia="標楷體" w:hAnsi="標楷體" w:hint="eastAsia"/>
              </w:rPr>
              <w:t>方</w:t>
            </w:r>
            <w:r w:rsidRPr="00542BAA">
              <w:rPr>
                <w:rFonts w:ascii="標楷體" w:eastAsia="標楷體" w:hAnsi="標楷體"/>
              </w:rPr>
              <w:t xml:space="preserve">   </w:t>
            </w:r>
            <w:r w:rsidRPr="00542BAA">
              <w:rPr>
                <w:rFonts w:ascii="標楷體" w:eastAsia="標楷體" w:hAnsi="標楷體" w:hint="eastAsia"/>
              </w:rPr>
              <w:t>法</w:t>
            </w:r>
          </w:p>
        </w:tc>
      </w:tr>
      <w:tr w:rsidR="0072790B" w:rsidRPr="00542BAA" w:rsidTr="00854036">
        <w:trPr>
          <w:cantSplit/>
        </w:trPr>
        <w:tc>
          <w:tcPr>
            <w:tcW w:w="1440" w:type="dxa"/>
            <w:vMerge/>
            <w:shd w:val="clear" w:color="auto" w:fill="BFBFBF"/>
            <w:vAlign w:val="center"/>
          </w:tcPr>
          <w:p w:rsidR="0072790B" w:rsidRPr="00542BAA" w:rsidRDefault="0072790B" w:rsidP="00C109F6">
            <w:pPr>
              <w:adjustRightInd w:val="0"/>
              <w:snapToGrid w:val="0"/>
              <w:jc w:val="center"/>
              <w:rPr>
                <w:rFonts w:eastAsia="標楷體"/>
                <w:sz w:val="28"/>
                <w:szCs w:val="28"/>
              </w:rPr>
            </w:pPr>
          </w:p>
        </w:tc>
        <w:tc>
          <w:tcPr>
            <w:tcW w:w="1380" w:type="dxa"/>
            <w:vMerge/>
            <w:shd w:val="clear" w:color="auto" w:fill="BFBFBF"/>
          </w:tcPr>
          <w:p w:rsidR="0072790B" w:rsidRPr="00542BAA" w:rsidRDefault="0072790B" w:rsidP="00C109F6">
            <w:pPr>
              <w:adjustRightInd w:val="0"/>
              <w:snapToGrid w:val="0"/>
              <w:jc w:val="center"/>
              <w:rPr>
                <w:rFonts w:eastAsia="標楷體"/>
                <w:sz w:val="28"/>
                <w:szCs w:val="28"/>
              </w:rPr>
            </w:pPr>
          </w:p>
        </w:tc>
        <w:tc>
          <w:tcPr>
            <w:tcW w:w="6900" w:type="dxa"/>
            <w:gridSpan w:val="3"/>
            <w:shd w:val="clear" w:color="auto" w:fill="BFBFBF"/>
          </w:tcPr>
          <w:p w:rsidR="0072790B" w:rsidRPr="00542BAA" w:rsidRDefault="0072790B" w:rsidP="00C109F6">
            <w:pPr>
              <w:adjustRightInd w:val="0"/>
              <w:snapToGrid w:val="0"/>
              <w:jc w:val="center"/>
              <w:rPr>
                <w:rFonts w:eastAsia="標楷體"/>
                <w:sz w:val="28"/>
                <w:szCs w:val="28"/>
              </w:rPr>
            </w:pPr>
            <w:r w:rsidRPr="00542BAA">
              <w:rPr>
                <w:rFonts w:ascii="標楷體" w:eastAsia="標楷體" w:hAnsi="標楷體" w:hint="eastAsia"/>
              </w:rPr>
              <w:t>非</w:t>
            </w:r>
            <w:r w:rsidRPr="00542BAA">
              <w:rPr>
                <w:rFonts w:ascii="標楷體" w:eastAsia="標楷體" w:hAnsi="標楷體"/>
              </w:rPr>
              <w:t xml:space="preserve"> </w:t>
            </w:r>
            <w:r w:rsidRPr="00542BAA">
              <w:rPr>
                <w:rFonts w:ascii="標楷體" w:eastAsia="標楷體" w:hAnsi="標楷體" w:hint="eastAsia"/>
              </w:rPr>
              <w:t>農</w:t>
            </w:r>
            <w:r w:rsidRPr="00542BAA">
              <w:rPr>
                <w:rFonts w:ascii="標楷體" w:eastAsia="標楷體" w:hAnsi="標楷體"/>
              </w:rPr>
              <w:t xml:space="preserve"> </w:t>
            </w:r>
            <w:r w:rsidRPr="00542BAA">
              <w:rPr>
                <w:rFonts w:ascii="標楷體" w:eastAsia="標楷體" w:hAnsi="標楷體" w:hint="eastAsia"/>
              </w:rPr>
              <w:t>藥</w:t>
            </w:r>
            <w:r w:rsidRPr="00542BAA">
              <w:rPr>
                <w:rFonts w:ascii="標楷體" w:eastAsia="標楷體" w:hAnsi="標楷體"/>
              </w:rPr>
              <w:t xml:space="preserve"> </w:t>
            </w:r>
            <w:r w:rsidRPr="00542BAA">
              <w:rPr>
                <w:rFonts w:ascii="標楷體" w:eastAsia="標楷體" w:hAnsi="標楷體" w:hint="eastAsia"/>
              </w:rPr>
              <w:t>防</w:t>
            </w:r>
            <w:r w:rsidRPr="00542BAA">
              <w:rPr>
                <w:rFonts w:ascii="標楷體" w:eastAsia="標楷體" w:hAnsi="標楷體"/>
              </w:rPr>
              <w:t xml:space="preserve"> </w:t>
            </w:r>
            <w:r w:rsidRPr="00542BAA">
              <w:rPr>
                <w:rFonts w:ascii="標楷體" w:eastAsia="標楷體" w:hAnsi="標楷體" w:hint="eastAsia"/>
              </w:rPr>
              <w:t>治</w:t>
            </w:r>
          </w:p>
        </w:tc>
      </w:tr>
      <w:tr w:rsidR="0072790B" w:rsidRPr="00542BAA" w:rsidTr="00854036">
        <w:trPr>
          <w:cantSplit/>
          <w:trHeight w:val="90"/>
        </w:trPr>
        <w:tc>
          <w:tcPr>
            <w:tcW w:w="1440" w:type="dxa"/>
            <w:vMerge/>
            <w:shd w:val="clear" w:color="auto" w:fill="BFBFBF"/>
          </w:tcPr>
          <w:p w:rsidR="0072790B" w:rsidRPr="00542BAA" w:rsidRDefault="0072790B" w:rsidP="00C109F6">
            <w:pPr>
              <w:adjustRightInd w:val="0"/>
              <w:snapToGrid w:val="0"/>
              <w:jc w:val="center"/>
              <w:rPr>
                <w:rFonts w:eastAsia="標楷體"/>
                <w:sz w:val="28"/>
                <w:szCs w:val="28"/>
              </w:rPr>
            </w:pPr>
          </w:p>
        </w:tc>
        <w:tc>
          <w:tcPr>
            <w:tcW w:w="1380" w:type="dxa"/>
            <w:vMerge/>
            <w:shd w:val="clear" w:color="auto" w:fill="BFBFBF"/>
          </w:tcPr>
          <w:p w:rsidR="0072790B" w:rsidRPr="00542BAA" w:rsidRDefault="0072790B" w:rsidP="00C109F6">
            <w:pPr>
              <w:adjustRightInd w:val="0"/>
              <w:snapToGrid w:val="0"/>
              <w:jc w:val="center"/>
              <w:rPr>
                <w:rFonts w:eastAsia="標楷體"/>
                <w:sz w:val="28"/>
                <w:szCs w:val="28"/>
              </w:rPr>
            </w:pPr>
          </w:p>
        </w:tc>
        <w:tc>
          <w:tcPr>
            <w:tcW w:w="3120" w:type="dxa"/>
            <w:shd w:val="clear" w:color="auto" w:fill="BFBFBF"/>
            <w:vAlign w:val="center"/>
          </w:tcPr>
          <w:p w:rsidR="0072790B" w:rsidRPr="00542BAA" w:rsidRDefault="0072790B" w:rsidP="00C109F6">
            <w:pPr>
              <w:adjustRightInd w:val="0"/>
              <w:snapToGrid w:val="0"/>
              <w:jc w:val="center"/>
              <w:rPr>
                <w:rFonts w:eastAsia="標楷體"/>
                <w:sz w:val="28"/>
                <w:szCs w:val="28"/>
              </w:rPr>
            </w:pPr>
            <w:r w:rsidRPr="00542BAA">
              <w:rPr>
                <w:rFonts w:ascii="標楷體" w:eastAsia="標楷體" w:hAnsi="標楷體" w:hint="eastAsia"/>
              </w:rPr>
              <w:t>使</w:t>
            </w:r>
            <w:r w:rsidRPr="00542BAA">
              <w:rPr>
                <w:rFonts w:ascii="標楷體" w:eastAsia="標楷體" w:hAnsi="標楷體"/>
              </w:rPr>
              <w:t xml:space="preserve"> </w:t>
            </w:r>
            <w:r w:rsidRPr="00542BAA">
              <w:rPr>
                <w:rFonts w:ascii="標楷體" w:eastAsia="標楷體" w:hAnsi="標楷體" w:hint="eastAsia"/>
              </w:rPr>
              <w:t>用</w:t>
            </w:r>
            <w:r w:rsidRPr="00542BAA">
              <w:rPr>
                <w:rFonts w:ascii="標楷體" w:eastAsia="標楷體" w:hAnsi="標楷體"/>
              </w:rPr>
              <w:t xml:space="preserve"> </w:t>
            </w:r>
            <w:r w:rsidRPr="00542BAA">
              <w:rPr>
                <w:rFonts w:ascii="標楷體" w:eastAsia="標楷體" w:hAnsi="標楷體" w:hint="eastAsia"/>
              </w:rPr>
              <w:t>防</w:t>
            </w:r>
            <w:r w:rsidRPr="00542BAA">
              <w:rPr>
                <w:rFonts w:ascii="標楷體" w:eastAsia="標楷體" w:hAnsi="標楷體"/>
              </w:rPr>
              <w:t xml:space="preserve"> </w:t>
            </w:r>
            <w:r w:rsidRPr="00542BAA">
              <w:rPr>
                <w:rFonts w:ascii="標楷體" w:eastAsia="標楷體" w:hAnsi="標楷體" w:hint="eastAsia"/>
              </w:rPr>
              <w:t>治</w:t>
            </w:r>
            <w:r w:rsidRPr="00542BAA">
              <w:rPr>
                <w:rFonts w:ascii="標楷體" w:eastAsia="標楷體" w:hAnsi="標楷體"/>
              </w:rPr>
              <w:t xml:space="preserve"> </w:t>
            </w:r>
            <w:r w:rsidRPr="00542BAA">
              <w:rPr>
                <w:rFonts w:ascii="標楷體" w:eastAsia="標楷體" w:hAnsi="標楷體" w:hint="eastAsia"/>
              </w:rPr>
              <w:t>資</w:t>
            </w:r>
            <w:r w:rsidRPr="00542BAA">
              <w:rPr>
                <w:rFonts w:ascii="標楷體" w:eastAsia="標楷體" w:hAnsi="標楷體"/>
              </w:rPr>
              <w:t xml:space="preserve"> </w:t>
            </w:r>
            <w:r w:rsidRPr="00542BAA">
              <w:rPr>
                <w:rFonts w:ascii="標楷體" w:eastAsia="標楷體" w:hAnsi="標楷體" w:hint="eastAsia"/>
              </w:rPr>
              <w:t>材</w:t>
            </w:r>
          </w:p>
        </w:tc>
        <w:tc>
          <w:tcPr>
            <w:tcW w:w="1200" w:type="dxa"/>
            <w:shd w:val="clear" w:color="auto" w:fill="BFBFBF"/>
            <w:vAlign w:val="center"/>
          </w:tcPr>
          <w:p w:rsidR="0072790B" w:rsidRPr="00542BAA" w:rsidRDefault="0072790B" w:rsidP="00C109F6">
            <w:pPr>
              <w:adjustRightInd w:val="0"/>
              <w:snapToGrid w:val="0"/>
              <w:jc w:val="center"/>
              <w:rPr>
                <w:rFonts w:eastAsia="標楷體"/>
                <w:sz w:val="28"/>
                <w:szCs w:val="28"/>
              </w:rPr>
            </w:pPr>
            <w:r w:rsidRPr="00542BAA">
              <w:rPr>
                <w:rFonts w:ascii="標楷體" w:eastAsia="標楷體" w:hAnsi="標楷體" w:hint="eastAsia"/>
              </w:rPr>
              <w:t>稀釋倍數（倍）</w:t>
            </w:r>
          </w:p>
        </w:tc>
        <w:tc>
          <w:tcPr>
            <w:tcW w:w="2580" w:type="dxa"/>
            <w:shd w:val="clear" w:color="auto" w:fill="BFBFBF"/>
            <w:vAlign w:val="center"/>
          </w:tcPr>
          <w:p w:rsidR="0072790B" w:rsidRPr="00542BAA" w:rsidRDefault="0072790B" w:rsidP="00C109F6">
            <w:pPr>
              <w:adjustRightInd w:val="0"/>
              <w:snapToGrid w:val="0"/>
              <w:jc w:val="center"/>
              <w:rPr>
                <w:rFonts w:eastAsia="標楷體"/>
                <w:sz w:val="28"/>
                <w:szCs w:val="28"/>
              </w:rPr>
            </w:pPr>
            <w:r w:rsidRPr="00542BAA">
              <w:rPr>
                <w:rFonts w:ascii="標楷體" w:eastAsia="標楷體" w:hAnsi="標楷體" w:hint="eastAsia"/>
              </w:rPr>
              <w:t>注意事項</w:t>
            </w:r>
          </w:p>
        </w:tc>
      </w:tr>
      <w:tr w:rsidR="0072790B" w:rsidRPr="00542BAA" w:rsidTr="00C109F6">
        <w:trPr>
          <w:cantSplit/>
          <w:trHeight w:val="90"/>
        </w:trPr>
        <w:tc>
          <w:tcPr>
            <w:tcW w:w="1440" w:type="dxa"/>
            <w:vMerge w:val="restart"/>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種植初期</w:t>
            </w:r>
          </w:p>
        </w:tc>
        <w:tc>
          <w:tcPr>
            <w:tcW w:w="1380"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根腐病</w:t>
            </w:r>
          </w:p>
        </w:tc>
        <w:tc>
          <w:tcPr>
            <w:tcW w:w="3120" w:type="dxa"/>
            <w:vAlign w:val="center"/>
          </w:tcPr>
          <w:p w:rsidR="0072790B" w:rsidRPr="00542BAA" w:rsidRDefault="0072790B" w:rsidP="00C109F6">
            <w:pPr>
              <w:adjustRightInd w:val="0"/>
              <w:snapToGrid w:val="0"/>
              <w:jc w:val="center"/>
              <w:rPr>
                <w:rFonts w:ascii="標楷體" w:eastAsia="標楷體" w:hAnsi="標楷體"/>
              </w:rPr>
            </w:pPr>
          </w:p>
        </w:tc>
        <w:tc>
          <w:tcPr>
            <w:tcW w:w="1200" w:type="dxa"/>
            <w:vAlign w:val="center"/>
          </w:tcPr>
          <w:p w:rsidR="0072790B" w:rsidRPr="00542BAA" w:rsidRDefault="0072790B" w:rsidP="00C109F6">
            <w:pPr>
              <w:adjustRightInd w:val="0"/>
              <w:snapToGrid w:val="0"/>
              <w:jc w:val="center"/>
              <w:rPr>
                <w:rFonts w:ascii="標楷體" w:eastAsia="標楷體" w:hAnsi="標楷體"/>
              </w:rPr>
            </w:pPr>
          </w:p>
        </w:tc>
        <w:tc>
          <w:tcPr>
            <w:tcW w:w="2580" w:type="dxa"/>
            <w:vAlign w:val="center"/>
          </w:tcPr>
          <w:p w:rsidR="0072790B" w:rsidRPr="00542BAA" w:rsidRDefault="0072790B" w:rsidP="00C109F6">
            <w:pPr>
              <w:adjustRightInd w:val="0"/>
              <w:snapToGrid w:val="0"/>
              <w:rPr>
                <w:rFonts w:ascii="標楷體" w:eastAsia="標楷體" w:hAnsi="標楷體"/>
              </w:rPr>
            </w:pPr>
            <w:r w:rsidRPr="00542BAA">
              <w:rPr>
                <w:rFonts w:ascii="標楷體" w:eastAsia="標楷體" w:hAnsi="標楷體" w:hint="eastAsia"/>
              </w:rPr>
              <w:t>與水稻輪作</w:t>
            </w:r>
            <w:r>
              <w:rPr>
                <w:rFonts w:ascii="標楷體" w:eastAsia="標楷體" w:hAnsi="標楷體" w:hint="eastAsia"/>
              </w:rPr>
              <w:t>、</w:t>
            </w:r>
            <w:r w:rsidRPr="00542BAA">
              <w:rPr>
                <w:rFonts w:ascii="標楷體" w:eastAsia="標楷體" w:hAnsi="標楷體" w:hint="eastAsia"/>
              </w:rPr>
              <w:t>注意田間排水</w:t>
            </w:r>
            <w:r>
              <w:rPr>
                <w:rFonts w:ascii="標楷體" w:eastAsia="標楷體" w:hAnsi="標楷體" w:hint="eastAsia"/>
              </w:rPr>
              <w:t>。</w:t>
            </w:r>
          </w:p>
        </w:tc>
      </w:tr>
      <w:tr w:rsidR="0072790B" w:rsidRPr="00542BAA" w:rsidTr="00C109F6">
        <w:trPr>
          <w:cantSplit/>
          <w:trHeight w:val="90"/>
        </w:trPr>
        <w:tc>
          <w:tcPr>
            <w:tcW w:w="1440" w:type="dxa"/>
            <w:vMerge/>
          </w:tcPr>
          <w:p w:rsidR="0072790B" w:rsidRPr="00542BAA" w:rsidRDefault="0072790B" w:rsidP="00C109F6">
            <w:pPr>
              <w:adjustRightInd w:val="0"/>
              <w:snapToGrid w:val="0"/>
              <w:jc w:val="center"/>
              <w:rPr>
                <w:rFonts w:eastAsia="標楷體"/>
                <w:sz w:val="28"/>
                <w:szCs w:val="28"/>
              </w:rPr>
            </w:pPr>
          </w:p>
        </w:tc>
        <w:tc>
          <w:tcPr>
            <w:tcW w:w="1380"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根瘤線蟲</w:t>
            </w:r>
          </w:p>
        </w:tc>
        <w:tc>
          <w:tcPr>
            <w:tcW w:w="3120" w:type="dxa"/>
            <w:vAlign w:val="center"/>
          </w:tcPr>
          <w:p w:rsidR="0072790B" w:rsidRPr="00542BAA" w:rsidRDefault="0072790B" w:rsidP="00C109F6">
            <w:pPr>
              <w:adjustRightInd w:val="0"/>
              <w:snapToGrid w:val="0"/>
              <w:jc w:val="center"/>
              <w:rPr>
                <w:rFonts w:ascii="標楷體" w:eastAsia="標楷體" w:hAnsi="標楷體"/>
              </w:rPr>
            </w:pPr>
            <w:r w:rsidRPr="00542BAA">
              <w:rPr>
                <w:rFonts w:ascii="標楷體" w:eastAsia="標楷體" w:hAnsi="標楷體" w:hint="eastAsia"/>
              </w:rPr>
              <w:t>幾丁質為主之有機土壤添加物。</w:t>
            </w:r>
          </w:p>
        </w:tc>
        <w:tc>
          <w:tcPr>
            <w:tcW w:w="1200" w:type="dxa"/>
            <w:vAlign w:val="center"/>
          </w:tcPr>
          <w:p w:rsidR="0072790B" w:rsidRPr="00542BAA" w:rsidRDefault="0072790B" w:rsidP="00C109F6">
            <w:pPr>
              <w:adjustRightInd w:val="0"/>
              <w:snapToGrid w:val="0"/>
              <w:jc w:val="center"/>
              <w:rPr>
                <w:rFonts w:ascii="標楷體" w:eastAsia="標楷體" w:hAnsi="標楷體"/>
              </w:rPr>
            </w:pPr>
          </w:p>
        </w:tc>
        <w:tc>
          <w:tcPr>
            <w:tcW w:w="2580" w:type="dxa"/>
            <w:vAlign w:val="center"/>
          </w:tcPr>
          <w:p w:rsidR="0072790B" w:rsidRPr="00542BAA" w:rsidRDefault="0072790B" w:rsidP="00C109F6">
            <w:pPr>
              <w:adjustRightInd w:val="0"/>
              <w:snapToGrid w:val="0"/>
              <w:rPr>
                <w:rFonts w:ascii="標楷體" w:eastAsia="標楷體" w:hAnsi="標楷體"/>
              </w:rPr>
            </w:pPr>
            <w:r w:rsidRPr="00542BAA">
              <w:rPr>
                <w:rFonts w:ascii="標楷體" w:eastAsia="標楷體" w:hAnsi="標楷體" w:hint="eastAsia"/>
              </w:rPr>
              <w:t>與水稻輪作、施用以幾丁質為主之有機土壤添加物。</w:t>
            </w:r>
          </w:p>
        </w:tc>
      </w:tr>
      <w:tr w:rsidR="0072790B" w:rsidRPr="00542BAA" w:rsidTr="00C109F6">
        <w:trPr>
          <w:cantSplit/>
          <w:trHeight w:val="90"/>
        </w:trPr>
        <w:tc>
          <w:tcPr>
            <w:tcW w:w="1440" w:type="dxa"/>
            <w:vMerge w:val="restart"/>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生育期</w:t>
            </w:r>
          </w:p>
        </w:tc>
        <w:tc>
          <w:tcPr>
            <w:tcW w:w="1380"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白銹病</w:t>
            </w:r>
          </w:p>
        </w:tc>
        <w:tc>
          <w:tcPr>
            <w:tcW w:w="3120" w:type="dxa"/>
            <w:vAlign w:val="center"/>
          </w:tcPr>
          <w:p w:rsidR="0072790B" w:rsidRPr="00542BAA" w:rsidRDefault="0072790B" w:rsidP="00C109F6">
            <w:pPr>
              <w:adjustRightInd w:val="0"/>
              <w:snapToGrid w:val="0"/>
              <w:jc w:val="center"/>
              <w:rPr>
                <w:rFonts w:ascii="標楷體" w:eastAsia="標楷體" w:hAnsi="標楷體"/>
              </w:rPr>
            </w:pPr>
            <w:r w:rsidRPr="00542BAA">
              <w:rPr>
                <w:rFonts w:ascii="標楷體" w:eastAsia="標楷體" w:hAnsi="標楷體" w:hint="eastAsia"/>
              </w:rPr>
              <w:t>種植抗病品種</w:t>
            </w:r>
          </w:p>
        </w:tc>
        <w:tc>
          <w:tcPr>
            <w:tcW w:w="1200" w:type="dxa"/>
            <w:vAlign w:val="center"/>
          </w:tcPr>
          <w:p w:rsidR="0072790B" w:rsidRPr="00542BAA" w:rsidRDefault="0072790B" w:rsidP="00C109F6">
            <w:pPr>
              <w:adjustRightInd w:val="0"/>
              <w:snapToGrid w:val="0"/>
              <w:jc w:val="center"/>
              <w:rPr>
                <w:rFonts w:ascii="標楷體" w:eastAsia="標楷體" w:hAnsi="標楷體"/>
              </w:rPr>
            </w:pPr>
          </w:p>
        </w:tc>
        <w:tc>
          <w:tcPr>
            <w:tcW w:w="2580" w:type="dxa"/>
            <w:vAlign w:val="center"/>
          </w:tcPr>
          <w:p w:rsidR="0072790B" w:rsidRPr="00542BAA" w:rsidRDefault="0072790B" w:rsidP="00C109F6">
            <w:pPr>
              <w:adjustRightInd w:val="0"/>
              <w:snapToGrid w:val="0"/>
              <w:rPr>
                <w:rFonts w:ascii="標楷體" w:eastAsia="標楷體" w:hAnsi="標楷體"/>
              </w:rPr>
            </w:pPr>
            <w:r w:rsidRPr="00542BAA">
              <w:rPr>
                <w:rFonts w:ascii="標楷體" w:eastAsia="標楷體" w:hAnsi="標楷體" w:hint="eastAsia"/>
              </w:rPr>
              <w:t>收穫後徹底清除殘株。</w:t>
            </w:r>
          </w:p>
        </w:tc>
      </w:tr>
      <w:tr w:rsidR="0072790B" w:rsidRPr="00542BAA" w:rsidTr="00C109F6">
        <w:trPr>
          <w:cantSplit/>
          <w:trHeight w:val="90"/>
        </w:trPr>
        <w:tc>
          <w:tcPr>
            <w:tcW w:w="1440" w:type="dxa"/>
            <w:vMerge/>
          </w:tcPr>
          <w:p w:rsidR="0072790B" w:rsidRPr="00542BAA" w:rsidRDefault="0072790B" w:rsidP="00C109F6">
            <w:pPr>
              <w:adjustRightInd w:val="0"/>
              <w:snapToGrid w:val="0"/>
              <w:jc w:val="center"/>
              <w:rPr>
                <w:rFonts w:eastAsia="標楷體"/>
                <w:sz w:val="28"/>
                <w:szCs w:val="28"/>
              </w:rPr>
            </w:pPr>
          </w:p>
        </w:tc>
        <w:tc>
          <w:tcPr>
            <w:tcW w:w="1380"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神澤葉蟎</w:t>
            </w:r>
          </w:p>
        </w:tc>
        <w:tc>
          <w:tcPr>
            <w:tcW w:w="3120" w:type="dxa"/>
            <w:vAlign w:val="center"/>
          </w:tcPr>
          <w:p w:rsidR="0072790B" w:rsidRPr="00542BAA" w:rsidRDefault="0072790B" w:rsidP="00C109F6">
            <w:pPr>
              <w:adjustRightInd w:val="0"/>
              <w:snapToGrid w:val="0"/>
              <w:jc w:val="center"/>
              <w:rPr>
                <w:rFonts w:ascii="標楷體" w:eastAsia="標楷體" w:hAnsi="標楷體"/>
              </w:rPr>
            </w:pPr>
            <w:r w:rsidRPr="00542BAA">
              <w:rPr>
                <w:rFonts w:ascii="標楷體" w:eastAsia="標楷體" w:hAnsi="標楷體" w:hint="eastAsia"/>
              </w:rPr>
              <w:t>草蛉或捕植蟎</w:t>
            </w:r>
          </w:p>
        </w:tc>
        <w:tc>
          <w:tcPr>
            <w:tcW w:w="1200" w:type="dxa"/>
            <w:vAlign w:val="center"/>
          </w:tcPr>
          <w:p w:rsidR="0072790B" w:rsidRPr="00542BAA" w:rsidRDefault="0072790B" w:rsidP="00C109F6">
            <w:pPr>
              <w:adjustRightInd w:val="0"/>
              <w:snapToGrid w:val="0"/>
              <w:jc w:val="center"/>
              <w:rPr>
                <w:rFonts w:ascii="標楷體" w:eastAsia="標楷體" w:hAnsi="標楷體"/>
              </w:rPr>
            </w:pPr>
          </w:p>
        </w:tc>
        <w:tc>
          <w:tcPr>
            <w:tcW w:w="2580" w:type="dxa"/>
            <w:vAlign w:val="center"/>
          </w:tcPr>
          <w:p w:rsidR="0072790B" w:rsidRPr="00542BAA" w:rsidRDefault="0072790B" w:rsidP="00C109F6">
            <w:pPr>
              <w:adjustRightInd w:val="0"/>
              <w:snapToGrid w:val="0"/>
              <w:rPr>
                <w:rFonts w:ascii="標楷體" w:eastAsia="標楷體" w:hAnsi="標楷體"/>
              </w:rPr>
            </w:pPr>
            <w:r w:rsidRPr="00542BAA">
              <w:rPr>
                <w:rFonts w:ascii="標楷體" w:eastAsia="標楷體" w:hAnsi="標楷體" w:hint="eastAsia"/>
              </w:rPr>
              <w:t>草蛉或捕植蟎</w:t>
            </w:r>
            <w:r>
              <w:rPr>
                <w:rFonts w:ascii="標楷體" w:eastAsia="標楷體" w:hAnsi="標楷體" w:hint="eastAsia"/>
              </w:rPr>
              <w:t>。</w:t>
            </w:r>
          </w:p>
        </w:tc>
      </w:tr>
      <w:tr w:rsidR="0072790B" w:rsidRPr="00542BAA" w:rsidTr="00C109F6">
        <w:trPr>
          <w:cantSplit/>
          <w:trHeight w:val="90"/>
        </w:trPr>
        <w:tc>
          <w:tcPr>
            <w:tcW w:w="1440" w:type="dxa"/>
            <w:vMerge/>
          </w:tcPr>
          <w:p w:rsidR="0072790B" w:rsidRPr="00542BAA" w:rsidRDefault="0072790B" w:rsidP="00C109F6">
            <w:pPr>
              <w:adjustRightInd w:val="0"/>
              <w:snapToGrid w:val="0"/>
              <w:jc w:val="center"/>
              <w:rPr>
                <w:rFonts w:eastAsia="標楷體"/>
                <w:sz w:val="28"/>
                <w:szCs w:val="28"/>
              </w:rPr>
            </w:pPr>
          </w:p>
        </w:tc>
        <w:tc>
          <w:tcPr>
            <w:tcW w:w="1380"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斜紋夜蛾</w:t>
            </w:r>
          </w:p>
        </w:tc>
        <w:tc>
          <w:tcPr>
            <w:tcW w:w="3120" w:type="dxa"/>
          </w:tcPr>
          <w:p w:rsidR="0072790B" w:rsidRPr="00542BAA" w:rsidRDefault="0072790B" w:rsidP="00C109F6">
            <w:pPr>
              <w:adjustRightInd w:val="0"/>
              <w:snapToGrid w:val="0"/>
              <w:jc w:val="center"/>
              <w:rPr>
                <w:rFonts w:ascii="標楷體" w:eastAsia="標楷體" w:hAnsi="標楷體"/>
              </w:rPr>
            </w:pPr>
            <w:r w:rsidRPr="00542BAA">
              <w:rPr>
                <w:rFonts w:ascii="標楷體" w:eastAsia="標楷體" w:hAnsi="標楷體" w:hint="eastAsia"/>
              </w:rPr>
              <w:t>性費洛蒙</w:t>
            </w:r>
          </w:p>
        </w:tc>
        <w:tc>
          <w:tcPr>
            <w:tcW w:w="1200" w:type="dxa"/>
            <w:vAlign w:val="center"/>
          </w:tcPr>
          <w:p w:rsidR="0072790B" w:rsidRPr="00542BAA" w:rsidRDefault="0072790B" w:rsidP="00C109F6">
            <w:pPr>
              <w:adjustRightInd w:val="0"/>
              <w:snapToGrid w:val="0"/>
              <w:jc w:val="center"/>
              <w:rPr>
                <w:rFonts w:ascii="標楷體" w:eastAsia="標楷體" w:hAnsi="標楷體"/>
              </w:rPr>
            </w:pPr>
          </w:p>
        </w:tc>
        <w:tc>
          <w:tcPr>
            <w:tcW w:w="2580" w:type="dxa"/>
            <w:vAlign w:val="center"/>
          </w:tcPr>
          <w:p w:rsidR="0072790B" w:rsidRPr="00AF29B5" w:rsidRDefault="0072790B" w:rsidP="00C109F6">
            <w:pPr>
              <w:adjustRightInd w:val="0"/>
              <w:snapToGrid w:val="0"/>
              <w:rPr>
                <w:rFonts w:ascii="標楷體" w:eastAsia="標楷體" w:hAnsi="標楷體"/>
              </w:rPr>
            </w:pPr>
            <w:r w:rsidRPr="00AF29B5">
              <w:rPr>
                <w:rFonts w:ascii="標楷體" w:eastAsia="標楷體" w:hAnsi="標楷體" w:hint="eastAsia"/>
              </w:rPr>
              <w:t>周年懸掛性費洛蒙誘蟲盒</w:t>
            </w:r>
            <w:r w:rsidRPr="00AF29B5">
              <w:rPr>
                <w:rFonts w:eastAsia="標楷體" w:hint="eastAsia"/>
              </w:rPr>
              <w:t>監測，</w:t>
            </w:r>
            <w:r w:rsidRPr="00AF29B5">
              <w:rPr>
                <w:rFonts w:ascii="標楷體" w:eastAsia="標楷體" w:hAnsi="標楷體" w:hint="eastAsia"/>
              </w:rPr>
              <w:t>每公頃懸掛斜紋夜蛾性費洛蒙誘蟲盒</w:t>
            </w:r>
            <w:r w:rsidRPr="00AF29B5">
              <w:rPr>
                <w:rFonts w:ascii="標楷體" w:eastAsia="標楷體" w:hAnsi="標楷體"/>
              </w:rPr>
              <w:t>5</w:t>
            </w:r>
            <w:r w:rsidRPr="00AF29B5">
              <w:rPr>
                <w:rFonts w:ascii="標楷體" w:eastAsia="標楷體" w:hAnsi="標楷體" w:hint="eastAsia"/>
              </w:rPr>
              <w:t>至</w:t>
            </w:r>
            <w:r w:rsidRPr="00AF29B5">
              <w:rPr>
                <w:rFonts w:ascii="標楷體" w:eastAsia="標楷體" w:hAnsi="標楷體"/>
              </w:rPr>
              <w:t>10</w:t>
            </w:r>
            <w:r w:rsidRPr="00AF29B5">
              <w:rPr>
                <w:rFonts w:ascii="標楷體" w:eastAsia="標楷體" w:hAnsi="標楷體" w:hint="eastAsia"/>
              </w:rPr>
              <w:t>個，每月更換一次。</w:t>
            </w:r>
          </w:p>
        </w:tc>
      </w:tr>
      <w:tr w:rsidR="0072790B" w:rsidRPr="00542BAA" w:rsidTr="00C109F6">
        <w:trPr>
          <w:cantSplit/>
          <w:trHeight w:val="90"/>
        </w:trPr>
        <w:tc>
          <w:tcPr>
            <w:tcW w:w="1440" w:type="dxa"/>
            <w:vMerge/>
          </w:tcPr>
          <w:p w:rsidR="0072790B" w:rsidRPr="00542BAA" w:rsidRDefault="0072790B" w:rsidP="00C109F6">
            <w:pPr>
              <w:adjustRightInd w:val="0"/>
              <w:snapToGrid w:val="0"/>
              <w:jc w:val="center"/>
              <w:rPr>
                <w:rFonts w:eastAsia="標楷體"/>
                <w:sz w:val="28"/>
                <w:szCs w:val="28"/>
              </w:rPr>
            </w:pPr>
          </w:p>
        </w:tc>
        <w:tc>
          <w:tcPr>
            <w:tcW w:w="1380"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番茄斑潛蠅</w:t>
            </w:r>
          </w:p>
        </w:tc>
        <w:tc>
          <w:tcPr>
            <w:tcW w:w="3120" w:type="dxa"/>
            <w:vAlign w:val="center"/>
          </w:tcPr>
          <w:p w:rsidR="0072790B" w:rsidRPr="00542BAA" w:rsidRDefault="0072790B" w:rsidP="00C109F6">
            <w:pPr>
              <w:adjustRightInd w:val="0"/>
              <w:snapToGrid w:val="0"/>
              <w:jc w:val="center"/>
              <w:rPr>
                <w:rFonts w:ascii="標楷體" w:eastAsia="標楷體" w:hAnsi="標楷體"/>
              </w:rPr>
            </w:pPr>
            <w:r w:rsidRPr="00542BAA">
              <w:rPr>
                <w:rFonts w:ascii="標楷體" w:eastAsia="標楷體" w:hAnsi="標楷體" w:hint="eastAsia"/>
              </w:rPr>
              <w:t>黃色黏板或水盤</w:t>
            </w:r>
          </w:p>
        </w:tc>
        <w:tc>
          <w:tcPr>
            <w:tcW w:w="1200" w:type="dxa"/>
            <w:vAlign w:val="center"/>
          </w:tcPr>
          <w:p w:rsidR="0072790B" w:rsidRPr="00542BAA" w:rsidRDefault="0072790B" w:rsidP="00C109F6">
            <w:pPr>
              <w:adjustRightInd w:val="0"/>
              <w:snapToGrid w:val="0"/>
              <w:jc w:val="center"/>
              <w:rPr>
                <w:rFonts w:ascii="標楷體" w:eastAsia="標楷體" w:hAnsi="標楷體"/>
              </w:rPr>
            </w:pPr>
          </w:p>
        </w:tc>
        <w:tc>
          <w:tcPr>
            <w:tcW w:w="2580" w:type="dxa"/>
          </w:tcPr>
          <w:p w:rsidR="0072790B" w:rsidRPr="00542BAA" w:rsidRDefault="0072790B" w:rsidP="00C109F6">
            <w:pPr>
              <w:adjustRightInd w:val="0"/>
              <w:snapToGrid w:val="0"/>
              <w:rPr>
                <w:rFonts w:ascii="標楷體" w:eastAsia="標楷體" w:hAnsi="標楷體"/>
              </w:rPr>
            </w:pPr>
            <w:r w:rsidRPr="00542BAA">
              <w:rPr>
                <w:rFonts w:ascii="標楷體" w:eastAsia="標楷體" w:hAnsi="標楷體" w:hint="eastAsia"/>
              </w:rPr>
              <w:t>黃色黏板或水盤誘殺，</w:t>
            </w:r>
            <w:r w:rsidRPr="00542BAA">
              <w:rPr>
                <w:rFonts w:ascii="標楷體" w:eastAsia="標楷體" w:hAnsi="標楷體"/>
              </w:rPr>
              <w:t>5</w:t>
            </w:r>
            <w:r w:rsidRPr="00542BAA">
              <w:rPr>
                <w:rFonts w:ascii="標楷體" w:eastAsia="標楷體" w:hAnsi="標楷體" w:hint="eastAsia"/>
              </w:rPr>
              <w:t>公尺可放置</w:t>
            </w:r>
            <w:r w:rsidRPr="00542BAA">
              <w:rPr>
                <w:rFonts w:ascii="標楷體" w:eastAsia="標楷體" w:hAnsi="標楷體"/>
              </w:rPr>
              <w:t>1</w:t>
            </w:r>
            <w:r w:rsidRPr="00542BAA">
              <w:rPr>
                <w:rFonts w:ascii="標楷體" w:eastAsia="標楷體" w:hAnsi="標楷體" w:hint="eastAsia"/>
              </w:rPr>
              <w:t>個，黃色黏紙黏性降低時更新。</w:t>
            </w:r>
          </w:p>
        </w:tc>
      </w:tr>
    </w:tbl>
    <w:p w:rsidR="0072790B" w:rsidRPr="00542BAA" w:rsidRDefault="0072790B" w:rsidP="0024573B">
      <w:pPr>
        <w:adjustRightInd w:val="0"/>
        <w:snapToGrid w:val="0"/>
        <w:ind w:left="848" w:hangingChars="303" w:hanging="848"/>
        <w:rPr>
          <w:rFonts w:eastAsia="標楷體"/>
          <w:b/>
          <w:sz w:val="28"/>
          <w:szCs w:val="28"/>
        </w:rPr>
      </w:pPr>
      <w:r w:rsidRPr="00542BAA">
        <w:rPr>
          <w:rFonts w:eastAsia="標楷體"/>
          <w:sz w:val="28"/>
          <w:szCs w:val="28"/>
        </w:rPr>
        <w:t xml:space="preserve"> </w:t>
      </w:r>
      <w:r w:rsidRPr="00542BAA">
        <w:rPr>
          <w:rFonts w:eastAsia="標楷體" w:hint="eastAsia"/>
          <w:b/>
          <w:sz w:val="28"/>
          <w:szCs w:val="28"/>
        </w:rPr>
        <w:t>備註：</w:t>
      </w:r>
      <w:r w:rsidRPr="00542BAA">
        <w:rPr>
          <w:rFonts w:eastAsia="標楷體"/>
          <w:b/>
          <w:sz w:val="28"/>
          <w:szCs w:val="28"/>
        </w:rPr>
        <w:t>1.</w:t>
      </w:r>
      <w:r w:rsidRPr="00542BAA">
        <w:rPr>
          <w:rFonts w:eastAsia="標楷體" w:hint="eastAsia"/>
          <w:b/>
          <w:sz w:val="28"/>
          <w:szCs w:val="28"/>
        </w:rPr>
        <w:t>其他使用藥劑可參考主管機關之公告或參閱農藥資訊網（</w:t>
      </w:r>
      <w:r w:rsidRPr="00542BAA">
        <w:rPr>
          <w:rFonts w:eastAsia="標楷體"/>
          <w:b/>
          <w:sz w:val="28"/>
          <w:szCs w:val="28"/>
        </w:rPr>
        <w:t>http://pesticide.baphiq.gov.tw/</w:t>
      </w:r>
      <w:r w:rsidRPr="00542BAA">
        <w:rPr>
          <w:rFonts w:eastAsia="標楷體" w:hint="eastAsia"/>
          <w:b/>
          <w:sz w:val="28"/>
          <w:szCs w:val="28"/>
        </w:rPr>
        <w:t>），或參閱植物保護手冊網路版</w:t>
      </w:r>
      <w:r w:rsidRPr="00542BAA">
        <w:rPr>
          <w:rFonts w:eastAsia="標楷體"/>
          <w:b/>
          <w:sz w:val="28"/>
          <w:szCs w:val="28"/>
        </w:rPr>
        <w:t>(http://www.tactri.gov.tw/ )</w:t>
      </w:r>
      <w:r w:rsidRPr="00542BAA">
        <w:rPr>
          <w:rFonts w:eastAsia="標楷體" w:hint="eastAsia"/>
          <w:b/>
          <w:sz w:val="28"/>
          <w:szCs w:val="28"/>
        </w:rPr>
        <w:t>，或農藥罐上之說明事項。</w:t>
      </w:r>
    </w:p>
    <w:p w:rsidR="0072790B" w:rsidRPr="00542BAA" w:rsidRDefault="0072790B" w:rsidP="0024573B">
      <w:pPr>
        <w:adjustRightInd w:val="0"/>
        <w:snapToGrid w:val="0"/>
        <w:ind w:firstLineChars="354" w:firstLine="992"/>
        <w:rPr>
          <w:rFonts w:eastAsia="標楷體"/>
          <w:b/>
          <w:sz w:val="28"/>
          <w:szCs w:val="28"/>
        </w:rPr>
      </w:pPr>
      <w:r w:rsidRPr="00542BAA">
        <w:rPr>
          <w:rFonts w:eastAsia="標楷體"/>
          <w:b/>
          <w:sz w:val="28"/>
          <w:szCs w:val="28"/>
        </w:rPr>
        <w:t>2.</w:t>
      </w:r>
      <w:r w:rsidRPr="00542BAA">
        <w:rPr>
          <w:rFonts w:eastAsia="標楷體" w:hint="eastAsia"/>
          <w:b/>
          <w:sz w:val="28"/>
          <w:szCs w:val="28"/>
        </w:rPr>
        <w:t>每次施藥時，請勿同時混用多種藥劑，避免藥害及農藥殘留發生。</w:t>
      </w:r>
    </w:p>
    <w:p w:rsidR="0072790B" w:rsidRPr="00542BAA" w:rsidRDefault="0072790B" w:rsidP="0024573B">
      <w:pPr>
        <w:adjustRightInd w:val="0"/>
        <w:snapToGrid w:val="0"/>
        <w:ind w:firstLineChars="354" w:firstLine="992"/>
        <w:rPr>
          <w:rFonts w:eastAsia="標楷體"/>
          <w:sz w:val="28"/>
          <w:szCs w:val="28"/>
        </w:rPr>
      </w:pPr>
      <w:r w:rsidRPr="00542BAA">
        <w:rPr>
          <w:rFonts w:eastAsia="標楷體"/>
          <w:b/>
          <w:sz w:val="28"/>
          <w:szCs w:val="28"/>
        </w:rPr>
        <w:t>3.</w:t>
      </w:r>
      <w:r w:rsidRPr="00542BAA">
        <w:rPr>
          <w:rFonts w:eastAsia="標楷體" w:hint="eastAsia"/>
          <w:b/>
          <w:sz w:val="28"/>
          <w:szCs w:val="28"/>
        </w:rPr>
        <w:t>推薦用藥及安全採收期僅適用國內，外銷用藥須符合輸入國檢疫規</w:t>
      </w:r>
      <w:r>
        <w:rPr>
          <w:rFonts w:eastAsia="標楷體" w:hint="eastAsia"/>
          <w:b/>
          <w:sz w:val="28"/>
          <w:szCs w:val="28"/>
        </w:rPr>
        <w:t>範</w:t>
      </w:r>
      <w:r w:rsidRPr="00542BAA">
        <w:rPr>
          <w:rFonts w:eastAsia="標楷體" w:hint="eastAsia"/>
          <w:b/>
          <w:sz w:val="28"/>
          <w:szCs w:val="28"/>
        </w:rPr>
        <w:t>。</w:t>
      </w:r>
    </w:p>
    <w:p w:rsidR="0072790B" w:rsidRPr="00542BAA" w:rsidRDefault="0072790B" w:rsidP="00EB48A4">
      <w:pPr>
        <w:widowControl/>
        <w:rPr>
          <w:rFonts w:eastAsia="標楷體"/>
          <w:sz w:val="28"/>
          <w:szCs w:val="28"/>
        </w:rPr>
      </w:pPr>
      <w:r>
        <w:rPr>
          <w:rFonts w:eastAsia="標楷體"/>
          <w:sz w:val="28"/>
          <w:szCs w:val="28"/>
        </w:rPr>
        <w:br w:type="page"/>
      </w:r>
    </w:p>
    <w:p w:rsidR="0072790B" w:rsidRPr="00542BAA" w:rsidRDefault="0072790B" w:rsidP="0024573B">
      <w:pPr>
        <w:adjustRightInd w:val="0"/>
        <w:snapToGrid w:val="0"/>
        <w:jc w:val="both"/>
        <w:rPr>
          <w:rFonts w:eastAsia="標楷體"/>
          <w:sz w:val="32"/>
          <w:szCs w:val="32"/>
        </w:rPr>
      </w:pPr>
      <w:r w:rsidRPr="00542BAA">
        <w:rPr>
          <w:rFonts w:eastAsia="標楷體" w:hint="eastAsia"/>
          <w:sz w:val="32"/>
          <w:szCs w:val="32"/>
        </w:rPr>
        <w:t>六</w:t>
      </w:r>
      <w:r w:rsidRPr="00542BAA">
        <w:rPr>
          <w:rFonts w:eastAsia="標楷體"/>
          <w:sz w:val="32"/>
          <w:szCs w:val="32"/>
        </w:rPr>
        <w:t>-5</w:t>
      </w:r>
      <w:r w:rsidRPr="00542BAA">
        <w:rPr>
          <w:rFonts w:eastAsia="標楷體" w:hint="eastAsia"/>
          <w:sz w:val="32"/>
          <w:szCs w:val="32"/>
        </w:rPr>
        <w:t>、菾菜病蟲害防治曆</w:t>
      </w:r>
    </w:p>
    <w:tbl>
      <w:tblPr>
        <w:tblW w:w="9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8"/>
        <w:gridCol w:w="1701"/>
        <w:gridCol w:w="2410"/>
        <w:gridCol w:w="1791"/>
        <w:gridCol w:w="2580"/>
      </w:tblGrid>
      <w:tr w:rsidR="0072790B" w:rsidRPr="00542BAA" w:rsidTr="00854036">
        <w:trPr>
          <w:cantSplit/>
        </w:trPr>
        <w:tc>
          <w:tcPr>
            <w:tcW w:w="1238" w:type="dxa"/>
            <w:vMerge w:val="restart"/>
            <w:shd w:val="clear" w:color="auto" w:fill="BFBFBF"/>
            <w:vAlign w:val="bottom"/>
          </w:tcPr>
          <w:p w:rsidR="0072790B" w:rsidRPr="00542BAA" w:rsidRDefault="0072790B" w:rsidP="00DD31C8">
            <w:pPr>
              <w:spacing w:beforeLines="150" w:afterLines="150"/>
              <w:jc w:val="center"/>
              <w:rPr>
                <w:rFonts w:ascii="標楷體" w:eastAsia="標楷體" w:hAnsi="標楷體"/>
              </w:rPr>
            </w:pPr>
            <w:r w:rsidRPr="00542BAA">
              <w:rPr>
                <w:rFonts w:ascii="標楷體" w:eastAsia="標楷體" w:hAnsi="標楷體" w:hint="eastAsia"/>
              </w:rPr>
              <w:t>防治時期</w:t>
            </w:r>
          </w:p>
        </w:tc>
        <w:tc>
          <w:tcPr>
            <w:tcW w:w="1701" w:type="dxa"/>
            <w:vMerge w:val="restart"/>
            <w:shd w:val="clear" w:color="auto" w:fill="BFBFBF"/>
            <w:vAlign w:val="center"/>
          </w:tcPr>
          <w:p w:rsidR="0072790B" w:rsidRPr="00542BAA" w:rsidRDefault="0072790B" w:rsidP="00DD31C8">
            <w:pPr>
              <w:spacing w:beforeLines="150" w:afterLines="150"/>
              <w:jc w:val="center"/>
              <w:rPr>
                <w:rFonts w:ascii="標楷體" w:eastAsia="標楷體" w:hAnsi="標楷體"/>
              </w:rPr>
            </w:pPr>
            <w:r w:rsidRPr="00542BAA">
              <w:rPr>
                <w:rFonts w:ascii="標楷體" w:eastAsia="標楷體" w:hAnsi="標楷體" w:hint="eastAsia"/>
              </w:rPr>
              <w:t>防治對象</w:t>
            </w:r>
          </w:p>
        </w:tc>
        <w:tc>
          <w:tcPr>
            <w:tcW w:w="6781" w:type="dxa"/>
            <w:gridSpan w:val="3"/>
            <w:shd w:val="clear" w:color="auto" w:fill="BFBFBF"/>
          </w:tcPr>
          <w:p w:rsidR="0072790B" w:rsidRPr="00542BAA" w:rsidRDefault="0072790B" w:rsidP="00C109F6">
            <w:pPr>
              <w:jc w:val="center"/>
              <w:rPr>
                <w:rFonts w:ascii="標楷體" w:eastAsia="標楷體" w:hAnsi="標楷體"/>
              </w:rPr>
            </w:pPr>
            <w:r w:rsidRPr="00542BAA">
              <w:rPr>
                <w:rFonts w:ascii="標楷體" w:eastAsia="標楷體" w:hAnsi="標楷體" w:hint="eastAsia"/>
              </w:rPr>
              <w:t>防</w:t>
            </w:r>
            <w:r w:rsidRPr="00542BAA">
              <w:rPr>
                <w:rFonts w:ascii="標楷體" w:eastAsia="標楷體" w:hAnsi="標楷體"/>
              </w:rPr>
              <w:t xml:space="preserve">   </w:t>
            </w:r>
            <w:r w:rsidRPr="00542BAA">
              <w:rPr>
                <w:rFonts w:ascii="標楷體" w:eastAsia="標楷體" w:hAnsi="標楷體" w:hint="eastAsia"/>
              </w:rPr>
              <w:t>治</w:t>
            </w:r>
            <w:r w:rsidRPr="00542BAA">
              <w:rPr>
                <w:rFonts w:ascii="標楷體" w:eastAsia="標楷體" w:hAnsi="標楷體"/>
              </w:rPr>
              <w:t xml:space="preserve">   </w:t>
            </w:r>
            <w:r w:rsidRPr="00542BAA">
              <w:rPr>
                <w:rFonts w:ascii="標楷體" w:eastAsia="標楷體" w:hAnsi="標楷體" w:hint="eastAsia"/>
              </w:rPr>
              <w:t>方</w:t>
            </w:r>
            <w:r w:rsidRPr="00542BAA">
              <w:rPr>
                <w:rFonts w:ascii="標楷體" w:eastAsia="標楷體" w:hAnsi="標楷體"/>
              </w:rPr>
              <w:t xml:space="preserve">   </w:t>
            </w:r>
            <w:r w:rsidRPr="00542BAA">
              <w:rPr>
                <w:rFonts w:ascii="標楷體" w:eastAsia="標楷體" w:hAnsi="標楷體" w:hint="eastAsia"/>
              </w:rPr>
              <w:t>法</w:t>
            </w:r>
          </w:p>
        </w:tc>
      </w:tr>
      <w:tr w:rsidR="0072790B" w:rsidRPr="00542BAA" w:rsidTr="00854036">
        <w:trPr>
          <w:cantSplit/>
        </w:trPr>
        <w:tc>
          <w:tcPr>
            <w:tcW w:w="1238" w:type="dxa"/>
            <w:vMerge/>
            <w:shd w:val="clear" w:color="auto" w:fill="BFBFBF"/>
            <w:vAlign w:val="center"/>
          </w:tcPr>
          <w:p w:rsidR="0072790B" w:rsidRPr="00542BAA" w:rsidRDefault="0072790B" w:rsidP="00C109F6">
            <w:pPr>
              <w:adjustRightInd w:val="0"/>
              <w:snapToGrid w:val="0"/>
              <w:jc w:val="center"/>
              <w:rPr>
                <w:rFonts w:eastAsia="標楷體"/>
                <w:sz w:val="28"/>
                <w:szCs w:val="28"/>
              </w:rPr>
            </w:pPr>
          </w:p>
        </w:tc>
        <w:tc>
          <w:tcPr>
            <w:tcW w:w="1701" w:type="dxa"/>
            <w:vMerge/>
            <w:shd w:val="clear" w:color="auto" w:fill="BFBFBF"/>
          </w:tcPr>
          <w:p w:rsidR="0072790B" w:rsidRPr="00542BAA" w:rsidRDefault="0072790B" w:rsidP="00C109F6">
            <w:pPr>
              <w:adjustRightInd w:val="0"/>
              <w:snapToGrid w:val="0"/>
              <w:jc w:val="center"/>
              <w:rPr>
                <w:rFonts w:eastAsia="標楷體"/>
                <w:sz w:val="28"/>
                <w:szCs w:val="28"/>
              </w:rPr>
            </w:pPr>
          </w:p>
        </w:tc>
        <w:tc>
          <w:tcPr>
            <w:tcW w:w="6781" w:type="dxa"/>
            <w:gridSpan w:val="3"/>
            <w:shd w:val="clear" w:color="auto" w:fill="BFBFBF"/>
          </w:tcPr>
          <w:p w:rsidR="0072790B" w:rsidRPr="00542BAA" w:rsidRDefault="0072790B" w:rsidP="00C109F6">
            <w:pPr>
              <w:adjustRightInd w:val="0"/>
              <w:snapToGrid w:val="0"/>
              <w:jc w:val="center"/>
              <w:rPr>
                <w:rFonts w:eastAsia="標楷體"/>
                <w:sz w:val="28"/>
                <w:szCs w:val="28"/>
              </w:rPr>
            </w:pPr>
            <w:r w:rsidRPr="00542BAA">
              <w:rPr>
                <w:rFonts w:ascii="標楷體" w:eastAsia="標楷體" w:hAnsi="標楷體" w:hint="eastAsia"/>
              </w:rPr>
              <w:t>非</w:t>
            </w:r>
            <w:r w:rsidRPr="00542BAA">
              <w:rPr>
                <w:rFonts w:ascii="標楷體" w:eastAsia="標楷體" w:hAnsi="標楷體"/>
              </w:rPr>
              <w:t xml:space="preserve"> </w:t>
            </w:r>
            <w:r w:rsidRPr="00542BAA">
              <w:rPr>
                <w:rFonts w:ascii="標楷體" w:eastAsia="標楷體" w:hAnsi="標楷體" w:hint="eastAsia"/>
              </w:rPr>
              <w:t>農</w:t>
            </w:r>
            <w:r w:rsidRPr="00542BAA">
              <w:rPr>
                <w:rFonts w:ascii="標楷體" w:eastAsia="標楷體" w:hAnsi="標楷體"/>
              </w:rPr>
              <w:t xml:space="preserve"> </w:t>
            </w:r>
            <w:r w:rsidRPr="00542BAA">
              <w:rPr>
                <w:rFonts w:ascii="標楷體" w:eastAsia="標楷體" w:hAnsi="標楷體" w:hint="eastAsia"/>
              </w:rPr>
              <w:t>藥</w:t>
            </w:r>
            <w:r w:rsidRPr="00542BAA">
              <w:rPr>
                <w:rFonts w:ascii="標楷體" w:eastAsia="標楷體" w:hAnsi="標楷體"/>
              </w:rPr>
              <w:t xml:space="preserve"> </w:t>
            </w:r>
            <w:r w:rsidRPr="00542BAA">
              <w:rPr>
                <w:rFonts w:ascii="標楷體" w:eastAsia="標楷體" w:hAnsi="標楷體" w:hint="eastAsia"/>
              </w:rPr>
              <w:t>防</w:t>
            </w:r>
            <w:r w:rsidRPr="00542BAA">
              <w:rPr>
                <w:rFonts w:ascii="標楷體" w:eastAsia="標楷體" w:hAnsi="標楷體"/>
              </w:rPr>
              <w:t xml:space="preserve"> </w:t>
            </w:r>
            <w:r w:rsidRPr="00542BAA">
              <w:rPr>
                <w:rFonts w:ascii="標楷體" w:eastAsia="標楷體" w:hAnsi="標楷體" w:hint="eastAsia"/>
              </w:rPr>
              <w:t>治</w:t>
            </w:r>
          </w:p>
        </w:tc>
      </w:tr>
      <w:tr w:rsidR="0072790B" w:rsidRPr="00542BAA" w:rsidTr="00854036">
        <w:trPr>
          <w:cantSplit/>
          <w:trHeight w:val="90"/>
        </w:trPr>
        <w:tc>
          <w:tcPr>
            <w:tcW w:w="1238" w:type="dxa"/>
            <w:vMerge/>
            <w:shd w:val="clear" w:color="auto" w:fill="BFBFBF"/>
          </w:tcPr>
          <w:p w:rsidR="0072790B" w:rsidRPr="00542BAA" w:rsidRDefault="0072790B" w:rsidP="00C109F6">
            <w:pPr>
              <w:adjustRightInd w:val="0"/>
              <w:snapToGrid w:val="0"/>
              <w:jc w:val="center"/>
              <w:rPr>
                <w:rFonts w:eastAsia="標楷體"/>
                <w:sz w:val="28"/>
                <w:szCs w:val="28"/>
              </w:rPr>
            </w:pPr>
          </w:p>
        </w:tc>
        <w:tc>
          <w:tcPr>
            <w:tcW w:w="1701" w:type="dxa"/>
            <w:vMerge/>
            <w:shd w:val="clear" w:color="auto" w:fill="BFBFBF"/>
          </w:tcPr>
          <w:p w:rsidR="0072790B" w:rsidRPr="00542BAA" w:rsidRDefault="0072790B" w:rsidP="00C109F6">
            <w:pPr>
              <w:adjustRightInd w:val="0"/>
              <w:snapToGrid w:val="0"/>
              <w:jc w:val="center"/>
              <w:rPr>
                <w:rFonts w:eastAsia="標楷體"/>
                <w:sz w:val="28"/>
                <w:szCs w:val="28"/>
              </w:rPr>
            </w:pPr>
          </w:p>
        </w:tc>
        <w:tc>
          <w:tcPr>
            <w:tcW w:w="2410" w:type="dxa"/>
            <w:shd w:val="clear" w:color="auto" w:fill="BFBFBF"/>
            <w:vAlign w:val="center"/>
          </w:tcPr>
          <w:p w:rsidR="0072790B" w:rsidRPr="00542BAA" w:rsidRDefault="0072790B" w:rsidP="00C109F6">
            <w:pPr>
              <w:adjustRightInd w:val="0"/>
              <w:snapToGrid w:val="0"/>
              <w:jc w:val="center"/>
              <w:rPr>
                <w:rFonts w:eastAsia="標楷體"/>
                <w:sz w:val="28"/>
                <w:szCs w:val="28"/>
              </w:rPr>
            </w:pPr>
            <w:r w:rsidRPr="00542BAA">
              <w:rPr>
                <w:rFonts w:ascii="標楷體" w:eastAsia="標楷體" w:hAnsi="標楷體" w:hint="eastAsia"/>
              </w:rPr>
              <w:t>使</w:t>
            </w:r>
            <w:r w:rsidRPr="00542BAA">
              <w:rPr>
                <w:rFonts w:ascii="標楷體" w:eastAsia="標楷體" w:hAnsi="標楷體"/>
              </w:rPr>
              <w:t xml:space="preserve"> </w:t>
            </w:r>
            <w:r w:rsidRPr="00542BAA">
              <w:rPr>
                <w:rFonts w:ascii="標楷體" w:eastAsia="標楷體" w:hAnsi="標楷體" w:hint="eastAsia"/>
              </w:rPr>
              <w:t>用</w:t>
            </w:r>
            <w:r w:rsidRPr="00542BAA">
              <w:rPr>
                <w:rFonts w:ascii="標楷體" w:eastAsia="標楷體" w:hAnsi="標楷體"/>
              </w:rPr>
              <w:t xml:space="preserve"> </w:t>
            </w:r>
            <w:r w:rsidRPr="00542BAA">
              <w:rPr>
                <w:rFonts w:ascii="標楷體" w:eastAsia="標楷體" w:hAnsi="標楷體" w:hint="eastAsia"/>
              </w:rPr>
              <w:t>防</w:t>
            </w:r>
            <w:r w:rsidRPr="00542BAA">
              <w:rPr>
                <w:rFonts w:ascii="標楷體" w:eastAsia="標楷體" w:hAnsi="標楷體"/>
              </w:rPr>
              <w:t xml:space="preserve"> </w:t>
            </w:r>
            <w:r w:rsidRPr="00542BAA">
              <w:rPr>
                <w:rFonts w:ascii="標楷體" w:eastAsia="標楷體" w:hAnsi="標楷體" w:hint="eastAsia"/>
              </w:rPr>
              <w:t>治</w:t>
            </w:r>
            <w:r w:rsidRPr="00542BAA">
              <w:rPr>
                <w:rFonts w:ascii="標楷體" w:eastAsia="標楷體" w:hAnsi="標楷體"/>
              </w:rPr>
              <w:t xml:space="preserve"> </w:t>
            </w:r>
            <w:r w:rsidRPr="00542BAA">
              <w:rPr>
                <w:rFonts w:ascii="標楷體" w:eastAsia="標楷體" w:hAnsi="標楷體" w:hint="eastAsia"/>
              </w:rPr>
              <w:t>資</w:t>
            </w:r>
            <w:r w:rsidRPr="00542BAA">
              <w:rPr>
                <w:rFonts w:ascii="標楷體" w:eastAsia="標楷體" w:hAnsi="標楷體"/>
              </w:rPr>
              <w:t xml:space="preserve"> </w:t>
            </w:r>
            <w:r w:rsidRPr="00542BAA">
              <w:rPr>
                <w:rFonts w:ascii="標楷體" w:eastAsia="標楷體" w:hAnsi="標楷體" w:hint="eastAsia"/>
              </w:rPr>
              <w:t>材</w:t>
            </w:r>
          </w:p>
        </w:tc>
        <w:tc>
          <w:tcPr>
            <w:tcW w:w="1791" w:type="dxa"/>
            <w:shd w:val="clear" w:color="auto" w:fill="BFBFBF"/>
            <w:vAlign w:val="center"/>
          </w:tcPr>
          <w:p w:rsidR="0072790B" w:rsidRPr="00542BAA" w:rsidRDefault="0072790B" w:rsidP="00C109F6">
            <w:pPr>
              <w:adjustRightInd w:val="0"/>
              <w:snapToGrid w:val="0"/>
              <w:jc w:val="center"/>
              <w:rPr>
                <w:rFonts w:eastAsia="標楷體"/>
                <w:sz w:val="28"/>
                <w:szCs w:val="28"/>
              </w:rPr>
            </w:pPr>
            <w:r w:rsidRPr="00542BAA">
              <w:rPr>
                <w:rFonts w:ascii="標楷體" w:eastAsia="標楷體" w:hAnsi="標楷體" w:hint="eastAsia"/>
              </w:rPr>
              <w:t>稀釋倍數（倍）</w:t>
            </w:r>
          </w:p>
        </w:tc>
        <w:tc>
          <w:tcPr>
            <w:tcW w:w="2580" w:type="dxa"/>
            <w:shd w:val="clear" w:color="auto" w:fill="BFBFBF"/>
            <w:vAlign w:val="center"/>
          </w:tcPr>
          <w:p w:rsidR="0072790B" w:rsidRPr="00542BAA" w:rsidRDefault="0072790B" w:rsidP="00C109F6">
            <w:pPr>
              <w:adjustRightInd w:val="0"/>
              <w:snapToGrid w:val="0"/>
              <w:jc w:val="center"/>
              <w:rPr>
                <w:rFonts w:eastAsia="標楷體"/>
                <w:sz w:val="28"/>
                <w:szCs w:val="28"/>
              </w:rPr>
            </w:pPr>
            <w:r w:rsidRPr="00542BAA">
              <w:rPr>
                <w:rFonts w:ascii="標楷體" w:eastAsia="標楷體" w:hAnsi="標楷體" w:hint="eastAsia"/>
              </w:rPr>
              <w:t>注意事項</w:t>
            </w:r>
          </w:p>
        </w:tc>
      </w:tr>
      <w:tr w:rsidR="0072790B" w:rsidRPr="00542BAA" w:rsidTr="00C109F6">
        <w:trPr>
          <w:cantSplit/>
          <w:trHeight w:val="90"/>
        </w:trPr>
        <w:tc>
          <w:tcPr>
            <w:tcW w:w="1238"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苗期</w:t>
            </w:r>
          </w:p>
        </w:tc>
        <w:tc>
          <w:tcPr>
            <w:tcW w:w="1701"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蔬菜苗立枯病</w:t>
            </w:r>
          </w:p>
        </w:tc>
        <w:tc>
          <w:tcPr>
            <w:tcW w:w="2410" w:type="dxa"/>
          </w:tcPr>
          <w:p w:rsidR="0072790B" w:rsidRPr="00542BAA" w:rsidRDefault="0072790B" w:rsidP="00C109F6">
            <w:pPr>
              <w:adjustRightInd w:val="0"/>
              <w:snapToGrid w:val="0"/>
              <w:rPr>
                <w:rFonts w:ascii="標楷體" w:eastAsia="標楷體" w:hAnsi="標楷體"/>
              </w:rPr>
            </w:pPr>
          </w:p>
        </w:tc>
        <w:tc>
          <w:tcPr>
            <w:tcW w:w="1791" w:type="dxa"/>
          </w:tcPr>
          <w:p w:rsidR="0072790B" w:rsidRPr="00542BAA" w:rsidRDefault="0072790B" w:rsidP="00C109F6">
            <w:pPr>
              <w:adjustRightInd w:val="0"/>
              <w:snapToGrid w:val="0"/>
              <w:rPr>
                <w:rFonts w:ascii="標楷體" w:eastAsia="標楷體" w:hAnsi="標楷體"/>
              </w:rPr>
            </w:pPr>
          </w:p>
        </w:tc>
        <w:tc>
          <w:tcPr>
            <w:tcW w:w="2580" w:type="dxa"/>
          </w:tcPr>
          <w:p w:rsidR="0072790B" w:rsidRPr="00542BAA" w:rsidRDefault="0072790B" w:rsidP="00C109F6">
            <w:pPr>
              <w:adjustRightInd w:val="0"/>
              <w:snapToGrid w:val="0"/>
              <w:rPr>
                <w:rFonts w:ascii="標楷體" w:eastAsia="標楷體" w:hAnsi="標楷體"/>
              </w:rPr>
            </w:pPr>
            <w:r w:rsidRPr="00542BAA">
              <w:rPr>
                <w:rFonts w:ascii="標楷體" w:eastAsia="標楷體" w:hAnsi="標楷體" w:hint="eastAsia"/>
              </w:rPr>
              <w:t>與水稻輪作</w:t>
            </w:r>
            <w:r>
              <w:rPr>
                <w:rFonts w:ascii="標楷體" w:eastAsia="標楷體" w:hAnsi="標楷體" w:hint="eastAsia"/>
              </w:rPr>
              <w:t>、</w:t>
            </w:r>
            <w:r w:rsidRPr="00542BAA">
              <w:rPr>
                <w:rFonts w:ascii="標楷體" w:eastAsia="標楷體" w:hAnsi="標楷體" w:hint="eastAsia"/>
              </w:rPr>
              <w:t>注意田間排水</w:t>
            </w:r>
            <w:r>
              <w:rPr>
                <w:rFonts w:ascii="標楷體" w:eastAsia="標楷體" w:hAnsi="標楷體" w:hint="eastAsia"/>
              </w:rPr>
              <w:t>。</w:t>
            </w:r>
          </w:p>
        </w:tc>
      </w:tr>
      <w:tr w:rsidR="0072790B" w:rsidRPr="00542BAA" w:rsidTr="00C109F6">
        <w:trPr>
          <w:cantSplit/>
          <w:trHeight w:val="90"/>
        </w:trPr>
        <w:tc>
          <w:tcPr>
            <w:tcW w:w="1238" w:type="dxa"/>
          </w:tcPr>
          <w:p w:rsidR="0072790B" w:rsidRPr="00542BAA" w:rsidRDefault="0072790B" w:rsidP="00C109F6">
            <w:pPr>
              <w:adjustRightInd w:val="0"/>
              <w:snapToGrid w:val="0"/>
              <w:jc w:val="center"/>
              <w:rPr>
                <w:rFonts w:eastAsia="標楷體"/>
                <w:sz w:val="28"/>
                <w:szCs w:val="28"/>
              </w:rPr>
            </w:pPr>
            <w:r>
              <w:rPr>
                <w:rFonts w:eastAsia="標楷體"/>
                <w:sz w:val="28"/>
                <w:szCs w:val="28"/>
              </w:rPr>
              <w:t xml:space="preserve">        </w:t>
            </w:r>
          </w:p>
        </w:tc>
        <w:tc>
          <w:tcPr>
            <w:tcW w:w="1701"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菾菜露菌病</w:t>
            </w:r>
          </w:p>
        </w:tc>
        <w:tc>
          <w:tcPr>
            <w:tcW w:w="2410"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autoSpaceDE w:val="0"/>
              <w:autoSpaceDN w:val="0"/>
              <w:adjustRightInd w:val="0"/>
              <w:rPr>
                <w:rFonts w:eastAsia="標楷體"/>
                <w:kern w:val="0"/>
              </w:rPr>
            </w:pPr>
            <w:r w:rsidRPr="00542BAA">
              <w:rPr>
                <w:rFonts w:eastAsia="標楷體" w:hint="eastAsia"/>
                <w:kern w:val="0"/>
              </w:rPr>
              <w:t>中性亞磷酸溶液</w:t>
            </w:r>
          </w:p>
        </w:tc>
        <w:tc>
          <w:tcPr>
            <w:tcW w:w="1791"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rPr>
                <w:rFonts w:eastAsia="標楷體"/>
                <w:kern w:val="0"/>
              </w:rPr>
            </w:pPr>
            <w:r w:rsidRPr="00542BAA">
              <w:rPr>
                <w:rFonts w:eastAsia="標楷體" w:hint="eastAsia"/>
                <w:kern w:val="0"/>
              </w:rPr>
              <w:t>雨季前施用亞磷酸加氫氧化鉀</w:t>
            </w:r>
            <w:r w:rsidRPr="00542BAA">
              <w:rPr>
                <w:rFonts w:eastAsia="標楷體"/>
                <w:kern w:val="0"/>
              </w:rPr>
              <w:t>1000</w:t>
            </w:r>
            <w:r w:rsidRPr="00542BAA">
              <w:rPr>
                <w:rFonts w:eastAsia="標楷體" w:hint="eastAsia"/>
                <w:kern w:val="0"/>
              </w:rPr>
              <w:t>倍，每</w:t>
            </w:r>
            <w:r w:rsidRPr="00542BAA">
              <w:rPr>
                <w:rFonts w:eastAsia="標楷體"/>
                <w:kern w:val="0"/>
              </w:rPr>
              <w:t>7</w:t>
            </w:r>
            <w:r w:rsidRPr="00542BAA">
              <w:rPr>
                <w:rFonts w:eastAsia="標楷體" w:hint="eastAsia"/>
                <w:kern w:val="0"/>
              </w:rPr>
              <w:t>天施用</w:t>
            </w:r>
            <w:r w:rsidRPr="00542BAA">
              <w:rPr>
                <w:rFonts w:eastAsia="標楷體"/>
                <w:kern w:val="0"/>
              </w:rPr>
              <w:t>1</w:t>
            </w:r>
            <w:r w:rsidRPr="00542BAA">
              <w:rPr>
                <w:rFonts w:eastAsia="標楷體" w:hint="eastAsia"/>
                <w:kern w:val="0"/>
              </w:rPr>
              <w:t>次，連續</w:t>
            </w:r>
            <w:r w:rsidRPr="00542BAA">
              <w:rPr>
                <w:rFonts w:eastAsia="標楷體"/>
                <w:kern w:val="0"/>
              </w:rPr>
              <w:t>3</w:t>
            </w:r>
            <w:r w:rsidRPr="00542BAA">
              <w:rPr>
                <w:rFonts w:eastAsia="標楷體" w:hint="eastAsia"/>
                <w:kern w:val="0"/>
              </w:rPr>
              <w:t>次，可誘導植株抗病性。</w:t>
            </w:r>
          </w:p>
        </w:tc>
        <w:tc>
          <w:tcPr>
            <w:tcW w:w="2580"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rPr>
                <w:rFonts w:eastAsia="標楷體"/>
              </w:rPr>
            </w:pPr>
            <w:r w:rsidRPr="00542BAA">
              <w:rPr>
                <w:rFonts w:eastAsia="標楷體" w:hint="eastAsia"/>
              </w:rPr>
              <w:t>露水季節注意防治</w:t>
            </w:r>
            <w:r>
              <w:rPr>
                <w:rFonts w:eastAsia="標楷體" w:hint="eastAsia"/>
              </w:rPr>
              <w:t>。</w:t>
            </w:r>
          </w:p>
        </w:tc>
      </w:tr>
      <w:tr w:rsidR="0072790B" w:rsidRPr="00542BAA" w:rsidTr="00C109F6">
        <w:trPr>
          <w:cantSplit/>
          <w:trHeight w:val="90"/>
        </w:trPr>
        <w:tc>
          <w:tcPr>
            <w:tcW w:w="1238" w:type="dxa"/>
          </w:tcPr>
          <w:p w:rsidR="0072790B" w:rsidRPr="00542BAA" w:rsidRDefault="0072790B" w:rsidP="00C109F6">
            <w:pPr>
              <w:adjustRightInd w:val="0"/>
              <w:snapToGrid w:val="0"/>
              <w:jc w:val="center"/>
              <w:rPr>
                <w:rFonts w:eastAsia="標楷體"/>
                <w:sz w:val="28"/>
                <w:szCs w:val="28"/>
              </w:rPr>
            </w:pPr>
          </w:p>
        </w:tc>
        <w:tc>
          <w:tcPr>
            <w:tcW w:w="1701"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菾菜白絹病</w:t>
            </w:r>
          </w:p>
        </w:tc>
        <w:tc>
          <w:tcPr>
            <w:tcW w:w="2410"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autoSpaceDE w:val="0"/>
              <w:autoSpaceDN w:val="0"/>
              <w:adjustRightInd w:val="0"/>
              <w:rPr>
                <w:rFonts w:eastAsia="標楷體"/>
                <w:kern w:val="0"/>
              </w:rPr>
            </w:pPr>
            <w:r w:rsidRPr="00542BAA">
              <w:rPr>
                <w:rFonts w:eastAsia="標楷體"/>
                <w:kern w:val="0"/>
              </w:rPr>
              <w:t>SH</w:t>
            </w:r>
            <w:r w:rsidRPr="00542BAA">
              <w:rPr>
                <w:rFonts w:eastAsia="標楷體" w:hint="eastAsia"/>
                <w:kern w:val="0"/>
              </w:rPr>
              <w:t>添加物或苦土石灰</w:t>
            </w:r>
          </w:p>
        </w:tc>
        <w:tc>
          <w:tcPr>
            <w:tcW w:w="1791"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rPr>
                <w:rFonts w:eastAsia="標楷體"/>
                <w:kern w:val="0"/>
              </w:rPr>
            </w:pPr>
          </w:p>
        </w:tc>
        <w:tc>
          <w:tcPr>
            <w:tcW w:w="2580" w:type="dxa"/>
            <w:tcBorders>
              <w:top w:val="single" w:sz="4" w:space="0" w:color="000000"/>
              <w:left w:val="single" w:sz="6" w:space="0" w:color="000000"/>
              <w:bottom w:val="single" w:sz="4" w:space="0" w:color="000000"/>
              <w:right w:val="single" w:sz="6" w:space="0" w:color="000000"/>
            </w:tcBorders>
          </w:tcPr>
          <w:p w:rsidR="0072790B" w:rsidRDefault="0072790B" w:rsidP="004B6819">
            <w:pPr>
              <w:ind w:left="360" w:hangingChars="150" w:hanging="360"/>
              <w:rPr>
                <w:rFonts w:eastAsia="標楷體"/>
              </w:rPr>
            </w:pPr>
            <w:r>
              <w:rPr>
                <w:rFonts w:eastAsia="標楷體"/>
              </w:rPr>
              <w:t xml:space="preserve">1. </w:t>
            </w:r>
            <w:r>
              <w:rPr>
                <w:rFonts w:eastAsia="標楷體" w:hint="eastAsia"/>
              </w:rPr>
              <w:t>利用太陽能行土壤消毒。</w:t>
            </w:r>
          </w:p>
          <w:p w:rsidR="0072790B" w:rsidRPr="00542BAA" w:rsidRDefault="0072790B" w:rsidP="00C109F6">
            <w:pPr>
              <w:rPr>
                <w:rFonts w:eastAsia="標楷體"/>
              </w:rPr>
            </w:pPr>
            <w:r>
              <w:rPr>
                <w:rFonts w:eastAsia="標楷體"/>
              </w:rPr>
              <w:t xml:space="preserve">2. </w:t>
            </w:r>
            <w:r w:rsidRPr="00542BAA">
              <w:rPr>
                <w:rFonts w:eastAsia="標楷體" w:hint="eastAsia"/>
              </w:rPr>
              <w:t>與水田輪作。</w:t>
            </w:r>
          </w:p>
          <w:p w:rsidR="0072790B" w:rsidRPr="00542BAA" w:rsidRDefault="0072790B" w:rsidP="004B6819">
            <w:pPr>
              <w:ind w:left="240" w:hangingChars="100" w:hanging="240"/>
              <w:rPr>
                <w:rFonts w:eastAsia="標楷體"/>
              </w:rPr>
            </w:pPr>
            <w:r>
              <w:rPr>
                <w:rFonts w:eastAsia="標楷體"/>
              </w:rPr>
              <w:t xml:space="preserve">3. </w:t>
            </w:r>
            <w:r w:rsidRPr="00542BAA">
              <w:rPr>
                <w:rFonts w:eastAsia="標楷體" w:hint="eastAsia"/>
              </w:rPr>
              <w:t>以</w:t>
            </w:r>
            <w:r w:rsidRPr="00542BAA">
              <w:rPr>
                <w:rFonts w:eastAsia="標楷體"/>
              </w:rPr>
              <w:t>SH</w:t>
            </w:r>
            <w:r w:rsidRPr="00542BAA">
              <w:rPr>
                <w:rFonts w:eastAsia="標楷體" w:hint="eastAsia"/>
              </w:rPr>
              <w:t>添加物或苦土石灰改良土壤。</w:t>
            </w:r>
          </w:p>
        </w:tc>
      </w:tr>
      <w:tr w:rsidR="0072790B" w:rsidRPr="00542BAA" w:rsidTr="00C109F6">
        <w:trPr>
          <w:cantSplit/>
          <w:trHeight w:val="90"/>
        </w:trPr>
        <w:tc>
          <w:tcPr>
            <w:tcW w:w="1238" w:type="dxa"/>
          </w:tcPr>
          <w:p w:rsidR="0072790B" w:rsidRPr="00542BAA" w:rsidRDefault="0072790B" w:rsidP="00C109F6">
            <w:pPr>
              <w:adjustRightInd w:val="0"/>
              <w:snapToGrid w:val="0"/>
              <w:jc w:val="center"/>
              <w:rPr>
                <w:rFonts w:eastAsia="標楷體"/>
                <w:sz w:val="28"/>
                <w:szCs w:val="28"/>
              </w:rPr>
            </w:pPr>
          </w:p>
        </w:tc>
        <w:tc>
          <w:tcPr>
            <w:tcW w:w="1701"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蚜蟲類</w:t>
            </w:r>
          </w:p>
        </w:tc>
        <w:tc>
          <w:tcPr>
            <w:tcW w:w="2410"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autoSpaceDE w:val="0"/>
              <w:autoSpaceDN w:val="0"/>
              <w:adjustRightInd w:val="0"/>
              <w:rPr>
                <w:rFonts w:eastAsia="標楷體"/>
                <w:kern w:val="0"/>
              </w:rPr>
            </w:pPr>
            <w:r w:rsidRPr="00542BAA">
              <w:rPr>
                <w:rFonts w:eastAsia="標楷體" w:hint="eastAsia"/>
                <w:kern w:val="0"/>
              </w:rPr>
              <w:t>黃色黏紙或水盤</w:t>
            </w:r>
          </w:p>
          <w:p w:rsidR="0072790B" w:rsidRPr="00542BAA" w:rsidRDefault="0072790B" w:rsidP="00C109F6">
            <w:pPr>
              <w:autoSpaceDE w:val="0"/>
              <w:autoSpaceDN w:val="0"/>
              <w:adjustRightInd w:val="0"/>
              <w:rPr>
                <w:rFonts w:eastAsia="標楷體"/>
                <w:kern w:val="0"/>
              </w:rPr>
            </w:pPr>
            <w:r w:rsidRPr="00542BAA">
              <w:rPr>
                <w:rFonts w:eastAsia="標楷體" w:hint="eastAsia"/>
                <w:kern w:val="0"/>
              </w:rPr>
              <w:t>矽藻土</w:t>
            </w:r>
          </w:p>
        </w:tc>
        <w:tc>
          <w:tcPr>
            <w:tcW w:w="1791"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rPr>
                <w:rFonts w:eastAsia="標楷體"/>
                <w:kern w:val="0"/>
              </w:rPr>
            </w:pPr>
          </w:p>
        </w:tc>
        <w:tc>
          <w:tcPr>
            <w:tcW w:w="2580" w:type="dxa"/>
            <w:tcBorders>
              <w:top w:val="single" w:sz="4" w:space="0" w:color="000000"/>
              <w:left w:val="single" w:sz="6" w:space="0" w:color="000000"/>
              <w:bottom w:val="single" w:sz="4" w:space="0" w:color="000000"/>
              <w:right w:val="single" w:sz="6" w:space="0" w:color="000000"/>
            </w:tcBorders>
          </w:tcPr>
          <w:p w:rsidR="0072790B" w:rsidRPr="00542BAA" w:rsidRDefault="0072790B" w:rsidP="009D776A">
            <w:pPr>
              <w:ind w:left="360" w:hangingChars="150" w:hanging="360"/>
              <w:rPr>
                <w:rFonts w:eastAsia="標楷體"/>
              </w:rPr>
            </w:pPr>
            <w:r w:rsidRPr="00542BAA">
              <w:rPr>
                <w:rFonts w:eastAsia="標楷體"/>
              </w:rPr>
              <w:t xml:space="preserve">1. </w:t>
            </w:r>
            <w:r w:rsidRPr="00542BAA">
              <w:rPr>
                <w:rFonts w:eastAsia="標楷體" w:hint="eastAsia"/>
              </w:rPr>
              <w:t>以黃色黏紙或水盤誘殺，黃色黏紙黏性降低時更換。</w:t>
            </w:r>
          </w:p>
          <w:p w:rsidR="0072790B" w:rsidRPr="00542BAA" w:rsidRDefault="0072790B" w:rsidP="00C109F6">
            <w:pPr>
              <w:rPr>
                <w:rFonts w:eastAsia="標楷體"/>
              </w:rPr>
            </w:pPr>
            <w:r w:rsidRPr="00542BAA">
              <w:rPr>
                <w:rFonts w:eastAsia="標楷體"/>
              </w:rPr>
              <w:t xml:space="preserve">2. </w:t>
            </w:r>
            <w:r w:rsidRPr="00542BAA">
              <w:rPr>
                <w:rFonts w:eastAsia="標楷體" w:hint="eastAsia"/>
              </w:rPr>
              <w:t>矽藻土。</w:t>
            </w:r>
          </w:p>
        </w:tc>
      </w:tr>
      <w:tr w:rsidR="0072790B" w:rsidRPr="00542BAA" w:rsidTr="00C109F6">
        <w:trPr>
          <w:cantSplit/>
          <w:trHeight w:val="90"/>
        </w:trPr>
        <w:tc>
          <w:tcPr>
            <w:tcW w:w="1238" w:type="dxa"/>
          </w:tcPr>
          <w:p w:rsidR="0072790B" w:rsidRPr="00542BAA" w:rsidRDefault="0072790B" w:rsidP="00C109F6">
            <w:pPr>
              <w:adjustRightInd w:val="0"/>
              <w:snapToGrid w:val="0"/>
              <w:jc w:val="center"/>
              <w:rPr>
                <w:rFonts w:eastAsia="標楷體"/>
                <w:sz w:val="28"/>
                <w:szCs w:val="28"/>
              </w:rPr>
            </w:pPr>
          </w:p>
        </w:tc>
        <w:tc>
          <w:tcPr>
            <w:tcW w:w="1701"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薊馬類</w:t>
            </w:r>
          </w:p>
        </w:tc>
        <w:tc>
          <w:tcPr>
            <w:tcW w:w="2410"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autoSpaceDE w:val="0"/>
              <w:autoSpaceDN w:val="0"/>
              <w:adjustRightInd w:val="0"/>
              <w:rPr>
                <w:rFonts w:eastAsia="標楷體"/>
                <w:kern w:val="0"/>
              </w:rPr>
            </w:pPr>
            <w:r w:rsidRPr="00542BAA">
              <w:rPr>
                <w:rFonts w:eastAsia="標楷體" w:hint="eastAsia"/>
                <w:kern w:val="0"/>
              </w:rPr>
              <w:t>黃色</w:t>
            </w:r>
            <w:r w:rsidRPr="00542BAA">
              <w:rPr>
                <w:rFonts w:eastAsia="標楷體"/>
                <w:kern w:val="0"/>
              </w:rPr>
              <w:t>(</w:t>
            </w:r>
            <w:r w:rsidRPr="00542BAA">
              <w:rPr>
                <w:rFonts w:eastAsia="標楷體" w:hint="eastAsia"/>
                <w:kern w:val="0"/>
              </w:rPr>
              <w:t>或藍色</w:t>
            </w:r>
            <w:r w:rsidRPr="00542BAA">
              <w:rPr>
                <w:rFonts w:eastAsia="標楷體"/>
                <w:kern w:val="0"/>
              </w:rPr>
              <w:t>)</w:t>
            </w:r>
            <w:r w:rsidRPr="00542BAA">
              <w:rPr>
                <w:rFonts w:eastAsia="標楷體" w:hint="eastAsia"/>
                <w:kern w:val="0"/>
              </w:rPr>
              <w:t>黏板或水盤</w:t>
            </w:r>
          </w:p>
        </w:tc>
        <w:tc>
          <w:tcPr>
            <w:tcW w:w="1791"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rPr>
                <w:rFonts w:eastAsia="標楷體"/>
                <w:kern w:val="0"/>
              </w:rPr>
            </w:pPr>
          </w:p>
        </w:tc>
        <w:tc>
          <w:tcPr>
            <w:tcW w:w="2580"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rPr>
                <w:rFonts w:eastAsia="標楷體"/>
              </w:rPr>
            </w:pPr>
            <w:r w:rsidRPr="00542BAA">
              <w:rPr>
                <w:rFonts w:eastAsia="標楷體" w:hint="eastAsia"/>
              </w:rPr>
              <w:t>黃色</w:t>
            </w:r>
            <w:r w:rsidRPr="00542BAA">
              <w:rPr>
                <w:rFonts w:eastAsia="標楷體"/>
              </w:rPr>
              <w:t>(</w:t>
            </w:r>
            <w:r w:rsidRPr="00542BAA">
              <w:rPr>
                <w:rFonts w:eastAsia="標楷體" w:hint="eastAsia"/>
              </w:rPr>
              <w:t>或藍色</w:t>
            </w:r>
            <w:r w:rsidRPr="00542BAA">
              <w:rPr>
                <w:rFonts w:eastAsia="標楷體"/>
              </w:rPr>
              <w:t>)</w:t>
            </w:r>
            <w:r w:rsidRPr="00542BAA">
              <w:rPr>
                <w:rFonts w:eastAsia="標楷體" w:hint="eastAsia"/>
              </w:rPr>
              <w:t>黏板或水盤誘殺</w:t>
            </w:r>
            <w:r>
              <w:rPr>
                <w:rFonts w:eastAsia="標楷體" w:hint="eastAsia"/>
              </w:rPr>
              <w:t>。</w:t>
            </w:r>
          </w:p>
        </w:tc>
      </w:tr>
      <w:tr w:rsidR="0072790B" w:rsidRPr="00542BAA" w:rsidTr="00C109F6">
        <w:trPr>
          <w:cantSplit/>
          <w:trHeight w:val="90"/>
        </w:trPr>
        <w:tc>
          <w:tcPr>
            <w:tcW w:w="1238" w:type="dxa"/>
          </w:tcPr>
          <w:p w:rsidR="0072790B" w:rsidRPr="00542BAA" w:rsidRDefault="0072790B" w:rsidP="00C109F6">
            <w:pPr>
              <w:adjustRightInd w:val="0"/>
              <w:snapToGrid w:val="0"/>
              <w:jc w:val="center"/>
              <w:rPr>
                <w:rFonts w:eastAsia="標楷體"/>
                <w:sz w:val="28"/>
                <w:szCs w:val="28"/>
              </w:rPr>
            </w:pPr>
          </w:p>
        </w:tc>
        <w:tc>
          <w:tcPr>
            <w:tcW w:w="1701"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潛蠅類</w:t>
            </w:r>
          </w:p>
        </w:tc>
        <w:tc>
          <w:tcPr>
            <w:tcW w:w="2410"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autoSpaceDE w:val="0"/>
              <w:autoSpaceDN w:val="0"/>
              <w:adjustRightInd w:val="0"/>
              <w:rPr>
                <w:rFonts w:eastAsia="標楷體"/>
                <w:kern w:val="0"/>
              </w:rPr>
            </w:pPr>
            <w:r w:rsidRPr="00542BAA">
              <w:rPr>
                <w:rFonts w:eastAsia="標楷體" w:hint="eastAsia"/>
                <w:kern w:val="0"/>
              </w:rPr>
              <w:t>黃色黏板或水盤</w:t>
            </w:r>
          </w:p>
        </w:tc>
        <w:tc>
          <w:tcPr>
            <w:tcW w:w="1791"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rPr>
                <w:rFonts w:eastAsia="標楷體"/>
                <w:kern w:val="0"/>
              </w:rPr>
            </w:pPr>
          </w:p>
        </w:tc>
        <w:tc>
          <w:tcPr>
            <w:tcW w:w="2580"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rPr>
                <w:rFonts w:eastAsia="標楷體"/>
              </w:rPr>
            </w:pPr>
            <w:r w:rsidRPr="00542BAA">
              <w:rPr>
                <w:rFonts w:eastAsia="標楷體" w:hint="eastAsia"/>
              </w:rPr>
              <w:t>黃色黏板或水盤誘殺，</w:t>
            </w:r>
            <w:r w:rsidRPr="00542BAA">
              <w:rPr>
                <w:rFonts w:eastAsia="標楷體"/>
              </w:rPr>
              <w:t>5</w:t>
            </w:r>
            <w:r w:rsidRPr="00542BAA">
              <w:rPr>
                <w:rFonts w:eastAsia="標楷體" w:hint="eastAsia"/>
              </w:rPr>
              <w:t>公尺可放置</w:t>
            </w:r>
            <w:r w:rsidRPr="00542BAA">
              <w:rPr>
                <w:rFonts w:eastAsia="標楷體"/>
              </w:rPr>
              <w:t>1</w:t>
            </w:r>
            <w:r w:rsidRPr="00542BAA">
              <w:rPr>
                <w:rFonts w:eastAsia="標楷體" w:hint="eastAsia"/>
              </w:rPr>
              <w:t>個，黃色黏紙黏性降低時更換。</w:t>
            </w:r>
          </w:p>
        </w:tc>
      </w:tr>
      <w:tr w:rsidR="0072790B" w:rsidRPr="00542BAA" w:rsidTr="00C109F6">
        <w:trPr>
          <w:cantSplit/>
          <w:trHeight w:val="90"/>
        </w:trPr>
        <w:tc>
          <w:tcPr>
            <w:tcW w:w="1238" w:type="dxa"/>
          </w:tcPr>
          <w:p w:rsidR="0072790B" w:rsidRPr="00542BAA" w:rsidRDefault="0072790B" w:rsidP="00C109F6">
            <w:pPr>
              <w:adjustRightInd w:val="0"/>
              <w:snapToGrid w:val="0"/>
              <w:jc w:val="center"/>
              <w:rPr>
                <w:rFonts w:eastAsia="標楷體"/>
                <w:sz w:val="28"/>
                <w:szCs w:val="28"/>
              </w:rPr>
            </w:pPr>
          </w:p>
        </w:tc>
        <w:tc>
          <w:tcPr>
            <w:tcW w:w="1701"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粉蝨類</w:t>
            </w:r>
          </w:p>
        </w:tc>
        <w:tc>
          <w:tcPr>
            <w:tcW w:w="2410"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autoSpaceDE w:val="0"/>
              <w:autoSpaceDN w:val="0"/>
              <w:adjustRightInd w:val="0"/>
              <w:rPr>
                <w:rFonts w:eastAsia="標楷體"/>
                <w:kern w:val="0"/>
              </w:rPr>
            </w:pPr>
            <w:r w:rsidRPr="00542BAA">
              <w:rPr>
                <w:rFonts w:eastAsia="標楷體" w:hint="eastAsia"/>
                <w:kern w:val="0"/>
              </w:rPr>
              <w:t>黃色黏紙或水盤</w:t>
            </w:r>
          </w:p>
        </w:tc>
        <w:tc>
          <w:tcPr>
            <w:tcW w:w="1791"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rPr>
                <w:rFonts w:eastAsia="標楷體"/>
                <w:kern w:val="0"/>
              </w:rPr>
            </w:pPr>
          </w:p>
        </w:tc>
        <w:tc>
          <w:tcPr>
            <w:tcW w:w="2580" w:type="dxa"/>
            <w:tcBorders>
              <w:top w:val="single" w:sz="4" w:space="0" w:color="000000"/>
              <w:left w:val="single" w:sz="6" w:space="0" w:color="000000"/>
              <w:bottom w:val="single" w:sz="4" w:space="0" w:color="000000"/>
              <w:right w:val="single" w:sz="6" w:space="0" w:color="000000"/>
            </w:tcBorders>
          </w:tcPr>
          <w:p w:rsidR="0072790B" w:rsidRPr="00542BAA" w:rsidRDefault="0072790B" w:rsidP="00C109F6">
            <w:pPr>
              <w:rPr>
                <w:rFonts w:eastAsia="標楷體"/>
              </w:rPr>
            </w:pPr>
            <w:r w:rsidRPr="00542BAA">
              <w:rPr>
                <w:rFonts w:eastAsia="標楷體" w:hint="eastAsia"/>
              </w:rPr>
              <w:t>以黃色黏紙或水盤誘殺，黃色黏紙黏性降低時更換。</w:t>
            </w:r>
          </w:p>
        </w:tc>
      </w:tr>
      <w:tr w:rsidR="0072790B" w:rsidRPr="00542BAA" w:rsidTr="00C109F6">
        <w:trPr>
          <w:cantSplit/>
          <w:trHeight w:val="90"/>
        </w:trPr>
        <w:tc>
          <w:tcPr>
            <w:tcW w:w="1238" w:type="dxa"/>
          </w:tcPr>
          <w:p w:rsidR="0072790B" w:rsidRPr="00542BAA" w:rsidRDefault="0072790B" w:rsidP="00C109F6">
            <w:pPr>
              <w:adjustRightInd w:val="0"/>
              <w:snapToGrid w:val="0"/>
              <w:jc w:val="center"/>
              <w:rPr>
                <w:rFonts w:eastAsia="標楷體"/>
                <w:sz w:val="28"/>
                <w:szCs w:val="28"/>
              </w:rPr>
            </w:pPr>
          </w:p>
        </w:tc>
        <w:tc>
          <w:tcPr>
            <w:tcW w:w="1701" w:type="dxa"/>
          </w:tcPr>
          <w:p w:rsidR="0072790B" w:rsidRPr="00542BAA" w:rsidRDefault="0072790B" w:rsidP="00C109F6">
            <w:pPr>
              <w:adjustRightInd w:val="0"/>
              <w:snapToGrid w:val="0"/>
              <w:jc w:val="center"/>
              <w:rPr>
                <w:rFonts w:eastAsia="標楷體"/>
                <w:sz w:val="28"/>
                <w:szCs w:val="28"/>
              </w:rPr>
            </w:pPr>
            <w:r w:rsidRPr="00542BAA">
              <w:rPr>
                <w:rFonts w:eastAsia="標楷體" w:hint="eastAsia"/>
                <w:sz w:val="28"/>
                <w:szCs w:val="28"/>
              </w:rPr>
              <w:t>夜蛾類</w:t>
            </w:r>
          </w:p>
        </w:tc>
        <w:tc>
          <w:tcPr>
            <w:tcW w:w="2410" w:type="dxa"/>
            <w:tcBorders>
              <w:top w:val="single" w:sz="4" w:space="0" w:color="000000"/>
              <w:left w:val="single" w:sz="6" w:space="0" w:color="000000"/>
              <w:right w:val="single" w:sz="6" w:space="0" w:color="000000"/>
            </w:tcBorders>
          </w:tcPr>
          <w:p w:rsidR="0072790B" w:rsidRPr="00542BAA" w:rsidRDefault="0072790B" w:rsidP="00C109F6">
            <w:pPr>
              <w:autoSpaceDE w:val="0"/>
              <w:autoSpaceDN w:val="0"/>
              <w:adjustRightInd w:val="0"/>
              <w:rPr>
                <w:rFonts w:eastAsia="標楷體"/>
                <w:kern w:val="0"/>
              </w:rPr>
            </w:pPr>
            <w:r w:rsidRPr="00542BAA">
              <w:rPr>
                <w:rFonts w:eastAsia="標楷體" w:hint="eastAsia"/>
                <w:kern w:val="0"/>
              </w:rPr>
              <w:t>性費洛蒙</w:t>
            </w:r>
          </w:p>
        </w:tc>
        <w:tc>
          <w:tcPr>
            <w:tcW w:w="1791" w:type="dxa"/>
            <w:tcBorders>
              <w:top w:val="single" w:sz="4" w:space="0" w:color="000000"/>
              <w:left w:val="single" w:sz="6" w:space="0" w:color="000000"/>
              <w:right w:val="single" w:sz="6" w:space="0" w:color="000000"/>
            </w:tcBorders>
          </w:tcPr>
          <w:p w:rsidR="0072790B" w:rsidRPr="00AF29B5" w:rsidRDefault="0072790B" w:rsidP="00C109F6">
            <w:pPr>
              <w:rPr>
                <w:rFonts w:eastAsia="標楷體"/>
                <w:kern w:val="0"/>
              </w:rPr>
            </w:pPr>
          </w:p>
        </w:tc>
        <w:tc>
          <w:tcPr>
            <w:tcW w:w="2580" w:type="dxa"/>
            <w:tcBorders>
              <w:top w:val="single" w:sz="4" w:space="0" w:color="000000"/>
              <w:left w:val="single" w:sz="6" w:space="0" w:color="000000"/>
              <w:right w:val="single" w:sz="6" w:space="0" w:color="000000"/>
            </w:tcBorders>
          </w:tcPr>
          <w:p w:rsidR="0072790B" w:rsidRPr="00AF29B5" w:rsidRDefault="0072790B" w:rsidP="00C109F6">
            <w:pPr>
              <w:rPr>
                <w:rFonts w:eastAsia="標楷體"/>
              </w:rPr>
            </w:pPr>
            <w:r w:rsidRPr="00AF29B5">
              <w:rPr>
                <w:rFonts w:eastAsia="標楷體" w:hint="eastAsia"/>
              </w:rPr>
              <w:t>周年懸掛性費洛蒙誘蟲盒監測，每公頃懸掛斜紋夜蛾性費洛蒙誘蟲盒</w:t>
            </w:r>
            <w:r w:rsidRPr="00AF29B5">
              <w:rPr>
                <w:rFonts w:eastAsia="標楷體"/>
              </w:rPr>
              <w:t>5</w:t>
            </w:r>
            <w:r w:rsidRPr="00AF29B5">
              <w:rPr>
                <w:rFonts w:eastAsia="標楷體" w:hint="eastAsia"/>
              </w:rPr>
              <w:t>至</w:t>
            </w:r>
            <w:r w:rsidRPr="00AF29B5">
              <w:rPr>
                <w:rFonts w:eastAsia="標楷體"/>
              </w:rPr>
              <w:t>10</w:t>
            </w:r>
            <w:r w:rsidRPr="00AF29B5">
              <w:rPr>
                <w:rFonts w:eastAsia="標楷體" w:hint="eastAsia"/>
              </w:rPr>
              <w:t>個，甜菜夜蛾及番茄夜蛾誘蟲盒</w:t>
            </w:r>
            <w:r w:rsidRPr="00AF29B5">
              <w:rPr>
                <w:rFonts w:eastAsia="標楷體"/>
              </w:rPr>
              <w:t>8</w:t>
            </w:r>
            <w:r w:rsidRPr="00AF29B5">
              <w:rPr>
                <w:rFonts w:eastAsia="標楷體" w:hint="eastAsia"/>
              </w:rPr>
              <w:t>至</w:t>
            </w:r>
            <w:r w:rsidRPr="00AF29B5">
              <w:rPr>
                <w:rFonts w:eastAsia="標楷體"/>
              </w:rPr>
              <w:t>11</w:t>
            </w:r>
            <w:r w:rsidRPr="00AF29B5">
              <w:rPr>
                <w:rFonts w:eastAsia="標楷體" w:hint="eastAsia"/>
              </w:rPr>
              <w:t>個，每月更換一次。</w:t>
            </w:r>
          </w:p>
        </w:tc>
      </w:tr>
    </w:tbl>
    <w:p w:rsidR="0072790B" w:rsidRPr="00542BAA" w:rsidRDefault="0072790B" w:rsidP="0024573B">
      <w:pPr>
        <w:snapToGrid w:val="0"/>
        <w:spacing w:line="400" w:lineRule="atLeast"/>
        <w:ind w:left="1416" w:hangingChars="393" w:hanging="1416"/>
        <w:rPr>
          <w:rFonts w:ascii="標楷體" w:eastAsia="標楷體" w:hAnsi="標楷體"/>
          <w:b/>
          <w:bCs/>
          <w:snapToGrid w:val="0"/>
          <w:spacing w:val="40"/>
          <w:sz w:val="28"/>
          <w:szCs w:val="28"/>
        </w:rPr>
      </w:pPr>
      <w:r w:rsidRPr="00542BAA">
        <w:rPr>
          <w:rFonts w:ascii="標楷體" w:eastAsia="標楷體" w:hAnsi="標楷體" w:hint="eastAsia"/>
          <w:b/>
          <w:bCs/>
          <w:snapToGrid w:val="0"/>
          <w:spacing w:val="40"/>
          <w:sz w:val="28"/>
          <w:szCs w:val="28"/>
        </w:rPr>
        <w:t>備註：</w:t>
      </w:r>
      <w:r w:rsidRPr="00542BAA">
        <w:rPr>
          <w:rFonts w:ascii="標楷體" w:eastAsia="標楷體" w:hAnsi="標楷體"/>
          <w:b/>
          <w:bCs/>
          <w:snapToGrid w:val="0"/>
          <w:spacing w:val="40"/>
          <w:sz w:val="28"/>
          <w:szCs w:val="28"/>
        </w:rPr>
        <w:t>1.</w:t>
      </w:r>
      <w:r w:rsidRPr="00542BAA">
        <w:rPr>
          <w:rFonts w:ascii="標楷體" w:eastAsia="標楷體" w:hAnsi="標楷體" w:hint="eastAsia"/>
          <w:b/>
          <w:bCs/>
          <w:snapToGrid w:val="0"/>
          <w:spacing w:val="40"/>
          <w:sz w:val="28"/>
          <w:szCs w:val="28"/>
        </w:rPr>
        <w:t>其他使用藥劑可參考主管機關之公告或參閱農藥資訊網（</w:t>
      </w:r>
      <w:r w:rsidRPr="00542BAA">
        <w:rPr>
          <w:rFonts w:ascii="標楷體" w:eastAsia="標楷體" w:hAnsi="標楷體"/>
          <w:b/>
          <w:bCs/>
          <w:snapToGrid w:val="0"/>
          <w:spacing w:val="40"/>
          <w:sz w:val="28"/>
          <w:szCs w:val="28"/>
        </w:rPr>
        <w:t>http://pesticide.baphiq.gov.tw/</w:t>
      </w:r>
      <w:r w:rsidRPr="00542BAA">
        <w:rPr>
          <w:rFonts w:ascii="標楷體" w:eastAsia="標楷體" w:hAnsi="標楷體" w:hint="eastAsia"/>
          <w:b/>
          <w:bCs/>
          <w:snapToGrid w:val="0"/>
          <w:spacing w:val="40"/>
          <w:sz w:val="28"/>
          <w:szCs w:val="28"/>
        </w:rPr>
        <w:t>），或參閱植物保護手冊網路版</w:t>
      </w:r>
      <w:r w:rsidRPr="00542BAA">
        <w:rPr>
          <w:rFonts w:ascii="標楷體" w:eastAsia="標楷體" w:hAnsi="標楷體"/>
          <w:b/>
          <w:bCs/>
          <w:snapToGrid w:val="0"/>
          <w:spacing w:val="40"/>
          <w:sz w:val="28"/>
          <w:szCs w:val="28"/>
        </w:rPr>
        <w:t>(http://www.tactri.gov.tw/ )</w:t>
      </w:r>
      <w:r w:rsidRPr="00542BAA">
        <w:rPr>
          <w:rFonts w:ascii="標楷體" w:eastAsia="標楷體" w:hAnsi="標楷體" w:hint="eastAsia"/>
          <w:b/>
          <w:bCs/>
          <w:snapToGrid w:val="0"/>
          <w:spacing w:val="40"/>
          <w:sz w:val="28"/>
          <w:szCs w:val="28"/>
        </w:rPr>
        <w:t>，或農藥罐上之說明事項。</w:t>
      </w:r>
    </w:p>
    <w:p w:rsidR="0072790B" w:rsidRPr="00542BAA" w:rsidRDefault="0072790B" w:rsidP="0024573B">
      <w:pPr>
        <w:snapToGrid w:val="0"/>
        <w:spacing w:line="400" w:lineRule="atLeast"/>
        <w:ind w:leftChars="590" w:left="1979" w:hanging="563"/>
        <w:rPr>
          <w:rFonts w:ascii="標楷體" w:eastAsia="標楷體" w:hAnsi="標楷體"/>
          <w:b/>
          <w:bCs/>
          <w:snapToGrid w:val="0"/>
          <w:spacing w:val="40"/>
          <w:sz w:val="28"/>
          <w:szCs w:val="28"/>
        </w:rPr>
      </w:pPr>
      <w:r w:rsidRPr="00542BAA">
        <w:rPr>
          <w:rFonts w:ascii="標楷體" w:eastAsia="標楷體" w:hAnsi="標楷體"/>
          <w:b/>
          <w:bCs/>
          <w:snapToGrid w:val="0"/>
          <w:spacing w:val="40"/>
          <w:sz w:val="28"/>
          <w:szCs w:val="28"/>
        </w:rPr>
        <w:t>2.</w:t>
      </w:r>
      <w:r w:rsidRPr="00542BAA">
        <w:rPr>
          <w:rFonts w:ascii="標楷體" w:eastAsia="標楷體" w:hAnsi="標楷體" w:hint="eastAsia"/>
          <w:b/>
          <w:bCs/>
          <w:snapToGrid w:val="0"/>
          <w:spacing w:val="40"/>
          <w:sz w:val="28"/>
          <w:szCs w:val="28"/>
        </w:rPr>
        <w:t>每次施藥時，請勿同時混用多種藥劑，避免藥害及農藥殘留發生。</w:t>
      </w:r>
    </w:p>
    <w:p w:rsidR="0072790B" w:rsidRPr="00542BAA" w:rsidRDefault="0072790B" w:rsidP="0024573B">
      <w:pPr>
        <w:snapToGrid w:val="0"/>
        <w:spacing w:line="400" w:lineRule="atLeast"/>
        <w:ind w:leftChars="590" w:left="1841" w:hangingChars="118" w:hanging="425"/>
        <w:rPr>
          <w:rFonts w:eastAsia="標楷體"/>
          <w:b/>
          <w:bCs/>
          <w:snapToGrid w:val="0"/>
          <w:spacing w:val="40"/>
          <w:sz w:val="28"/>
          <w:szCs w:val="28"/>
        </w:rPr>
      </w:pPr>
      <w:r w:rsidRPr="00542BAA">
        <w:rPr>
          <w:rFonts w:ascii="標楷體" w:eastAsia="標楷體" w:hAnsi="標楷體"/>
          <w:b/>
          <w:bCs/>
          <w:snapToGrid w:val="0"/>
          <w:spacing w:val="40"/>
          <w:sz w:val="28"/>
          <w:szCs w:val="28"/>
        </w:rPr>
        <w:t>3.</w:t>
      </w:r>
      <w:r w:rsidRPr="00542BAA">
        <w:rPr>
          <w:rFonts w:ascii="標楷體" w:eastAsia="標楷體" w:hAnsi="標楷體" w:hint="eastAsia"/>
          <w:b/>
          <w:bCs/>
          <w:snapToGrid w:val="0"/>
          <w:spacing w:val="40"/>
          <w:sz w:val="28"/>
          <w:szCs w:val="28"/>
        </w:rPr>
        <w:t>推薦用藥及安全採收期僅適用國內，外銷用藥須符合輸入國檢疫規範。</w:t>
      </w:r>
    </w:p>
    <w:p w:rsidR="0072790B" w:rsidRPr="00542BAA" w:rsidRDefault="0072790B" w:rsidP="002F3750">
      <w:pPr>
        <w:snapToGrid w:val="0"/>
        <w:spacing w:line="400" w:lineRule="atLeast"/>
        <w:jc w:val="both"/>
        <w:rPr>
          <w:rFonts w:eastAsia="標楷體"/>
          <w:b/>
          <w:bCs/>
          <w:snapToGrid w:val="0"/>
          <w:spacing w:val="40"/>
          <w:sz w:val="28"/>
          <w:szCs w:val="28"/>
        </w:rPr>
        <w:sectPr w:rsidR="0072790B" w:rsidRPr="00542BAA">
          <w:footerReference w:type="default" r:id="rId14"/>
          <w:type w:val="continuous"/>
          <w:pgSz w:w="11907" w:h="16840"/>
          <w:pgMar w:top="1079" w:right="1021" w:bottom="719" w:left="1021" w:header="851" w:footer="992" w:gutter="0"/>
          <w:cols w:space="720"/>
          <w:docGrid w:type="lines" w:linePitch="360"/>
        </w:sectPr>
      </w:pPr>
    </w:p>
    <w:p w:rsidR="0072790B" w:rsidRPr="00804C55" w:rsidRDefault="0072790B" w:rsidP="00DD31C8">
      <w:pPr>
        <w:tabs>
          <w:tab w:val="left" w:pos="9000"/>
        </w:tabs>
        <w:spacing w:beforeLines="100" w:line="480" w:lineRule="auto"/>
        <w:ind w:left="1076" w:hangingChars="192" w:hanging="1076"/>
        <w:jc w:val="center"/>
        <w:rPr>
          <w:rFonts w:eastAsia="標楷體"/>
          <w:b/>
          <w:bCs/>
          <w:snapToGrid w:val="0"/>
          <w:spacing w:val="40"/>
          <w:sz w:val="56"/>
        </w:rPr>
      </w:pPr>
      <w:r w:rsidRPr="00542BAA">
        <w:rPr>
          <w:rFonts w:eastAsia="標楷體" w:hAnsi="標楷體" w:hint="eastAsia"/>
          <w:b/>
          <w:bCs/>
          <w:sz w:val="56"/>
          <w:szCs w:val="32"/>
        </w:rPr>
        <w:t>七、</w:t>
      </w:r>
      <w:r w:rsidRPr="00542BAA">
        <w:rPr>
          <w:rFonts w:eastAsia="標楷體" w:hAnsi="標楷體" w:hint="eastAsia"/>
          <w:b/>
          <w:bCs/>
          <w:sz w:val="52"/>
          <w:szCs w:val="32"/>
        </w:rPr>
        <w:t>短期葉菜類﹝十字花科非結球葉菜（小白菜、青江白菜、芥藍、油菜、小芥菜、葉用蘿蔔、甘藍芽</w:t>
      </w:r>
      <w:r>
        <w:rPr>
          <w:rFonts w:eastAsia="標楷體" w:hAnsi="標楷體" w:hint="eastAsia"/>
          <w:b/>
          <w:bCs/>
          <w:sz w:val="52"/>
          <w:szCs w:val="32"/>
        </w:rPr>
        <w:t>、芥藍芽、</w:t>
      </w:r>
      <w:r w:rsidRPr="009A325C">
        <w:rPr>
          <w:rFonts w:eastAsia="標楷體" w:hint="eastAsia"/>
          <w:b/>
          <w:bCs/>
          <w:color w:val="FF0000"/>
          <w:sz w:val="52"/>
          <w:szCs w:val="32"/>
        </w:rPr>
        <w:t>芝麻菜、京都水菜、青油菜、青松菜、塔菇菜</w:t>
      </w:r>
      <w:r w:rsidRPr="00542BAA">
        <w:rPr>
          <w:rFonts w:eastAsia="標楷體" w:hAnsi="標楷體" w:hint="eastAsia"/>
          <w:b/>
          <w:bCs/>
          <w:sz w:val="52"/>
          <w:szCs w:val="32"/>
        </w:rPr>
        <w:t>）、蕹菜、茼蒿、</w:t>
      </w:r>
      <w:r w:rsidRPr="003D3D03">
        <w:rPr>
          <w:rFonts w:eastAsia="標楷體" w:hAnsi="標楷體" w:hint="eastAsia"/>
          <w:b/>
          <w:bCs/>
          <w:color w:val="FF0000"/>
          <w:sz w:val="52"/>
          <w:szCs w:val="32"/>
        </w:rPr>
        <w:t>春菊</w:t>
      </w:r>
      <w:r w:rsidRPr="003D3D03">
        <w:rPr>
          <w:rFonts w:eastAsia="標楷體" w:hAnsi="標楷體"/>
          <w:b/>
          <w:bCs/>
          <w:color w:val="FF0000"/>
          <w:sz w:val="52"/>
          <w:szCs w:val="32"/>
        </w:rPr>
        <w:t>(</w:t>
      </w:r>
      <w:r w:rsidRPr="003D3D03">
        <w:rPr>
          <w:rFonts w:eastAsia="標楷體" w:hAnsi="標楷體" w:hint="eastAsia"/>
          <w:b/>
          <w:bCs/>
          <w:color w:val="FF0000"/>
          <w:sz w:val="52"/>
          <w:szCs w:val="32"/>
        </w:rPr>
        <w:t>日本茼蒿</w:t>
      </w:r>
      <w:r w:rsidRPr="003D3D03">
        <w:rPr>
          <w:rFonts w:eastAsia="標楷體" w:hAnsi="標楷體"/>
          <w:b/>
          <w:bCs/>
          <w:color w:val="FF0000"/>
          <w:sz w:val="52"/>
          <w:szCs w:val="32"/>
        </w:rPr>
        <w:t>)</w:t>
      </w:r>
      <w:r>
        <w:rPr>
          <w:rFonts w:eastAsia="標楷體" w:hAnsi="標楷體" w:hint="eastAsia"/>
          <w:b/>
          <w:bCs/>
          <w:sz w:val="52"/>
          <w:szCs w:val="32"/>
        </w:rPr>
        <w:t>、</w:t>
      </w:r>
      <w:r w:rsidRPr="00542BAA">
        <w:rPr>
          <w:rFonts w:eastAsia="標楷體" w:hAnsi="標楷體" w:hint="eastAsia"/>
          <w:b/>
          <w:bCs/>
          <w:sz w:val="52"/>
          <w:szCs w:val="32"/>
        </w:rPr>
        <w:t>菾菜</w:t>
      </w:r>
      <w:r>
        <w:rPr>
          <w:rFonts w:eastAsia="標楷體" w:hAnsi="標楷體" w:hint="eastAsia"/>
          <w:b/>
          <w:bCs/>
          <w:sz w:val="52"/>
          <w:szCs w:val="32"/>
        </w:rPr>
        <w:t>、</w:t>
      </w:r>
      <w:r w:rsidRPr="00542BAA">
        <w:rPr>
          <w:rFonts w:eastAsia="標楷體" w:hAnsi="標楷體" w:hint="eastAsia"/>
          <w:b/>
          <w:bCs/>
          <w:sz w:val="52"/>
          <w:szCs w:val="32"/>
        </w:rPr>
        <w:t>莧菜﹞</w:t>
      </w:r>
      <w:r w:rsidRPr="00542BAA">
        <w:rPr>
          <w:rFonts w:eastAsia="標楷體" w:hAnsi="標楷體" w:hint="eastAsia"/>
          <w:b/>
          <w:bCs/>
          <w:snapToGrid w:val="0"/>
          <w:spacing w:val="40"/>
          <w:sz w:val="56"/>
        </w:rPr>
        <w:t>生產履歷紀錄簿</w:t>
      </w:r>
    </w:p>
    <w:p w:rsidR="0072790B" w:rsidRPr="00542BAA" w:rsidRDefault="0072790B">
      <w:pPr>
        <w:jc w:val="center"/>
        <w:rPr>
          <w:rFonts w:eastAsia="標楷體"/>
          <w:sz w:val="36"/>
        </w:rPr>
      </w:pPr>
      <w:r w:rsidRPr="007C50B6">
        <w:rPr>
          <w:rFonts w:eastAsia="標楷體"/>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i1025" type="#_x0000_t75" alt="農委會logo無字" style="width:359.4pt;height:315.6pt;visibility:visible">
            <v:imagedata r:id="rId15" o:title=""/>
          </v:shape>
        </w:pict>
      </w:r>
    </w:p>
    <w:p w:rsidR="0072790B" w:rsidRPr="00542BAA" w:rsidRDefault="0072790B">
      <w:pPr>
        <w:pStyle w:val="11"/>
        <w:spacing w:line="240" w:lineRule="auto"/>
        <w:rPr>
          <w:szCs w:val="24"/>
        </w:rPr>
      </w:pPr>
    </w:p>
    <w:p w:rsidR="0072790B" w:rsidRPr="00542BAA" w:rsidRDefault="0072790B">
      <w:pPr>
        <w:spacing w:line="600" w:lineRule="exact"/>
        <w:ind w:firstLineChars="300" w:firstLine="1441"/>
        <w:rPr>
          <w:rFonts w:eastAsia="標楷體"/>
          <w:b/>
          <w:bCs/>
          <w:sz w:val="48"/>
        </w:rPr>
      </w:pPr>
      <w:r w:rsidRPr="00542BAA">
        <w:rPr>
          <w:rFonts w:eastAsia="標楷體" w:hAnsi="標楷體" w:hint="eastAsia"/>
          <w:b/>
          <w:bCs/>
          <w:sz w:val="48"/>
        </w:rPr>
        <w:t>主辦單位：行政院農業委員會</w:t>
      </w:r>
    </w:p>
    <w:p w:rsidR="0072790B" w:rsidRPr="00542BAA" w:rsidRDefault="0072790B">
      <w:pPr>
        <w:spacing w:line="600" w:lineRule="exact"/>
        <w:ind w:firstLineChars="300" w:firstLine="1441"/>
        <w:jc w:val="both"/>
        <w:rPr>
          <w:rFonts w:eastAsia="標楷體"/>
          <w:b/>
          <w:bCs/>
          <w:sz w:val="48"/>
        </w:rPr>
      </w:pPr>
      <w:r w:rsidRPr="00542BAA">
        <w:rPr>
          <w:rFonts w:eastAsia="標楷體" w:hAnsi="標楷體" w:hint="eastAsia"/>
          <w:b/>
          <w:bCs/>
          <w:sz w:val="48"/>
        </w:rPr>
        <w:t>輔導單位：</w:t>
      </w:r>
      <w:r w:rsidRPr="00542BAA">
        <w:rPr>
          <w:rFonts w:eastAsia="標楷體"/>
          <w:b/>
          <w:bCs/>
          <w:sz w:val="48"/>
        </w:rPr>
        <w:t>______</w:t>
      </w:r>
      <w:r w:rsidRPr="00542BAA">
        <w:rPr>
          <w:rFonts w:eastAsia="標楷體" w:hAnsi="標楷體" w:hint="eastAsia"/>
          <w:b/>
          <w:bCs/>
          <w:sz w:val="48"/>
        </w:rPr>
        <w:t>區農業改良場</w:t>
      </w:r>
    </w:p>
    <w:p w:rsidR="0072790B" w:rsidRPr="00542BAA" w:rsidRDefault="0072790B">
      <w:pPr>
        <w:ind w:left="960" w:firstLine="480"/>
        <w:rPr>
          <w:rFonts w:eastAsia="標楷體"/>
          <w:b/>
          <w:bCs/>
          <w:sz w:val="48"/>
        </w:rPr>
      </w:pPr>
      <w:r w:rsidRPr="00542BAA">
        <w:rPr>
          <w:rFonts w:eastAsia="標楷體" w:hAnsi="標楷體" w:hint="eastAsia"/>
          <w:b/>
          <w:bCs/>
          <w:sz w:val="48"/>
        </w:rPr>
        <w:t>栽培年期：</w:t>
      </w:r>
      <w:r w:rsidRPr="00542BAA">
        <w:rPr>
          <w:rFonts w:eastAsia="標楷體"/>
          <w:b/>
          <w:bCs/>
          <w:sz w:val="48"/>
        </w:rPr>
        <w:t xml:space="preserve">     /   </w:t>
      </w:r>
      <w:r w:rsidRPr="00542BAA">
        <w:rPr>
          <w:rFonts w:eastAsia="標楷體" w:hAnsi="標楷體" w:hint="eastAsia"/>
          <w:b/>
          <w:bCs/>
          <w:sz w:val="48"/>
        </w:rPr>
        <w:t>年</w:t>
      </w:r>
    </w:p>
    <w:p w:rsidR="0072790B" w:rsidRPr="00542BAA" w:rsidRDefault="0072790B">
      <w:pPr>
        <w:jc w:val="center"/>
        <w:rPr>
          <w:rFonts w:eastAsia="標楷體"/>
          <w:b/>
          <w:bCs/>
          <w:sz w:val="32"/>
        </w:rPr>
      </w:pPr>
      <w:r w:rsidRPr="00542BAA">
        <w:rPr>
          <w:rFonts w:eastAsia="標楷體"/>
          <w:b/>
          <w:bCs/>
          <w:sz w:val="48"/>
        </w:rPr>
        <w:br w:type="page"/>
      </w:r>
      <w:bookmarkStart w:id="2" w:name="_Toc117582749"/>
      <w:r w:rsidRPr="00542BAA">
        <w:rPr>
          <w:rFonts w:eastAsia="標楷體" w:hAnsi="標楷體" w:hint="eastAsia"/>
          <w:b/>
          <w:bCs/>
          <w:sz w:val="32"/>
        </w:rPr>
        <w:t>基本資料</w:t>
      </w:r>
      <w:bookmarkEnd w:id="2"/>
    </w:p>
    <w:tbl>
      <w:tblPr>
        <w:tblW w:w="103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45"/>
        <w:gridCol w:w="1548"/>
        <w:gridCol w:w="159"/>
        <w:gridCol w:w="3408"/>
        <w:gridCol w:w="1320"/>
        <w:gridCol w:w="103"/>
        <w:gridCol w:w="3137"/>
      </w:tblGrid>
      <w:tr w:rsidR="0072790B" w:rsidRPr="00542BAA">
        <w:trPr>
          <w:cantSplit/>
          <w:trHeight w:val="720"/>
        </w:trPr>
        <w:tc>
          <w:tcPr>
            <w:tcW w:w="2352" w:type="dxa"/>
            <w:gridSpan w:val="3"/>
          </w:tcPr>
          <w:p w:rsidR="0072790B" w:rsidRPr="00542BAA" w:rsidRDefault="0072790B">
            <w:pPr>
              <w:tabs>
                <w:tab w:val="center" w:pos="4800"/>
                <w:tab w:val="right" w:pos="9600"/>
              </w:tabs>
              <w:spacing w:line="500" w:lineRule="exact"/>
              <w:jc w:val="center"/>
              <w:rPr>
                <w:rFonts w:eastAsia="標楷體"/>
                <w:sz w:val="28"/>
                <w:szCs w:val="28"/>
              </w:rPr>
            </w:pPr>
            <w:r w:rsidRPr="00542BAA">
              <w:rPr>
                <w:rFonts w:eastAsia="標楷體" w:hAnsi="標楷體" w:hint="eastAsia"/>
                <w:sz w:val="28"/>
                <w:szCs w:val="28"/>
              </w:rPr>
              <w:t>生產履歷編號</w:t>
            </w:r>
          </w:p>
        </w:tc>
        <w:tc>
          <w:tcPr>
            <w:tcW w:w="4831" w:type="dxa"/>
            <w:gridSpan w:val="3"/>
            <w:vAlign w:val="bottom"/>
          </w:tcPr>
          <w:p w:rsidR="0072790B" w:rsidRPr="00542BAA" w:rsidRDefault="0072790B">
            <w:pPr>
              <w:tabs>
                <w:tab w:val="center" w:pos="4800"/>
                <w:tab w:val="right" w:pos="9600"/>
              </w:tabs>
              <w:spacing w:line="400" w:lineRule="exact"/>
              <w:jc w:val="center"/>
              <w:rPr>
                <w:rFonts w:eastAsia="標楷體"/>
                <w:sz w:val="28"/>
                <w:szCs w:val="28"/>
              </w:rPr>
            </w:pPr>
            <w:r w:rsidRPr="00542BAA">
              <w:rPr>
                <w:rFonts w:eastAsia="標楷體" w:hAnsi="標楷體" w:hint="eastAsia"/>
                <w:sz w:val="28"/>
                <w:szCs w:val="28"/>
              </w:rPr>
              <w:t>＿＿＿＿＿＿</w:t>
            </w:r>
            <w:r w:rsidRPr="00542BAA">
              <w:rPr>
                <w:rFonts w:eastAsia="標楷體"/>
                <w:sz w:val="28"/>
                <w:szCs w:val="28"/>
              </w:rPr>
              <w:t xml:space="preserve"> - </w:t>
            </w:r>
            <w:r w:rsidRPr="00542BAA">
              <w:rPr>
                <w:rFonts w:eastAsia="標楷體" w:hAnsi="標楷體" w:hint="eastAsia"/>
                <w:sz w:val="28"/>
                <w:szCs w:val="28"/>
              </w:rPr>
              <w:t>＿＿＿＿＿</w:t>
            </w:r>
          </w:p>
        </w:tc>
        <w:tc>
          <w:tcPr>
            <w:tcW w:w="3137" w:type="dxa"/>
            <w:vMerge w:val="restart"/>
            <w:vAlign w:val="center"/>
          </w:tcPr>
          <w:p w:rsidR="0072790B" w:rsidRPr="00542BAA" w:rsidRDefault="0072790B">
            <w:pPr>
              <w:tabs>
                <w:tab w:val="center" w:pos="4800"/>
                <w:tab w:val="right" w:pos="9600"/>
              </w:tabs>
              <w:jc w:val="center"/>
              <w:rPr>
                <w:rFonts w:eastAsia="標楷體"/>
                <w:sz w:val="28"/>
                <w:szCs w:val="28"/>
              </w:rPr>
            </w:pPr>
            <w:r w:rsidRPr="00542BAA">
              <w:rPr>
                <w:rFonts w:eastAsia="標楷體"/>
                <w:sz w:val="28"/>
                <w:szCs w:val="28"/>
              </w:rPr>
              <w:t>2</w:t>
            </w:r>
            <w:r w:rsidRPr="00542BAA">
              <w:rPr>
                <w:rFonts w:eastAsia="標楷體" w:hAnsi="標楷體" w:hint="eastAsia"/>
                <w:sz w:val="28"/>
                <w:szCs w:val="28"/>
              </w:rPr>
              <w:t>吋</w:t>
            </w:r>
          </w:p>
          <w:p w:rsidR="0072790B" w:rsidRPr="00542BAA" w:rsidRDefault="0072790B">
            <w:pPr>
              <w:tabs>
                <w:tab w:val="center" w:pos="4800"/>
                <w:tab w:val="right" w:pos="9600"/>
              </w:tabs>
              <w:jc w:val="center"/>
              <w:rPr>
                <w:rFonts w:eastAsia="標楷體"/>
                <w:sz w:val="28"/>
                <w:szCs w:val="28"/>
              </w:rPr>
            </w:pPr>
            <w:r w:rsidRPr="00542BAA">
              <w:rPr>
                <w:rFonts w:eastAsia="標楷體" w:hAnsi="標楷體" w:hint="eastAsia"/>
                <w:sz w:val="28"/>
                <w:szCs w:val="28"/>
              </w:rPr>
              <w:t>正面</w:t>
            </w:r>
          </w:p>
          <w:p w:rsidR="0072790B" w:rsidRPr="00542BAA" w:rsidRDefault="0072790B">
            <w:pPr>
              <w:tabs>
                <w:tab w:val="center" w:pos="4800"/>
                <w:tab w:val="right" w:pos="9600"/>
              </w:tabs>
              <w:jc w:val="center"/>
              <w:rPr>
                <w:rFonts w:eastAsia="標楷體"/>
                <w:sz w:val="28"/>
                <w:szCs w:val="28"/>
              </w:rPr>
            </w:pPr>
            <w:r w:rsidRPr="00542BAA">
              <w:rPr>
                <w:rFonts w:eastAsia="標楷體" w:hAnsi="標楷體" w:hint="eastAsia"/>
                <w:sz w:val="28"/>
                <w:szCs w:val="28"/>
              </w:rPr>
              <w:t>照片</w:t>
            </w:r>
          </w:p>
        </w:tc>
      </w:tr>
      <w:tr w:rsidR="0072790B" w:rsidRPr="00542BAA">
        <w:trPr>
          <w:cantSplit/>
          <w:trHeight w:val="720"/>
        </w:trPr>
        <w:tc>
          <w:tcPr>
            <w:tcW w:w="2352" w:type="dxa"/>
            <w:gridSpan w:val="3"/>
          </w:tcPr>
          <w:p w:rsidR="0072790B" w:rsidRPr="00542BAA" w:rsidRDefault="0072790B">
            <w:pPr>
              <w:tabs>
                <w:tab w:val="center" w:pos="4800"/>
                <w:tab w:val="right" w:pos="9600"/>
              </w:tabs>
              <w:jc w:val="center"/>
              <w:rPr>
                <w:rFonts w:eastAsia="標楷體"/>
                <w:sz w:val="28"/>
                <w:szCs w:val="28"/>
              </w:rPr>
            </w:pPr>
            <w:r w:rsidRPr="00542BAA">
              <w:rPr>
                <w:rFonts w:eastAsia="標楷體" w:hAnsi="標楷體" w:hint="eastAsia"/>
                <w:sz w:val="28"/>
                <w:szCs w:val="28"/>
              </w:rPr>
              <w:t>單位名稱</w:t>
            </w:r>
          </w:p>
        </w:tc>
        <w:tc>
          <w:tcPr>
            <w:tcW w:w="4831" w:type="dxa"/>
            <w:gridSpan w:val="3"/>
          </w:tcPr>
          <w:p w:rsidR="0072790B" w:rsidRPr="00542BAA" w:rsidRDefault="0072790B">
            <w:pPr>
              <w:tabs>
                <w:tab w:val="center" w:pos="4800"/>
                <w:tab w:val="right" w:pos="9600"/>
              </w:tabs>
              <w:jc w:val="center"/>
              <w:rPr>
                <w:rFonts w:eastAsia="標楷體"/>
                <w:sz w:val="28"/>
                <w:szCs w:val="28"/>
              </w:rPr>
            </w:pPr>
          </w:p>
        </w:tc>
        <w:tc>
          <w:tcPr>
            <w:tcW w:w="3137" w:type="dxa"/>
            <w:vMerge/>
          </w:tcPr>
          <w:p w:rsidR="0072790B" w:rsidRPr="00542BAA" w:rsidRDefault="0072790B">
            <w:pPr>
              <w:tabs>
                <w:tab w:val="center" w:pos="4800"/>
                <w:tab w:val="right" w:pos="9600"/>
              </w:tabs>
              <w:jc w:val="center"/>
              <w:rPr>
                <w:rFonts w:eastAsia="標楷體"/>
                <w:sz w:val="28"/>
                <w:szCs w:val="28"/>
              </w:rPr>
            </w:pPr>
          </w:p>
        </w:tc>
      </w:tr>
      <w:tr w:rsidR="0072790B" w:rsidRPr="00542BAA">
        <w:trPr>
          <w:cantSplit/>
          <w:trHeight w:val="720"/>
        </w:trPr>
        <w:tc>
          <w:tcPr>
            <w:tcW w:w="2352" w:type="dxa"/>
            <w:gridSpan w:val="3"/>
          </w:tcPr>
          <w:p w:rsidR="0072790B" w:rsidRPr="00542BAA" w:rsidRDefault="0072790B">
            <w:pPr>
              <w:tabs>
                <w:tab w:val="center" w:pos="4800"/>
                <w:tab w:val="right" w:pos="9600"/>
              </w:tabs>
              <w:jc w:val="center"/>
              <w:rPr>
                <w:rFonts w:eastAsia="標楷體"/>
                <w:sz w:val="28"/>
                <w:szCs w:val="28"/>
              </w:rPr>
            </w:pPr>
            <w:r w:rsidRPr="00542BAA">
              <w:rPr>
                <w:rFonts w:eastAsia="標楷體" w:hAnsi="標楷體" w:hint="eastAsia"/>
                <w:sz w:val="28"/>
                <w:szCs w:val="28"/>
              </w:rPr>
              <w:t>經營農戶姓名</w:t>
            </w:r>
          </w:p>
        </w:tc>
        <w:tc>
          <w:tcPr>
            <w:tcW w:w="4831" w:type="dxa"/>
            <w:gridSpan w:val="3"/>
          </w:tcPr>
          <w:p w:rsidR="0072790B" w:rsidRPr="00542BAA" w:rsidRDefault="0072790B">
            <w:pPr>
              <w:tabs>
                <w:tab w:val="center" w:pos="4800"/>
                <w:tab w:val="right" w:pos="9600"/>
              </w:tabs>
              <w:jc w:val="center"/>
              <w:rPr>
                <w:rFonts w:eastAsia="標楷體"/>
                <w:sz w:val="28"/>
                <w:szCs w:val="28"/>
              </w:rPr>
            </w:pPr>
          </w:p>
        </w:tc>
        <w:tc>
          <w:tcPr>
            <w:tcW w:w="3137" w:type="dxa"/>
            <w:vMerge/>
          </w:tcPr>
          <w:p w:rsidR="0072790B" w:rsidRPr="00542BAA" w:rsidRDefault="0072790B">
            <w:pPr>
              <w:tabs>
                <w:tab w:val="center" w:pos="4800"/>
                <w:tab w:val="right" w:pos="9600"/>
              </w:tabs>
              <w:jc w:val="center"/>
              <w:rPr>
                <w:rFonts w:eastAsia="標楷體"/>
                <w:sz w:val="28"/>
                <w:szCs w:val="28"/>
              </w:rPr>
            </w:pPr>
          </w:p>
        </w:tc>
      </w:tr>
      <w:tr w:rsidR="0072790B" w:rsidRPr="00542BAA">
        <w:trPr>
          <w:cantSplit/>
          <w:trHeight w:val="720"/>
        </w:trPr>
        <w:tc>
          <w:tcPr>
            <w:tcW w:w="2352" w:type="dxa"/>
            <w:gridSpan w:val="3"/>
          </w:tcPr>
          <w:p w:rsidR="0072790B" w:rsidRPr="00542BAA" w:rsidRDefault="0072790B">
            <w:pPr>
              <w:tabs>
                <w:tab w:val="center" w:pos="4800"/>
                <w:tab w:val="right" w:pos="9600"/>
              </w:tabs>
              <w:jc w:val="center"/>
              <w:rPr>
                <w:rFonts w:eastAsia="標楷體"/>
                <w:sz w:val="28"/>
                <w:szCs w:val="28"/>
              </w:rPr>
            </w:pPr>
            <w:r w:rsidRPr="00542BAA">
              <w:rPr>
                <w:rFonts w:eastAsia="標楷體" w:hAnsi="標楷體" w:hint="eastAsia"/>
                <w:sz w:val="28"/>
                <w:szCs w:val="28"/>
              </w:rPr>
              <w:t>聯絡電話</w:t>
            </w:r>
          </w:p>
        </w:tc>
        <w:tc>
          <w:tcPr>
            <w:tcW w:w="4831" w:type="dxa"/>
            <w:gridSpan w:val="3"/>
          </w:tcPr>
          <w:p w:rsidR="0072790B" w:rsidRPr="00542BAA" w:rsidRDefault="0072790B">
            <w:pPr>
              <w:jc w:val="both"/>
              <w:rPr>
                <w:rFonts w:eastAsia="標楷體"/>
                <w:bCs/>
              </w:rPr>
            </w:pPr>
            <w:r w:rsidRPr="00542BAA">
              <w:rPr>
                <w:rFonts w:eastAsia="標楷體" w:hAnsi="標楷體" w:hint="eastAsia"/>
                <w:bCs/>
              </w:rPr>
              <w:t>電話（</w:t>
            </w:r>
            <w:r w:rsidRPr="00542BAA">
              <w:rPr>
                <w:rFonts w:eastAsia="標楷體"/>
                <w:bCs/>
              </w:rPr>
              <w:t xml:space="preserve"> </w:t>
            </w:r>
            <w:r w:rsidRPr="00542BAA">
              <w:rPr>
                <w:rFonts w:eastAsia="標楷體" w:hAnsi="標楷體" w:hint="eastAsia"/>
                <w:bCs/>
              </w:rPr>
              <w:t>）</w:t>
            </w:r>
            <w:r w:rsidRPr="00542BAA">
              <w:rPr>
                <w:rFonts w:eastAsia="標楷體"/>
                <w:bCs/>
              </w:rPr>
              <w:t xml:space="preserve">           </w:t>
            </w:r>
            <w:r w:rsidRPr="00542BAA">
              <w:rPr>
                <w:rFonts w:eastAsia="標楷體" w:hAnsi="標楷體" w:hint="eastAsia"/>
                <w:bCs/>
              </w:rPr>
              <w:t>傳真（</w:t>
            </w:r>
            <w:r w:rsidRPr="00542BAA">
              <w:rPr>
                <w:rFonts w:eastAsia="標楷體"/>
                <w:bCs/>
              </w:rPr>
              <w:t xml:space="preserve"> </w:t>
            </w:r>
            <w:r w:rsidRPr="00542BAA">
              <w:rPr>
                <w:rFonts w:eastAsia="標楷體" w:hAnsi="標楷體" w:hint="eastAsia"/>
                <w:bCs/>
              </w:rPr>
              <w:t>）</w:t>
            </w:r>
          </w:p>
          <w:p w:rsidR="0072790B" w:rsidRPr="00542BAA" w:rsidRDefault="0072790B">
            <w:pPr>
              <w:jc w:val="both"/>
              <w:rPr>
                <w:rFonts w:eastAsia="標楷體"/>
                <w:bCs/>
              </w:rPr>
            </w:pPr>
            <w:r w:rsidRPr="00542BAA">
              <w:rPr>
                <w:rFonts w:eastAsia="標楷體" w:hAnsi="標楷體" w:hint="eastAsia"/>
                <w:bCs/>
              </w:rPr>
              <w:t>行動電話</w:t>
            </w:r>
            <w:r w:rsidRPr="00542BAA">
              <w:rPr>
                <w:rFonts w:eastAsia="標楷體"/>
                <w:bCs/>
              </w:rPr>
              <w:t xml:space="preserve">                        </w:t>
            </w:r>
          </w:p>
        </w:tc>
        <w:tc>
          <w:tcPr>
            <w:tcW w:w="3137" w:type="dxa"/>
            <w:vMerge/>
          </w:tcPr>
          <w:p w:rsidR="0072790B" w:rsidRPr="00542BAA" w:rsidRDefault="0072790B">
            <w:pPr>
              <w:tabs>
                <w:tab w:val="center" w:pos="4800"/>
                <w:tab w:val="right" w:pos="9600"/>
              </w:tabs>
              <w:jc w:val="center"/>
              <w:rPr>
                <w:rFonts w:eastAsia="標楷體"/>
                <w:sz w:val="28"/>
                <w:szCs w:val="28"/>
              </w:rPr>
            </w:pPr>
          </w:p>
        </w:tc>
      </w:tr>
      <w:tr w:rsidR="0072790B" w:rsidRPr="00542BAA">
        <w:trPr>
          <w:cantSplit/>
          <w:trHeight w:val="720"/>
        </w:trPr>
        <w:tc>
          <w:tcPr>
            <w:tcW w:w="2352" w:type="dxa"/>
            <w:gridSpan w:val="3"/>
          </w:tcPr>
          <w:p w:rsidR="0072790B" w:rsidRPr="00542BAA" w:rsidRDefault="0072790B">
            <w:pPr>
              <w:tabs>
                <w:tab w:val="center" w:pos="4800"/>
                <w:tab w:val="right" w:pos="9600"/>
              </w:tabs>
              <w:jc w:val="center"/>
              <w:rPr>
                <w:rFonts w:eastAsia="標楷體"/>
                <w:sz w:val="28"/>
                <w:szCs w:val="28"/>
              </w:rPr>
            </w:pPr>
            <w:r w:rsidRPr="00542BAA">
              <w:rPr>
                <w:rFonts w:eastAsia="標楷體" w:hAnsi="標楷體" w:hint="eastAsia"/>
                <w:sz w:val="28"/>
                <w:szCs w:val="28"/>
              </w:rPr>
              <w:t>住</w:t>
            </w:r>
            <w:r w:rsidRPr="00542BAA">
              <w:rPr>
                <w:rFonts w:eastAsia="標楷體"/>
                <w:sz w:val="28"/>
                <w:szCs w:val="28"/>
              </w:rPr>
              <w:t xml:space="preserve">    </w:t>
            </w:r>
            <w:r w:rsidRPr="00542BAA">
              <w:rPr>
                <w:rFonts w:eastAsia="標楷體" w:hAnsi="標楷體" w:hint="eastAsia"/>
                <w:sz w:val="28"/>
                <w:szCs w:val="28"/>
              </w:rPr>
              <w:t>址</w:t>
            </w:r>
          </w:p>
        </w:tc>
        <w:tc>
          <w:tcPr>
            <w:tcW w:w="7968" w:type="dxa"/>
            <w:gridSpan w:val="4"/>
          </w:tcPr>
          <w:p w:rsidR="0072790B" w:rsidRPr="00542BAA" w:rsidRDefault="0072790B">
            <w:pPr>
              <w:jc w:val="both"/>
              <w:rPr>
                <w:rFonts w:eastAsia="標楷體"/>
                <w:bCs/>
              </w:rPr>
            </w:pPr>
          </w:p>
        </w:tc>
      </w:tr>
      <w:tr w:rsidR="0072790B" w:rsidRPr="00542BAA">
        <w:trPr>
          <w:cantSplit/>
          <w:trHeight w:val="720"/>
        </w:trPr>
        <w:tc>
          <w:tcPr>
            <w:tcW w:w="2352" w:type="dxa"/>
            <w:gridSpan w:val="3"/>
          </w:tcPr>
          <w:p w:rsidR="0072790B" w:rsidRPr="00542BAA" w:rsidRDefault="0072790B">
            <w:pPr>
              <w:tabs>
                <w:tab w:val="center" w:pos="4800"/>
                <w:tab w:val="right" w:pos="9600"/>
              </w:tabs>
              <w:jc w:val="center"/>
              <w:rPr>
                <w:rFonts w:eastAsia="標楷體"/>
                <w:sz w:val="28"/>
                <w:szCs w:val="28"/>
              </w:rPr>
            </w:pPr>
            <w:r w:rsidRPr="00542BAA">
              <w:rPr>
                <w:rFonts w:eastAsia="標楷體"/>
                <w:sz w:val="28"/>
                <w:szCs w:val="28"/>
              </w:rPr>
              <w:t>e-mail</w:t>
            </w:r>
          </w:p>
        </w:tc>
        <w:tc>
          <w:tcPr>
            <w:tcW w:w="3408" w:type="dxa"/>
          </w:tcPr>
          <w:p w:rsidR="0072790B" w:rsidRPr="00542BAA" w:rsidRDefault="0072790B">
            <w:pPr>
              <w:tabs>
                <w:tab w:val="center" w:pos="4800"/>
                <w:tab w:val="right" w:pos="9600"/>
              </w:tabs>
              <w:jc w:val="center"/>
              <w:rPr>
                <w:rFonts w:eastAsia="標楷體"/>
                <w:sz w:val="28"/>
                <w:szCs w:val="28"/>
              </w:rPr>
            </w:pPr>
          </w:p>
        </w:tc>
        <w:tc>
          <w:tcPr>
            <w:tcW w:w="4560" w:type="dxa"/>
            <w:gridSpan w:val="3"/>
          </w:tcPr>
          <w:p w:rsidR="0072790B" w:rsidRPr="00542BAA" w:rsidRDefault="0072790B">
            <w:pPr>
              <w:tabs>
                <w:tab w:val="center" w:pos="4800"/>
                <w:tab w:val="right" w:pos="9600"/>
              </w:tabs>
              <w:ind w:firstLineChars="50" w:firstLine="140"/>
              <w:rPr>
                <w:rFonts w:eastAsia="標楷體"/>
                <w:sz w:val="28"/>
                <w:szCs w:val="28"/>
              </w:rPr>
            </w:pPr>
            <w:r w:rsidRPr="00542BAA">
              <w:rPr>
                <w:rFonts w:eastAsia="標楷體" w:hAnsi="標楷體" w:hint="eastAsia"/>
                <w:sz w:val="28"/>
                <w:szCs w:val="28"/>
              </w:rPr>
              <w:t>栽培總面積</w:t>
            </w:r>
            <w:r w:rsidRPr="00542BAA">
              <w:rPr>
                <w:rFonts w:eastAsia="標楷體"/>
                <w:sz w:val="28"/>
                <w:szCs w:val="28"/>
              </w:rPr>
              <w:t xml:space="preserve">               </w:t>
            </w:r>
            <w:r w:rsidRPr="00542BAA">
              <w:rPr>
                <w:rFonts w:eastAsia="標楷體" w:hAnsi="標楷體" w:hint="eastAsia"/>
                <w:sz w:val="28"/>
                <w:szCs w:val="28"/>
              </w:rPr>
              <w:t>公頃</w:t>
            </w:r>
          </w:p>
        </w:tc>
      </w:tr>
      <w:tr w:rsidR="0072790B" w:rsidRPr="00542BAA">
        <w:trPr>
          <w:cantSplit/>
        </w:trPr>
        <w:tc>
          <w:tcPr>
            <w:tcW w:w="645" w:type="dxa"/>
            <w:vAlign w:val="center"/>
          </w:tcPr>
          <w:p w:rsidR="0072790B" w:rsidRPr="00542BAA" w:rsidRDefault="0072790B">
            <w:pPr>
              <w:spacing w:line="400" w:lineRule="exact"/>
              <w:jc w:val="center"/>
              <w:rPr>
                <w:rFonts w:eastAsia="標楷體"/>
                <w:sz w:val="28"/>
                <w:szCs w:val="28"/>
              </w:rPr>
            </w:pPr>
            <w:r w:rsidRPr="00542BAA">
              <w:rPr>
                <w:rFonts w:eastAsia="標楷體" w:hAnsi="標楷體" w:hint="eastAsia"/>
                <w:sz w:val="28"/>
                <w:szCs w:val="28"/>
              </w:rPr>
              <w:t>編號</w:t>
            </w:r>
          </w:p>
        </w:tc>
        <w:tc>
          <w:tcPr>
            <w:tcW w:w="6435" w:type="dxa"/>
            <w:gridSpan w:val="4"/>
            <w:vAlign w:val="center"/>
          </w:tcPr>
          <w:p w:rsidR="0072790B" w:rsidRPr="00542BAA" w:rsidRDefault="0072790B">
            <w:pPr>
              <w:spacing w:line="400" w:lineRule="exact"/>
              <w:jc w:val="center"/>
              <w:rPr>
                <w:rFonts w:eastAsia="標楷體"/>
                <w:sz w:val="28"/>
                <w:szCs w:val="28"/>
              </w:rPr>
            </w:pPr>
            <w:r w:rsidRPr="00542BAA">
              <w:rPr>
                <w:rFonts w:eastAsia="標楷體" w:hAnsi="標楷體" w:hint="eastAsia"/>
                <w:sz w:val="28"/>
                <w:szCs w:val="28"/>
              </w:rPr>
              <w:t>農地地籍號碼</w:t>
            </w:r>
          </w:p>
        </w:tc>
        <w:tc>
          <w:tcPr>
            <w:tcW w:w="3240" w:type="dxa"/>
            <w:gridSpan w:val="2"/>
            <w:vAlign w:val="center"/>
          </w:tcPr>
          <w:p w:rsidR="0072790B" w:rsidRPr="00542BAA" w:rsidRDefault="0072790B">
            <w:pPr>
              <w:widowControl/>
              <w:jc w:val="center"/>
              <w:rPr>
                <w:rFonts w:eastAsia="標楷體"/>
                <w:sz w:val="28"/>
                <w:szCs w:val="28"/>
              </w:rPr>
            </w:pPr>
            <w:r w:rsidRPr="00542BAA">
              <w:rPr>
                <w:rFonts w:eastAsia="標楷體" w:hAnsi="標楷體" w:hint="eastAsia"/>
                <w:sz w:val="28"/>
                <w:szCs w:val="28"/>
              </w:rPr>
              <w:t>面　積</w:t>
            </w:r>
          </w:p>
        </w:tc>
      </w:tr>
      <w:tr w:rsidR="0072790B" w:rsidRPr="00542BAA">
        <w:trPr>
          <w:cantSplit/>
          <w:trHeight w:val="545"/>
        </w:trPr>
        <w:tc>
          <w:tcPr>
            <w:tcW w:w="645" w:type="dxa"/>
            <w:vAlign w:val="center"/>
          </w:tcPr>
          <w:p w:rsidR="0072790B" w:rsidRPr="00542BAA" w:rsidRDefault="0072790B">
            <w:pPr>
              <w:snapToGrid w:val="0"/>
              <w:jc w:val="center"/>
              <w:rPr>
                <w:rFonts w:eastAsia="標楷體"/>
                <w:sz w:val="28"/>
              </w:rPr>
            </w:pPr>
            <w:r w:rsidRPr="00542BAA">
              <w:rPr>
                <w:rFonts w:eastAsia="標楷體"/>
                <w:sz w:val="28"/>
              </w:rPr>
              <w:t>1</w:t>
            </w:r>
          </w:p>
        </w:tc>
        <w:tc>
          <w:tcPr>
            <w:tcW w:w="6435" w:type="dxa"/>
            <w:gridSpan w:val="4"/>
          </w:tcPr>
          <w:p w:rsidR="0072790B" w:rsidRPr="00542BAA" w:rsidRDefault="0072790B">
            <w:pPr>
              <w:tabs>
                <w:tab w:val="center" w:pos="4800"/>
                <w:tab w:val="right" w:pos="9600"/>
              </w:tabs>
              <w:wordWrap w:val="0"/>
              <w:jc w:val="right"/>
              <w:rPr>
                <w:rFonts w:eastAsia="標楷體"/>
                <w:sz w:val="28"/>
                <w:szCs w:val="28"/>
              </w:rPr>
            </w:pPr>
            <w:r w:rsidRPr="00542BAA">
              <w:rPr>
                <w:rFonts w:eastAsia="標楷體" w:hAnsi="標楷體" w:hint="eastAsia"/>
                <w:sz w:val="28"/>
                <w:szCs w:val="28"/>
              </w:rPr>
              <w:t>市鎮鄉</w:t>
            </w:r>
            <w:r w:rsidRPr="00542BAA">
              <w:rPr>
                <w:rFonts w:eastAsia="標楷體"/>
                <w:sz w:val="28"/>
                <w:szCs w:val="28"/>
              </w:rPr>
              <w:t xml:space="preserve">  </w:t>
            </w:r>
            <w:r w:rsidRPr="00542BAA">
              <w:rPr>
                <w:rFonts w:eastAsia="標楷體" w:hAnsi="標楷體" w:hint="eastAsia"/>
                <w:sz w:val="28"/>
                <w:szCs w:val="28"/>
              </w:rPr>
              <w:t xml:space="preserve">　　段　</w:t>
            </w:r>
            <w:r w:rsidRPr="00542BAA">
              <w:rPr>
                <w:rFonts w:eastAsia="標楷體"/>
                <w:sz w:val="28"/>
                <w:szCs w:val="28"/>
              </w:rPr>
              <w:t xml:space="preserve">  </w:t>
            </w:r>
            <w:r w:rsidRPr="00542BAA">
              <w:rPr>
                <w:rFonts w:eastAsia="標楷體" w:hAnsi="標楷體" w:hint="eastAsia"/>
                <w:sz w:val="28"/>
                <w:szCs w:val="28"/>
              </w:rPr>
              <w:t xml:space="preserve">　小段　</w:t>
            </w:r>
            <w:r w:rsidRPr="00542BAA">
              <w:rPr>
                <w:rFonts w:eastAsia="標楷體"/>
                <w:sz w:val="28"/>
                <w:szCs w:val="28"/>
              </w:rPr>
              <w:t xml:space="preserve">  </w:t>
            </w:r>
            <w:r w:rsidRPr="00542BAA">
              <w:rPr>
                <w:rFonts w:eastAsia="標楷體" w:hAnsi="標楷體" w:hint="eastAsia"/>
                <w:sz w:val="28"/>
                <w:szCs w:val="28"/>
              </w:rPr>
              <w:t xml:space="preserve">　號</w:t>
            </w:r>
          </w:p>
        </w:tc>
        <w:tc>
          <w:tcPr>
            <w:tcW w:w="3240" w:type="dxa"/>
            <w:gridSpan w:val="2"/>
          </w:tcPr>
          <w:p w:rsidR="0072790B" w:rsidRPr="00542BAA" w:rsidRDefault="0072790B">
            <w:pPr>
              <w:widowControl/>
              <w:jc w:val="right"/>
              <w:rPr>
                <w:rFonts w:eastAsia="標楷體"/>
                <w:sz w:val="28"/>
                <w:szCs w:val="28"/>
              </w:rPr>
            </w:pPr>
            <w:r w:rsidRPr="00542BAA">
              <w:rPr>
                <w:rFonts w:eastAsia="標楷體" w:hAnsi="標楷體" w:hint="eastAsia"/>
                <w:sz w:val="28"/>
                <w:szCs w:val="28"/>
              </w:rPr>
              <w:t>公頃</w:t>
            </w:r>
          </w:p>
        </w:tc>
      </w:tr>
      <w:tr w:rsidR="0072790B" w:rsidRPr="00542BAA">
        <w:trPr>
          <w:cantSplit/>
        </w:trPr>
        <w:tc>
          <w:tcPr>
            <w:tcW w:w="645" w:type="dxa"/>
            <w:vAlign w:val="center"/>
          </w:tcPr>
          <w:p w:rsidR="0072790B" w:rsidRPr="00542BAA" w:rsidRDefault="0072790B">
            <w:pPr>
              <w:tabs>
                <w:tab w:val="center" w:pos="4800"/>
                <w:tab w:val="right" w:pos="9600"/>
              </w:tabs>
              <w:jc w:val="center"/>
              <w:rPr>
                <w:rFonts w:eastAsia="標楷體"/>
                <w:sz w:val="28"/>
                <w:szCs w:val="28"/>
              </w:rPr>
            </w:pPr>
            <w:r w:rsidRPr="00542BAA">
              <w:rPr>
                <w:rFonts w:eastAsia="標楷體"/>
                <w:sz w:val="28"/>
                <w:szCs w:val="28"/>
              </w:rPr>
              <w:t>2</w:t>
            </w:r>
          </w:p>
        </w:tc>
        <w:tc>
          <w:tcPr>
            <w:tcW w:w="6435" w:type="dxa"/>
            <w:gridSpan w:val="4"/>
          </w:tcPr>
          <w:p w:rsidR="0072790B" w:rsidRPr="00542BAA" w:rsidRDefault="0072790B">
            <w:pPr>
              <w:jc w:val="right"/>
              <w:rPr>
                <w:rFonts w:eastAsia="標楷體"/>
              </w:rPr>
            </w:pPr>
            <w:r w:rsidRPr="00542BAA">
              <w:rPr>
                <w:rFonts w:eastAsia="標楷體" w:hAnsi="標楷體" w:hint="eastAsia"/>
                <w:sz w:val="28"/>
                <w:szCs w:val="28"/>
              </w:rPr>
              <w:t>市鎮鄉</w:t>
            </w:r>
            <w:r w:rsidRPr="00542BAA">
              <w:rPr>
                <w:rFonts w:eastAsia="標楷體"/>
                <w:sz w:val="28"/>
                <w:szCs w:val="28"/>
              </w:rPr>
              <w:t xml:space="preserve">  </w:t>
            </w:r>
            <w:r w:rsidRPr="00542BAA">
              <w:rPr>
                <w:rFonts w:eastAsia="標楷體" w:hAnsi="標楷體" w:hint="eastAsia"/>
                <w:sz w:val="28"/>
                <w:szCs w:val="28"/>
              </w:rPr>
              <w:t xml:space="preserve">　　段　</w:t>
            </w:r>
            <w:r w:rsidRPr="00542BAA">
              <w:rPr>
                <w:rFonts w:eastAsia="標楷體"/>
                <w:sz w:val="28"/>
                <w:szCs w:val="28"/>
              </w:rPr>
              <w:t xml:space="preserve">  </w:t>
            </w:r>
            <w:r w:rsidRPr="00542BAA">
              <w:rPr>
                <w:rFonts w:eastAsia="標楷體" w:hAnsi="標楷體" w:hint="eastAsia"/>
                <w:sz w:val="28"/>
                <w:szCs w:val="28"/>
              </w:rPr>
              <w:t xml:space="preserve">　小段　</w:t>
            </w:r>
            <w:r w:rsidRPr="00542BAA">
              <w:rPr>
                <w:rFonts w:eastAsia="標楷體"/>
                <w:sz w:val="28"/>
                <w:szCs w:val="28"/>
              </w:rPr>
              <w:t xml:space="preserve">  </w:t>
            </w:r>
            <w:r w:rsidRPr="00542BAA">
              <w:rPr>
                <w:rFonts w:eastAsia="標楷體" w:hAnsi="標楷體" w:hint="eastAsia"/>
                <w:sz w:val="28"/>
                <w:szCs w:val="28"/>
              </w:rPr>
              <w:t xml:space="preserve">　號</w:t>
            </w:r>
          </w:p>
        </w:tc>
        <w:tc>
          <w:tcPr>
            <w:tcW w:w="3240" w:type="dxa"/>
            <w:gridSpan w:val="2"/>
          </w:tcPr>
          <w:p w:rsidR="0072790B" w:rsidRPr="00542BAA" w:rsidRDefault="0072790B">
            <w:pPr>
              <w:widowControl/>
              <w:jc w:val="right"/>
              <w:rPr>
                <w:rFonts w:eastAsia="標楷體"/>
                <w:sz w:val="28"/>
                <w:szCs w:val="28"/>
              </w:rPr>
            </w:pPr>
            <w:r w:rsidRPr="00542BAA">
              <w:rPr>
                <w:rFonts w:eastAsia="標楷體"/>
                <w:sz w:val="28"/>
                <w:szCs w:val="28"/>
              </w:rPr>
              <w:t xml:space="preserve">   </w:t>
            </w:r>
            <w:r w:rsidRPr="00542BAA">
              <w:rPr>
                <w:rFonts w:eastAsia="標楷體" w:hAnsi="標楷體" w:hint="eastAsia"/>
                <w:sz w:val="28"/>
                <w:szCs w:val="28"/>
              </w:rPr>
              <w:t>公頃</w:t>
            </w:r>
          </w:p>
        </w:tc>
      </w:tr>
      <w:tr w:rsidR="0072790B" w:rsidRPr="00542BAA">
        <w:trPr>
          <w:cantSplit/>
        </w:trPr>
        <w:tc>
          <w:tcPr>
            <w:tcW w:w="645" w:type="dxa"/>
            <w:vAlign w:val="center"/>
          </w:tcPr>
          <w:p w:rsidR="0072790B" w:rsidRPr="00542BAA" w:rsidRDefault="0072790B">
            <w:pPr>
              <w:tabs>
                <w:tab w:val="center" w:pos="4800"/>
                <w:tab w:val="right" w:pos="9600"/>
              </w:tabs>
              <w:jc w:val="center"/>
              <w:rPr>
                <w:rFonts w:eastAsia="標楷體"/>
                <w:sz w:val="28"/>
                <w:szCs w:val="28"/>
              </w:rPr>
            </w:pPr>
            <w:r w:rsidRPr="00542BAA">
              <w:rPr>
                <w:rFonts w:eastAsia="標楷體"/>
                <w:sz w:val="28"/>
                <w:szCs w:val="28"/>
              </w:rPr>
              <w:t>3</w:t>
            </w:r>
          </w:p>
        </w:tc>
        <w:tc>
          <w:tcPr>
            <w:tcW w:w="6435" w:type="dxa"/>
            <w:gridSpan w:val="4"/>
          </w:tcPr>
          <w:p w:rsidR="0072790B" w:rsidRPr="00542BAA" w:rsidRDefault="0072790B">
            <w:pPr>
              <w:jc w:val="right"/>
              <w:rPr>
                <w:rFonts w:eastAsia="標楷體"/>
              </w:rPr>
            </w:pPr>
            <w:r w:rsidRPr="00542BAA">
              <w:rPr>
                <w:rFonts w:eastAsia="標楷體" w:hAnsi="標楷體" w:hint="eastAsia"/>
                <w:sz w:val="28"/>
                <w:szCs w:val="28"/>
              </w:rPr>
              <w:t>市鎮鄉</w:t>
            </w:r>
            <w:r w:rsidRPr="00542BAA">
              <w:rPr>
                <w:rFonts w:eastAsia="標楷體"/>
                <w:sz w:val="28"/>
                <w:szCs w:val="28"/>
              </w:rPr>
              <w:t xml:space="preserve">  </w:t>
            </w:r>
            <w:r w:rsidRPr="00542BAA">
              <w:rPr>
                <w:rFonts w:eastAsia="標楷體" w:hAnsi="標楷體" w:hint="eastAsia"/>
                <w:sz w:val="28"/>
                <w:szCs w:val="28"/>
              </w:rPr>
              <w:t xml:space="preserve">　　段　</w:t>
            </w:r>
            <w:r w:rsidRPr="00542BAA">
              <w:rPr>
                <w:rFonts w:eastAsia="標楷體"/>
                <w:sz w:val="28"/>
                <w:szCs w:val="28"/>
              </w:rPr>
              <w:t xml:space="preserve">  </w:t>
            </w:r>
            <w:r w:rsidRPr="00542BAA">
              <w:rPr>
                <w:rFonts w:eastAsia="標楷體" w:hAnsi="標楷體" w:hint="eastAsia"/>
                <w:sz w:val="28"/>
                <w:szCs w:val="28"/>
              </w:rPr>
              <w:t xml:space="preserve">　小段　</w:t>
            </w:r>
            <w:r w:rsidRPr="00542BAA">
              <w:rPr>
                <w:rFonts w:eastAsia="標楷體"/>
                <w:sz w:val="28"/>
                <w:szCs w:val="28"/>
              </w:rPr>
              <w:t xml:space="preserve">  </w:t>
            </w:r>
            <w:r w:rsidRPr="00542BAA">
              <w:rPr>
                <w:rFonts w:eastAsia="標楷體" w:hAnsi="標楷體" w:hint="eastAsia"/>
                <w:sz w:val="28"/>
                <w:szCs w:val="28"/>
              </w:rPr>
              <w:t xml:space="preserve">　號</w:t>
            </w:r>
          </w:p>
        </w:tc>
        <w:tc>
          <w:tcPr>
            <w:tcW w:w="3240" w:type="dxa"/>
            <w:gridSpan w:val="2"/>
          </w:tcPr>
          <w:p w:rsidR="0072790B" w:rsidRPr="00542BAA" w:rsidRDefault="0072790B">
            <w:pPr>
              <w:widowControl/>
              <w:jc w:val="right"/>
              <w:rPr>
                <w:rFonts w:eastAsia="標楷體"/>
                <w:sz w:val="28"/>
                <w:szCs w:val="28"/>
              </w:rPr>
            </w:pPr>
            <w:r w:rsidRPr="00542BAA">
              <w:rPr>
                <w:rFonts w:eastAsia="標楷體"/>
                <w:sz w:val="28"/>
                <w:szCs w:val="28"/>
              </w:rPr>
              <w:t xml:space="preserve">   </w:t>
            </w:r>
            <w:r w:rsidRPr="00542BAA">
              <w:rPr>
                <w:rFonts w:eastAsia="標楷體" w:hAnsi="標楷體" w:hint="eastAsia"/>
                <w:sz w:val="28"/>
                <w:szCs w:val="28"/>
              </w:rPr>
              <w:t>公頃</w:t>
            </w:r>
          </w:p>
        </w:tc>
      </w:tr>
      <w:tr w:rsidR="0072790B" w:rsidRPr="00542BAA">
        <w:trPr>
          <w:cantSplit/>
        </w:trPr>
        <w:tc>
          <w:tcPr>
            <w:tcW w:w="645" w:type="dxa"/>
            <w:vAlign w:val="center"/>
          </w:tcPr>
          <w:p w:rsidR="0072790B" w:rsidRPr="00542BAA" w:rsidRDefault="0072790B">
            <w:pPr>
              <w:tabs>
                <w:tab w:val="center" w:pos="4800"/>
                <w:tab w:val="right" w:pos="9600"/>
              </w:tabs>
              <w:jc w:val="center"/>
              <w:rPr>
                <w:rFonts w:eastAsia="標楷體"/>
                <w:sz w:val="28"/>
                <w:szCs w:val="28"/>
              </w:rPr>
            </w:pPr>
            <w:r w:rsidRPr="00542BAA">
              <w:rPr>
                <w:rFonts w:eastAsia="標楷體"/>
                <w:sz w:val="28"/>
                <w:szCs w:val="28"/>
              </w:rPr>
              <w:t>4</w:t>
            </w:r>
          </w:p>
        </w:tc>
        <w:tc>
          <w:tcPr>
            <w:tcW w:w="6435" w:type="dxa"/>
            <w:gridSpan w:val="4"/>
          </w:tcPr>
          <w:p w:rsidR="0072790B" w:rsidRPr="00542BAA" w:rsidRDefault="0072790B">
            <w:pPr>
              <w:jc w:val="right"/>
              <w:rPr>
                <w:rFonts w:eastAsia="標楷體"/>
              </w:rPr>
            </w:pPr>
            <w:r w:rsidRPr="00542BAA">
              <w:rPr>
                <w:rFonts w:eastAsia="標楷體" w:hAnsi="標楷體" w:hint="eastAsia"/>
                <w:sz w:val="28"/>
                <w:szCs w:val="28"/>
              </w:rPr>
              <w:t>市鎮鄉</w:t>
            </w:r>
            <w:r w:rsidRPr="00542BAA">
              <w:rPr>
                <w:rFonts w:eastAsia="標楷體"/>
                <w:sz w:val="28"/>
                <w:szCs w:val="28"/>
              </w:rPr>
              <w:t xml:space="preserve">  </w:t>
            </w:r>
            <w:r w:rsidRPr="00542BAA">
              <w:rPr>
                <w:rFonts w:eastAsia="標楷體" w:hAnsi="標楷體" w:hint="eastAsia"/>
                <w:sz w:val="28"/>
                <w:szCs w:val="28"/>
              </w:rPr>
              <w:t xml:space="preserve">　　段　</w:t>
            </w:r>
            <w:r w:rsidRPr="00542BAA">
              <w:rPr>
                <w:rFonts w:eastAsia="標楷體"/>
                <w:sz w:val="28"/>
                <w:szCs w:val="28"/>
              </w:rPr>
              <w:t xml:space="preserve">  </w:t>
            </w:r>
            <w:r w:rsidRPr="00542BAA">
              <w:rPr>
                <w:rFonts w:eastAsia="標楷體" w:hAnsi="標楷體" w:hint="eastAsia"/>
                <w:sz w:val="28"/>
                <w:szCs w:val="28"/>
              </w:rPr>
              <w:t xml:space="preserve">　小段　</w:t>
            </w:r>
            <w:r w:rsidRPr="00542BAA">
              <w:rPr>
                <w:rFonts w:eastAsia="標楷體"/>
                <w:sz w:val="28"/>
                <w:szCs w:val="28"/>
              </w:rPr>
              <w:t xml:space="preserve">  </w:t>
            </w:r>
            <w:r w:rsidRPr="00542BAA">
              <w:rPr>
                <w:rFonts w:eastAsia="標楷體" w:hAnsi="標楷體" w:hint="eastAsia"/>
                <w:sz w:val="28"/>
                <w:szCs w:val="28"/>
              </w:rPr>
              <w:t xml:space="preserve">　號</w:t>
            </w:r>
          </w:p>
        </w:tc>
        <w:tc>
          <w:tcPr>
            <w:tcW w:w="3240" w:type="dxa"/>
            <w:gridSpan w:val="2"/>
          </w:tcPr>
          <w:p w:rsidR="0072790B" w:rsidRPr="00542BAA" w:rsidRDefault="0072790B">
            <w:pPr>
              <w:widowControl/>
              <w:jc w:val="right"/>
              <w:rPr>
                <w:rFonts w:eastAsia="標楷體"/>
                <w:sz w:val="28"/>
                <w:szCs w:val="28"/>
              </w:rPr>
            </w:pPr>
            <w:r w:rsidRPr="00542BAA">
              <w:rPr>
                <w:rFonts w:eastAsia="標楷體"/>
                <w:sz w:val="28"/>
                <w:szCs w:val="28"/>
              </w:rPr>
              <w:t xml:space="preserve">   </w:t>
            </w:r>
            <w:r w:rsidRPr="00542BAA">
              <w:rPr>
                <w:rFonts w:eastAsia="標楷體" w:hAnsi="標楷體" w:hint="eastAsia"/>
                <w:sz w:val="28"/>
                <w:szCs w:val="28"/>
              </w:rPr>
              <w:t>公頃</w:t>
            </w:r>
          </w:p>
        </w:tc>
      </w:tr>
      <w:tr w:rsidR="0072790B" w:rsidRPr="00542BAA">
        <w:trPr>
          <w:cantSplit/>
        </w:trPr>
        <w:tc>
          <w:tcPr>
            <w:tcW w:w="645" w:type="dxa"/>
            <w:vAlign w:val="center"/>
          </w:tcPr>
          <w:p w:rsidR="0072790B" w:rsidRPr="00542BAA" w:rsidRDefault="0072790B">
            <w:pPr>
              <w:tabs>
                <w:tab w:val="center" w:pos="4800"/>
                <w:tab w:val="right" w:pos="9600"/>
              </w:tabs>
              <w:jc w:val="center"/>
              <w:rPr>
                <w:rFonts w:eastAsia="標楷體"/>
                <w:sz w:val="28"/>
                <w:szCs w:val="28"/>
              </w:rPr>
            </w:pPr>
            <w:r w:rsidRPr="00542BAA">
              <w:rPr>
                <w:rFonts w:eastAsia="標楷體"/>
                <w:sz w:val="28"/>
                <w:szCs w:val="28"/>
              </w:rPr>
              <w:t>5</w:t>
            </w:r>
          </w:p>
        </w:tc>
        <w:tc>
          <w:tcPr>
            <w:tcW w:w="6435" w:type="dxa"/>
            <w:gridSpan w:val="4"/>
          </w:tcPr>
          <w:p w:rsidR="0072790B" w:rsidRPr="00542BAA" w:rsidRDefault="0072790B">
            <w:pPr>
              <w:jc w:val="right"/>
              <w:rPr>
                <w:rFonts w:eastAsia="標楷體"/>
              </w:rPr>
            </w:pPr>
            <w:r w:rsidRPr="00542BAA">
              <w:rPr>
                <w:rFonts w:eastAsia="標楷體" w:hAnsi="標楷體" w:hint="eastAsia"/>
                <w:sz w:val="28"/>
                <w:szCs w:val="28"/>
              </w:rPr>
              <w:t>市鎮鄉</w:t>
            </w:r>
            <w:r w:rsidRPr="00542BAA">
              <w:rPr>
                <w:rFonts w:eastAsia="標楷體"/>
                <w:sz w:val="28"/>
                <w:szCs w:val="28"/>
              </w:rPr>
              <w:t xml:space="preserve">  </w:t>
            </w:r>
            <w:r w:rsidRPr="00542BAA">
              <w:rPr>
                <w:rFonts w:eastAsia="標楷體" w:hAnsi="標楷體" w:hint="eastAsia"/>
                <w:sz w:val="28"/>
                <w:szCs w:val="28"/>
              </w:rPr>
              <w:t xml:space="preserve">　　段　</w:t>
            </w:r>
            <w:r w:rsidRPr="00542BAA">
              <w:rPr>
                <w:rFonts w:eastAsia="標楷體"/>
                <w:sz w:val="28"/>
                <w:szCs w:val="28"/>
              </w:rPr>
              <w:t xml:space="preserve">  </w:t>
            </w:r>
            <w:r w:rsidRPr="00542BAA">
              <w:rPr>
                <w:rFonts w:eastAsia="標楷體" w:hAnsi="標楷體" w:hint="eastAsia"/>
                <w:sz w:val="28"/>
                <w:szCs w:val="28"/>
              </w:rPr>
              <w:t xml:space="preserve">　小段　</w:t>
            </w:r>
            <w:r w:rsidRPr="00542BAA">
              <w:rPr>
                <w:rFonts w:eastAsia="標楷體"/>
                <w:sz w:val="28"/>
                <w:szCs w:val="28"/>
              </w:rPr>
              <w:t xml:space="preserve">  </w:t>
            </w:r>
            <w:r w:rsidRPr="00542BAA">
              <w:rPr>
                <w:rFonts w:eastAsia="標楷體" w:hAnsi="標楷體" w:hint="eastAsia"/>
                <w:sz w:val="28"/>
                <w:szCs w:val="28"/>
              </w:rPr>
              <w:t xml:space="preserve">　號</w:t>
            </w:r>
          </w:p>
        </w:tc>
        <w:tc>
          <w:tcPr>
            <w:tcW w:w="3240" w:type="dxa"/>
            <w:gridSpan w:val="2"/>
          </w:tcPr>
          <w:p w:rsidR="0072790B" w:rsidRPr="00542BAA" w:rsidRDefault="0072790B">
            <w:pPr>
              <w:widowControl/>
              <w:jc w:val="right"/>
              <w:rPr>
                <w:rFonts w:eastAsia="標楷體"/>
                <w:sz w:val="28"/>
                <w:szCs w:val="28"/>
              </w:rPr>
            </w:pPr>
            <w:r w:rsidRPr="00542BAA">
              <w:rPr>
                <w:rFonts w:eastAsia="標楷體"/>
                <w:sz w:val="28"/>
                <w:szCs w:val="28"/>
              </w:rPr>
              <w:t xml:space="preserve">   </w:t>
            </w:r>
            <w:r w:rsidRPr="00542BAA">
              <w:rPr>
                <w:rFonts w:eastAsia="標楷體" w:hAnsi="標楷體" w:hint="eastAsia"/>
                <w:sz w:val="28"/>
                <w:szCs w:val="28"/>
              </w:rPr>
              <w:t>公頃</w:t>
            </w:r>
          </w:p>
        </w:tc>
      </w:tr>
      <w:tr w:rsidR="0072790B" w:rsidRPr="00542BAA">
        <w:trPr>
          <w:cantSplit/>
        </w:trPr>
        <w:tc>
          <w:tcPr>
            <w:tcW w:w="645" w:type="dxa"/>
            <w:vAlign w:val="center"/>
          </w:tcPr>
          <w:p w:rsidR="0072790B" w:rsidRPr="00542BAA" w:rsidRDefault="0072790B">
            <w:pPr>
              <w:tabs>
                <w:tab w:val="center" w:pos="4800"/>
                <w:tab w:val="right" w:pos="9600"/>
              </w:tabs>
              <w:jc w:val="center"/>
              <w:rPr>
                <w:rFonts w:eastAsia="標楷體"/>
                <w:sz w:val="28"/>
                <w:szCs w:val="28"/>
              </w:rPr>
            </w:pPr>
            <w:r w:rsidRPr="00542BAA">
              <w:rPr>
                <w:rFonts w:eastAsia="標楷體"/>
                <w:sz w:val="28"/>
                <w:szCs w:val="28"/>
              </w:rPr>
              <w:t>6</w:t>
            </w:r>
          </w:p>
        </w:tc>
        <w:tc>
          <w:tcPr>
            <w:tcW w:w="6435" w:type="dxa"/>
            <w:gridSpan w:val="4"/>
          </w:tcPr>
          <w:p w:rsidR="0072790B" w:rsidRPr="00542BAA" w:rsidRDefault="0072790B">
            <w:pPr>
              <w:jc w:val="right"/>
              <w:rPr>
                <w:rFonts w:eastAsia="標楷體"/>
              </w:rPr>
            </w:pPr>
            <w:r w:rsidRPr="00542BAA">
              <w:rPr>
                <w:rFonts w:eastAsia="標楷體" w:hAnsi="標楷體" w:hint="eastAsia"/>
                <w:sz w:val="28"/>
                <w:szCs w:val="28"/>
              </w:rPr>
              <w:t>市鎮鄉</w:t>
            </w:r>
            <w:r w:rsidRPr="00542BAA">
              <w:rPr>
                <w:rFonts w:eastAsia="標楷體"/>
                <w:sz w:val="28"/>
                <w:szCs w:val="28"/>
              </w:rPr>
              <w:t xml:space="preserve">  </w:t>
            </w:r>
            <w:r w:rsidRPr="00542BAA">
              <w:rPr>
                <w:rFonts w:eastAsia="標楷體" w:hAnsi="標楷體" w:hint="eastAsia"/>
                <w:sz w:val="28"/>
                <w:szCs w:val="28"/>
              </w:rPr>
              <w:t xml:space="preserve">　　段　</w:t>
            </w:r>
            <w:r w:rsidRPr="00542BAA">
              <w:rPr>
                <w:rFonts w:eastAsia="標楷體"/>
                <w:sz w:val="28"/>
                <w:szCs w:val="28"/>
              </w:rPr>
              <w:t xml:space="preserve">  </w:t>
            </w:r>
            <w:r w:rsidRPr="00542BAA">
              <w:rPr>
                <w:rFonts w:eastAsia="標楷體" w:hAnsi="標楷體" w:hint="eastAsia"/>
                <w:sz w:val="28"/>
                <w:szCs w:val="28"/>
              </w:rPr>
              <w:t xml:space="preserve">　小段　</w:t>
            </w:r>
            <w:r w:rsidRPr="00542BAA">
              <w:rPr>
                <w:rFonts w:eastAsia="標楷體"/>
                <w:sz w:val="28"/>
                <w:szCs w:val="28"/>
              </w:rPr>
              <w:t xml:space="preserve">  </w:t>
            </w:r>
            <w:r w:rsidRPr="00542BAA">
              <w:rPr>
                <w:rFonts w:eastAsia="標楷體" w:hAnsi="標楷體" w:hint="eastAsia"/>
                <w:sz w:val="28"/>
                <w:szCs w:val="28"/>
              </w:rPr>
              <w:t xml:space="preserve">　號</w:t>
            </w:r>
          </w:p>
        </w:tc>
        <w:tc>
          <w:tcPr>
            <w:tcW w:w="3240" w:type="dxa"/>
            <w:gridSpan w:val="2"/>
          </w:tcPr>
          <w:p w:rsidR="0072790B" w:rsidRPr="00542BAA" w:rsidRDefault="0072790B">
            <w:pPr>
              <w:widowControl/>
              <w:jc w:val="right"/>
              <w:rPr>
                <w:rFonts w:eastAsia="標楷體"/>
                <w:sz w:val="28"/>
                <w:szCs w:val="28"/>
              </w:rPr>
            </w:pPr>
            <w:r w:rsidRPr="00542BAA">
              <w:rPr>
                <w:rFonts w:eastAsia="標楷體"/>
                <w:sz w:val="28"/>
                <w:szCs w:val="28"/>
              </w:rPr>
              <w:t xml:space="preserve">   </w:t>
            </w:r>
            <w:r w:rsidRPr="00542BAA">
              <w:rPr>
                <w:rFonts w:eastAsia="標楷體" w:hAnsi="標楷體" w:hint="eastAsia"/>
                <w:sz w:val="28"/>
                <w:szCs w:val="28"/>
              </w:rPr>
              <w:t>公頃</w:t>
            </w:r>
          </w:p>
        </w:tc>
      </w:tr>
      <w:tr w:rsidR="0072790B" w:rsidRPr="00542BAA">
        <w:trPr>
          <w:cantSplit/>
          <w:trHeight w:val="1418"/>
        </w:trPr>
        <w:tc>
          <w:tcPr>
            <w:tcW w:w="2193" w:type="dxa"/>
            <w:gridSpan w:val="2"/>
            <w:vAlign w:val="center"/>
          </w:tcPr>
          <w:p w:rsidR="0072790B" w:rsidRPr="00542BAA" w:rsidRDefault="0072790B">
            <w:pPr>
              <w:tabs>
                <w:tab w:val="center" w:pos="4800"/>
                <w:tab w:val="right" w:pos="9600"/>
              </w:tabs>
              <w:jc w:val="center"/>
              <w:rPr>
                <w:rFonts w:eastAsia="標楷體"/>
                <w:sz w:val="28"/>
                <w:szCs w:val="28"/>
              </w:rPr>
            </w:pPr>
            <w:r w:rsidRPr="00542BAA">
              <w:rPr>
                <w:rFonts w:eastAsia="標楷體" w:hAnsi="標楷體" w:hint="eastAsia"/>
                <w:sz w:val="28"/>
                <w:szCs w:val="28"/>
              </w:rPr>
              <w:t>備註</w:t>
            </w:r>
          </w:p>
        </w:tc>
        <w:tc>
          <w:tcPr>
            <w:tcW w:w="8127" w:type="dxa"/>
            <w:gridSpan w:val="5"/>
          </w:tcPr>
          <w:p w:rsidR="0072790B" w:rsidRPr="00542BAA" w:rsidRDefault="0072790B">
            <w:pPr>
              <w:tabs>
                <w:tab w:val="center" w:pos="4800"/>
                <w:tab w:val="right" w:pos="9600"/>
              </w:tabs>
              <w:jc w:val="center"/>
              <w:rPr>
                <w:rFonts w:eastAsia="標楷體"/>
                <w:sz w:val="28"/>
                <w:szCs w:val="28"/>
              </w:rPr>
            </w:pPr>
          </w:p>
        </w:tc>
      </w:tr>
    </w:tbl>
    <w:p w:rsidR="0072790B" w:rsidRPr="00542BAA" w:rsidRDefault="0072790B">
      <w:pPr>
        <w:tabs>
          <w:tab w:val="center" w:pos="4800"/>
          <w:tab w:val="right" w:pos="9600"/>
        </w:tabs>
        <w:rPr>
          <w:rFonts w:eastAsia="標楷體"/>
        </w:rPr>
      </w:pPr>
    </w:p>
    <w:p w:rsidR="0072790B" w:rsidRPr="00542BAA" w:rsidRDefault="0072790B">
      <w:pPr>
        <w:jc w:val="center"/>
        <w:rPr>
          <w:rFonts w:eastAsia="標楷體"/>
          <w:b/>
          <w:bCs/>
          <w:sz w:val="32"/>
          <w:szCs w:val="32"/>
        </w:rPr>
      </w:pPr>
      <w:r w:rsidRPr="00542BAA">
        <w:rPr>
          <w:rFonts w:eastAsia="標楷體"/>
        </w:rPr>
        <w:br w:type="page"/>
      </w:r>
      <w:bookmarkStart w:id="3" w:name="_Toc117582751"/>
      <w:r w:rsidRPr="00542BAA">
        <w:rPr>
          <w:rFonts w:eastAsia="標楷體" w:hAnsi="標楷體" w:hint="eastAsia"/>
          <w:b/>
          <w:bCs/>
          <w:sz w:val="32"/>
        </w:rPr>
        <w:t>種子</w:t>
      </w:r>
      <w:r w:rsidRPr="00542BAA">
        <w:rPr>
          <w:rFonts w:eastAsia="標楷體"/>
          <w:b/>
          <w:bCs/>
          <w:sz w:val="32"/>
        </w:rPr>
        <w:t>(</w:t>
      </w:r>
      <w:r w:rsidRPr="00542BAA">
        <w:rPr>
          <w:rFonts w:eastAsia="標楷體" w:hAnsi="標楷體" w:hint="eastAsia"/>
          <w:b/>
          <w:bCs/>
          <w:sz w:val="32"/>
        </w:rPr>
        <w:t>苗</w:t>
      </w:r>
      <w:r w:rsidRPr="00542BAA">
        <w:rPr>
          <w:rFonts w:eastAsia="標楷體"/>
          <w:b/>
          <w:bCs/>
          <w:sz w:val="32"/>
        </w:rPr>
        <w:t>)</w:t>
      </w:r>
      <w:r w:rsidRPr="00542BAA">
        <w:rPr>
          <w:rFonts w:eastAsia="標楷體" w:hAnsi="標楷體" w:hint="eastAsia"/>
          <w:b/>
          <w:bCs/>
          <w:sz w:val="32"/>
        </w:rPr>
        <w:t>登記表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301"/>
        <w:gridCol w:w="2956"/>
        <w:gridCol w:w="3636"/>
      </w:tblGrid>
      <w:tr w:rsidR="0072790B" w:rsidRPr="00542BAA">
        <w:tc>
          <w:tcPr>
            <w:tcW w:w="3301"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栽培品種：</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或商品名：</w:t>
            </w:r>
          </w:p>
        </w:tc>
        <w:tc>
          <w:tcPr>
            <w:tcW w:w="295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種子</w:t>
            </w:r>
            <w:r w:rsidRPr="00542BAA">
              <w:rPr>
                <w:rFonts w:eastAsia="標楷體"/>
                <w:sz w:val="28"/>
                <w:szCs w:val="28"/>
              </w:rPr>
              <w:t>(</w:t>
            </w:r>
            <w:r w:rsidRPr="00542BAA">
              <w:rPr>
                <w:rFonts w:eastAsia="標楷體" w:hAnsi="標楷體" w:hint="eastAsia"/>
                <w:sz w:val="28"/>
                <w:szCs w:val="28"/>
              </w:rPr>
              <w:t>苗</w:t>
            </w:r>
            <w:r w:rsidRPr="00542BAA">
              <w:rPr>
                <w:rFonts w:eastAsia="標楷體"/>
                <w:sz w:val="28"/>
                <w:szCs w:val="28"/>
              </w:rPr>
              <w:t>)</w:t>
            </w:r>
            <w:r w:rsidRPr="00542BAA">
              <w:rPr>
                <w:rFonts w:eastAsia="標楷體" w:hAnsi="標楷體" w:hint="eastAsia"/>
                <w:sz w:val="28"/>
                <w:szCs w:val="28"/>
              </w:rPr>
              <w:t>來源：</w:t>
            </w:r>
          </w:p>
        </w:tc>
        <w:tc>
          <w:tcPr>
            <w:tcW w:w="3636" w:type="dxa"/>
          </w:tcPr>
          <w:p w:rsidR="0072790B" w:rsidRPr="00542BAA" w:rsidRDefault="0072790B">
            <w:pPr>
              <w:tabs>
                <w:tab w:val="center" w:pos="4800"/>
                <w:tab w:val="right" w:pos="9600"/>
              </w:tabs>
              <w:spacing w:line="460" w:lineRule="exact"/>
              <w:jc w:val="both"/>
              <w:rPr>
                <w:rFonts w:eastAsia="標楷體"/>
                <w:sz w:val="28"/>
                <w:szCs w:val="28"/>
              </w:rPr>
            </w:pPr>
            <w:r w:rsidRPr="00542BAA">
              <w:rPr>
                <w:rFonts w:eastAsia="標楷體" w:hAnsi="標楷體" w:hint="eastAsia"/>
                <w:sz w:val="28"/>
                <w:szCs w:val="28"/>
              </w:rPr>
              <w:t>購入日期：</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（自行育苗）</w:t>
            </w:r>
          </w:p>
        </w:tc>
      </w:tr>
      <w:tr w:rsidR="0072790B" w:rsidRPr="00542BAA">
        <w:tc>
          <w:tcPr>
            <w:tcW w:w="3301"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栽培品種：</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或商品名：</w:t>
            </w:r>
          </w:p>
        </w:tc>
        <w:tc>
          <w:tcPr>
            <w:tcW w:w="295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種子</w:t>
            </w:r>
            <w:r w:rsidRPr="00542BAA">
              <w:rPr>
                <w:rFonts w:eastAsia="標楷體"/>
                <w:sz w:val="28"/>
                <w:szCs w:val="28"/>
              </w:rPr>
              <w:t>(</w:t>
            </w:r>
            <w:r w:rsidRPr="00542BAA">
              <w:rPr>
                <w:rFonts w:eastAsia="標楷體" w:hAnsi="標楷體" w:hint="eastAsia"/>
                <w:sz w:val="28"/>
                <w:szCs w:val="28"/>
              </w:rPr>
              <w:t>苗</w:t>
            </w:r>
            <w:r w:rsidRPr="00542BAA">
              <w:rPr>
                <w:rFonts w:eastAsia="標楷體"/>
                <w:sz w:val="28"/>
                <w:szCs w:val="28"/>
              </w:rPr>
              <w:t>)</w:t>
            </w:r>
            <w:r w:rsidRPr="00542BAA">
              <w:rPr>
                <w:rFonts w:eastAsia="標楷體" w:hAnsi="標楷體" w:hint="eastAsia"/>
                <w:sz w:val="28"/>
                <w:szCs w:val="28"/>
              </w:rPr>
              <w:t>來源：</w:t>
            </w:r>
          </w:p>
        </w:tc>
        <w:tc>
          <w:tcPr>
            <w:tcW w:w="3636" w:type="dxa"/>
          </w:tcPr>
          <w:p w:rsidR="0072790B" w:rsidRPr="00542BAA" w:rsidRDefault="0072790B">
            <w:pPr>
              <w:tabs>
                <w:tab w:val="center" w:pos="4800"/>
                <w:tab w:val="right" w:pos="9600"/>
              </w:tabs>
              <w:spacing w:line="460" w:lineRule="exact"/>
              <w:jc w:val="both"/>
              <w:rPr>
                <w:rFonts w:eastAsia="標楷體"/>
                <w:sz w:val="28"/>
                <w:szCs w:val="28"/>
              </w:rPr>
            </w:pPr>
            <w:r w:rsidRPr="00542BAA">
              <w:rPr>
                <w:rFonts w:eastAsia="標楷體" w:hAnsi="標楷體" w:hint="eastAsia"/>
                <w:sz w:val="28"/>
                <w:szCs w:val="28"/>
              </w:rPr>
              <w:t>購入日期：</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（自行育苗）</w:t>
            </w:r>
          </w:p>
        </w:tc>
      </w:tr>
      <w:tr w:rsidR="0072790B" w:rsidRPr="00542BAA">
        <w:tc>
          <w:tcPr>
            <w:tcW w:w="3301"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栽培品種：</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或商品名：</w:t>
            </w:r>
          </w:p>
        </w:tc>
        <w:tc>
          <w:tcPr>
            <w:tcW w:w="295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種子</w:t>
            </w:r>
            <w:r w:rsidRPr="00542BAA">
              <w:rPr>
                <w:rFonts w:eastAsia="標楷體"/>
                <w:sz w:val="28"/>
                <w:szCs w:val="28"/>
              </w:rPr>
              <w:t>(</w:t>
            </w:r>
            <w:r w:rsidRPr="00542BAA">
              <w:rPr>
                <w:rFonts w:eastAsia="標楷體" w:hAnsi="標楷體" w:hint="eastAsia"/>
                <w:sz w:val="28"/>
                <w:szCs w:val="28"/>
              </w:rPr>
              <w:t>苗</w:t>
            </w:r>
            <w:r w:rsidRPr="00542BAA">
              <w:rPr>
                <w:rFonts w:eastAsia="標楷體"/>
                <w:sz w:val="28"/>
                <w:szCs w:val="28"/>
              </w:rPr>
              <w:t>)</w:t>
            </w:r>
            <w:r w:rsidRPr="00542BAA">
              <w:rPr>
                <w:rFonts w:eastAsia="標楷體" w:hAnsi="標楷體" w:hint="eastAsia"/>
                <w:sz w:val="28"/>
                <w:szCs w:val="28"/>
              </w:rPr>
              <w:t>來源：</w:t>
            </w:r>
          </w:p>
        </w:tc>
        <w:tc>
          <w:tcPr>
            <w:tcW w:w="363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購入日期：</w:t>
            </w:r>
            <w:r w:rsidRPr="00542BAA">
              <w:rPr>
                <w:rFonts w:eastAsia="標楷體"/>
                <w:sz w:val="28"/>
                <w:szCs w:val="28"/>
              </w:rPr>
              <w:br/>
            </w:r>
            <w:r w:rsidRPr="00542BAA">
              <w:rPr>
                <w:rFonts w:eastAsia="標楷體" w:hAnsi="標楷體" w:hint="eastAsia"/>
                <w:sz w:val="28"/>
                <w:szCs w:val="28"/>
              </w:rPr>
              <w:t>（自行育苗）</w:t>
            </w:r>
          </w:p>
        </w:tc>
      </w:tr>
      <w:tr w:rsidR="0072790B" w:rsidRPr="00542BAA">
        <w:tc>
          <w:tcPr>
            <w:tcW w:w="3301" w:type="dxa"/>
          </w:tcPr>
          <w:p w:rsidR="0072790B" w:rsidRPr="00542BAA" w:rsidRDefault="0072790B">
            <w:pPr>
              <w:tabs>
                <w:tab w:val="center" w:pos="4800"/>
                <w:tab w:val="right" w:pos="9600"/>
              </w:tabs>
              <w:spacing w:line="500" w:lineRule="exact"/>
              <w:jc w:val="both"/>
              <w:rPr>
                <w:rFonts w:eastAsia="標楷體"/>
                <w:sz w:val="28"/>
                <w:szCs w:val="28"/>
              </w:rPr>
            </w:pPr>
            <w:bookmarkStart w:id="4" w:name="_Toc117582752"/>
            <w:bookmarkEnd w:id="3"/>
            <w:r w:rsidRPr="00542BAA">
              <w:rPr>
                <w:rFonts w:eastAsia="標楷體" w:hAnsi="標楷體" w:hint="eastAsia"/>
                <w:sz w:val="28"/>
                <w:szCs w:val="28"/>
              </w:rPr>
              <w:t>栽培品種：</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或商品名：</w:t>
            </w:r>
          </w:p>
        </w:tc>
        <w:tc>
          <w:tcPr>
            <w:tcW w:w="295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種子</w:t>
            </w:r>
            <w:r w:rsidRPr="00542BAA">
              <w:rPr>
                <w:rFonts w:eastAsia="標楷體"/>
                <w:sz w:val="28"/>
                <w:szCs w:val="28"/>
              </w:rPr>
              <w:t>(</w:t>
            </w:r>
            <w:r w:rsidRPr="00542BAA">
              <w:rPr>
                <w:rFonts w:eastAsia="標楷體" w:hAnsi="標楷體" w:hint="eastAsia"/>
                <w:sz w:val="28"/>
                <w:szCs w:val="28"/>
              </w:rPr>
              <w:t>苗</w:t>
            </w:r>
            <w:r w:rsidRPr="00542BAA">
              <w:rPr>
                <w:rFonts w:eastAsia="標楷體"/>
                <w:sz w:val="28"/>
                <w:szCs w:val="28"/>
              </w:rPr>
              <w:t>)</w:t>
            </w:r>
            <w:r w:rsidRPr="00542BAA">
              <w:rPr>
                <w:rFonts w:eastAsia="標楷體" w:hAnsi="標楷體" w:hint="eastAsia"/>
                <w:sz w:val="28"/>
                <w:szCs w:val="28"/>
              </w:rPr>
              <w:t>來源：</w:t>
            </w:r>
          </w:p>
        </w:tc>
        <w:tc>
          <w:tcPr>
            <w:tcW w:w="3636" w:type="dxa"/>
          </w:tcPr>
          <w:p w:rsidR="0072790B" w:rsidRPr="00542BAA" w:rsidRDefault="0072790B">
            <w:pPr>
              <w:tabs>
                <w:tab w:val="center" w:pos="4800"/>
                <w:tab w:val="right" w:pos="9600"/>
              </w:tabs>
              <w:spacing w:line="460" w:lineRule="exact"/>
              <w:jc w:val="both"/>
              <w:rPr>
                <w:rFonts w:eastAsia="標楷體"/>
                <w:sz w:val="28"/>
                <w:szCs w:val="28"/>
              </w:rPr>
            </w:pPr>
            <w:r w:rsidRPr="00542BAA">
              <w:rPr>
                <w:rFonts w:eastAsia="標楷體" w:hAnsi="標楷體" w:hint="eastAsia"/>
                <w:sz w:val="28"/>
                <w:szCs w:val="28"/>
              </w:rPr>
              <w:t>購入日期：</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（自行育苗）</w:t>
            </w:r>
          </w:p>
        </w:tc>
      </w:tr>
      <w:tr w:rsidR="0072790B" w:rsidRPr="00542BAA">
        <w:tc>
          <w:tcPr>
            <w:tcW w:w="3301"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栽培品種：</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或商品名：</w:t>
            </w:r>
          </w:p>
        </w:tc>
        <w:tc>
          <w:tcPr>
            <w:tcW w:w="295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種子</w:t>
            </w:r>
            <w:r w:rsidRPr="00542BAA">
              <w:rPr>
                <w:rFonts w:eastAsia="標楷體"/>
                <w:sz w:val="28"/>
                <w:szCs w:val="28"/>
              </w:rPr>
              <w:t>(</w:t>
            </w:r>
            <w:r w:rsidRPr="00542BAA">
              <w:rPr>
                <w:rFonts w:eastAsia="標楷體" w:hAnsi="標楷體" w:hint="eastAsia"/>
                <w:sz w:val="28"/>
                <w:szCs w:val="28"/>
              </w:rPr>
              <w:t>苗</w:t>
            </w:r>
            <w:r w:rsidRPr="00542BAA">
              <w:rPr>
                <w:rFonts w:eastAsia="標楷體"/>
                <w:sz w:val="28"/>
                <w:szCs w:val="28"/>
              </w:rPr>
              <w:t>)</w:t>
            </w:r>
            <w:r w:rsidRPr="00542BAA">
              <w:rPr>
                <w:rFonts w:eastAsia="標楷體" w:hAnsi="標楷體" w:hint="eastAsia"/>
                <w:sz w:val="28"/>
                <w:szCs w:val="28"/>
              </w:rPr>
              <w:t>來源：</w:t>
            </w:r>
          </w:p>
        </w:tc>
        <w:tc>
          <w:tcPr>
            <w:tcW w:w="3636" w:type="dxa"/>
          </w:tcPr>
          <w:p w:rsidR="0072790B" w:rsidRPr="00542BAA" w:rsidRDefault="0072790B">
            <w:pPr>
              <w:tabs>
                <w:tab w:val="center" w:pos="4800"/>
                <w:tab w:val="right" w:pos="9600"/>
              </w:tabs>
              <w:spacing w:line="460" w:lineRule="exact"/>
              <w:jc w:val="both"/>
              <w:rPr>
                <w:rFonts w:eastAsia="標楷體"/>
                <w:sz w:val="28"/>
                <w:szCs w:val="28"/>
              </w:rPr>
            </w:pPr>
            <w:r w:rsidRPr="00542BAA">
              <w:rPr>
                <w:rFonts w:eastAsia="標楷體" w:hAnsi="標楷體" w:hint="eastAsia"/>
                <w:sz w:val="28"/>
                <w:szCs w:val="28"/>
              </w:rPr>
              <w:t>購入日期：</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（自行育苗）</w:t>
            </w:r>
          </w:p>
        </w:tc>
      </w:tr>
      <w:tr w:rsidR="0072790B" w:rsidRPr="00542BAA">
        <w:tc>
          <w:tcPr>
            <w:tcW w:w="3301"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栽培品種：</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或商品名：</w:t>
            </w:r>
          </w:p>
        </w:tc>
        <w:tc>
          <w:tcPr>
            <w:tcW w:w="295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種子</w:t>
            </w:r>
            <w:r w:rsidRPr="00542BAA">
              <w:rPr>
                <w:rFonts w:eastAsia="標楷體"/>
                <w:sz w:val="28"/>
                <w:szCs w:val="28"/>
              </w:rPr>
              <w:t>(</w:t>
            </w:r>
            <w:r w:rsidRPr="00542BAA">
              <w:rPr>
                <w:rFonts w:eastAsia="標楷體" w:hAnsi="標楷體" w:hint="eastAsia"/>
                <w:sz w:val="28"/>
                <w:szCs w:val="28"/>
              </w:rPr>
              <w:t>苗</w:t>
            </w:r>
            <w:r w:rsidRPr="00542BAA">
              <w:rPr>
                <w:rFonts w:eastAsia="標楷體"/>
                <w:sz w:val="28"/>
                <w:szCs w:val="28"/>
              </w:rPr>
              <w:t>)</w:t>
            </w:r>
            <w:r w:rsidRPr="00542BAA">
              <w:rPr>
                <w:rFonts w:eastAsia="標楷體" w:hAnsi="標楷體" w:hint="eastAsia"/>
                <w:sz w:val="28"/>
                <w:szCs w:val="28"/>
              </w:rPr>
              <w:t>來源：</w:t>
            </w:r>
          </w:p>
        </w:tc>
        <w:tc>
          <w:tcPr>
            <w:tcW w:w="363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購入日期：</w:t>
            </w:r>
            <w:r w:rsidRPr="00542BAA">
              <w:rPr>
                <w:rFonts w:eastAsia="標楷體"/>
                <w:sz w:val="28"/>
                <w:szCs w:val="28"/>
              </w:rPr>
              <w:br/>
            </w:r>
            <w:r w:rsidRPr="00542BAA">
              <w:rPr>
                <w:rFonts w:eastAsia="標楷體" w:hAnsi="標楷體" w:hint="eastAsia"/>
                <w:sz w:val="28"/>
                <w:szCs w:val="28"/>
              </w:rPr>
              <w:t>（自行育苗）</w:t>
            </w:r>
          </w:p>
        </w:tc>
      </w:tr>
      <w:tr w:rsidR="0072790B" w:rsidRPr="00542BAA">
        <w:tc>
          <w:tcPr>
            <w:tcW w:w="3301"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栽培品種：</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或商品名：</w:t>
            </w:r>
          </w:p>
        </w:tc>
        <w:tc>
          <w:tcPr>
            <w:tcW w:w="295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種子</w:t>
            </w:r>
            <w:r w:rsidRPr="00542BAA">
              <w:rPr>
                <w:rFonts w:eastAsia="標楷體"/>
                <w:sz w:val="28"/>
                <w:szCs w:val="28"/>
              </w:rPr>
              <w:t>(</w:t>
            </w:r>
            <w:r w:rsidRPr="00542BAA">
              <w:rPr>
                <w:rFonts w:eastAsia="標楷體" w:hAnsi="標楷體" w:hint="eastAsia"/>
                <w:sz w:val="28"/>
                <w:szCs w:val="28"/>
              </w:rPr>
              <w:t>苗</w:t>
            </w:r>
            <w:r w:rsidRPr="00542BAA">
              <w:rPr>
                <w:rFonts w:eastAsia="標楷體"/>
                <w:sz w:val="28"/>
                <w:szCs w:val="28"/>
              </w:rPr>
              <w:t>)</w:t>
            </w:r>
            <w:r w:rsidRPr="00542BAA">
              <w:rPr>
                <w:rFonts w:eastAsia="標楷體" w:hAnsi="標楷體" w:hint="eastAsia"/>
                <w:sz w:val="28"/>
                <w:szCs w:val="28"/>
              </w:rPr>
              <w:t>來源：</w:t>
            </w:r>
          </w:p>
        </w:tc>
        <w:tc>
          <w:tcPr>
            <w:tcW w:w="3636" w:type="dxa"/>
          </w:tcPr>
          <w:p w:rsidR="0072790B" w:rsidRPr="00542BAA" w:rsidRDefault="0072790B">
            <w:pPr>
              <w:tabs>
                <w:tab w:val="center" w:pos="4800"/>
                <w:tab w:val="right" w:pos="9600"/>
              </w:tabs>
              <w:spacing w:line="460" w:lineRule="exact"/>
              <w:jc w:val="both"/>
              <w:rPr>
                <w:rFonts w:eastAsia="標楷體"/>
                <w:sz w:val="28"/>
                <w:szCs w:val="28"/>
              </w:rPr>
            </w:pPr>
            <w:r w:rsidRPr="00542BAA">
              <w:rPr>
                <w:rFonts w:eastAsia="標楷體" w:hAnsi="標楷體" w:hint="eastAsia"/>
                <w:sz w:val="28"/>
                <w:szCs w:val="28"/>
              </w:rPr>
              <w:t>購入日期：</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（自行育苗）</w:t>
            </w:r>
          </w:p>
        </w:tc>
      </w:tr>
      <w:tr w:rsidR="0072790B" w:rsidRPr="00542BAA">
        <w:tc>
          <w:tcPr>
            <w:tcW w:w="3301"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栽培品種：</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或商品名：</w:t>
            </w:r>
          </w:p>
        </w:tc>
        <w:tc>
          <w:tcPr>
            <w:tcW w:w="295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種子</w:t>
            </w:r>
            <w:r w:rsidRPr="00542BAA">
              <w:rPr>
                <w:rFonts w:eastAsia="標楷體"/>
                <w:sz w:val="28"/>
                <w:szCs w:val="28"/>
              </w:rPr>
              <w:t>(</w:t>
            </w:r>
            <w:r w:rsidRPr="00542BAA">
              <w:rPr>
                <w:rFonts w:eastAsia="標楷體" w:hAnsi="標楷體" w:hint="eastAsia"/>
                <w:sz w:val="28"/>
                <w:szCs w:val="28"/>
              </w:rPr>
              <w:t>苗</w:t>
            </w:r>
            <w:r w:rsidRPr="00542BAA">
              <w:rPr>
                <w:rFonts w:eastAsia="標楷體"/>
                <w:sz w:val="28"/>
                <w:szCs w:val="28"/>
              </w:rPr>
              <w:t>)</w:t>
            </w:r>
            <w:r w:rsidRPr="00542BAA">
              <w:rPr>
                <w:rFonts w:eastAsia="標楷體" w:hAnsi="標楷體" w:hint="eastAsia"/>
                <w:sz w:val="28"/>
                <w:szCs w:val="28"/>
              </w:rPr>
              <w:t>來源：</w:t>
            </w:r>
          </w:p>
        </w:tc>
        <w:tc>
          <w:tcPr>
            <w:tcW w:w="3636" w:type="dxa"/>
          </w:tcPr>
          <w:p w:rsidR="0072790B" w:rsidRPr="00542BAA" w:rsidRDefault="0072790B">
            <w:pPr>
              <w:tabs>
                <w:tab w:val="center" w:pos="4800"/>
                <w:tab w:val="right" w:pos="9600"/>
              </w:tabs>
              <w:spacing w:line="460" w:lineRule="exact"/>
              <w:jc w:val="both"/>
              <w:rPr>
                <w:rFonts w:eastAsia="標楷體"/>
                <w:sz w:val="28"/>
                <w:szCs w:val="28"/>
              </w:rPr>
            </w:pPr>
            <w:r w:rsidRPr="00542BAA">
              <w:rPr>
                <w:rFonts w:eastAsia="標楷體" w:hAnsi="標楷體" w:hint="eastAsia"/>
                <w:sz w:val="28"/>
                <w:szCs w:val="28"/>
              </w:rPr>
              <w:t>購入日期：</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（自行育苗）</w:t>
            </w:r>
          </w:p>
        </w:tc>
      </w:tr>
      <w:tr w:rsidR="0072790B" w:rsidRPr="00542BAA">
        <w:tc>
          <w:tcPr>
            <w:tcW w:w="3301"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栽培品種：</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或商品名：</w:t>
            </w:r>
          </w:p>
        </w:tc>
        <w:tc>
          <w:tcPr>
            <w:tcW w:w="295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種子</w:t>
            </w:r>
            <w:r w:rsidRPr="00542BAA">
              <w:rPr>
                <w:rFonts w:eastAsia="標楷體"/>
                <w:sz w:val="28"/>
                <w:szCs w:val="28"/>
              </w:rPr>
              <w:t>(</w:t>
            </w:r>
            <w:r w:rsidRPr="00542BAA">
              <w:rPr>
                <w:rFonts w:eastAsia="標楷體" w:hAnsi="標楷體" w:hint="eastAsia"/>
                <w:sz w:val="28"/>
                <w:szCs w:val="28"/>
              </w:rPr>
              <w:t>苗</w:t>
            </w:r>
            <w:r w:rsidRPr="00542BAA">
              <w:rPr>
                <w:rFonts w:eastAsia="標楷體"/>
                <w:sz w:val="28"/>
                <w:szCs w:val="28"/>
              </w:rPr>
              <w:t>)</w:t>
            </w:r>
            <w:r w:rsidRPr="00542BAA">
              <w:rPr>
                <w:rFonts w:eastAsia="標楷體" w:hAnsi="標楷體" w:hint="eastAsia"/>
                <w:sz w:val="28"/>
                <w:szCs w:val="28"/>
              </w:rPr>
              <w:t>來源：</w:t>
            </w:r>
          </w:p>
        </w:tc>
        <w:tc>
          <w:tcPr>
            <w:tcW w:w="363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購入日期：</w:t>
            </w:r>
            <w:r w:rsidRPr="00542BAA">
              <w:rPr>
                <w:rFonts w:eastAsia="標楷體"/>
                <w:sz w:val="28"/>
                <w:szCs w:val="28"/>
              </w:rPr>
              <w:br/>
            </w:r>
            <w:r w:rsidRPr="00542BAA">
              <w:rPr>
                <w:rFonts w:eastAsia="標楷體" w:hAnsi="標楷體" w:hint="eastAsia"/>
                <w:sz w:val="28"/>
                <w:szCs w:val="28"/>
              </w:rPr>
              <w:t>（自行育苗）</w:t>
            </w:r>
          </w:p>
        </w:tc>
      </w:tr>
      <w:tr w:rsidR="0072790B" w:rsidRPr="00542BAA">
        <w:tc>
          <w:tcPr>
            <w:tcW w:w="3301"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栽培品種：</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或商品名：</w:t>
            </w:r>
          </w:p>
        </w:tc>
        <w:tc>
          <w:tcPr>
            <w:tcW w:w="295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種子</w:t>
            </w:r>
            <w:r w:rsidRPr="00542BAA">
              <w:rPr>
                <w:rFonts w:eastAsia="標楷體"/>
                <w:sz w:val="28"/>
                <w:szCs w:val="28"/>
              </w:rPr>
              <w:t>(</w:t>
            </w:r>
            <w:r w:rsidRPr="00542BAA">
              <w:rPr>
                <w:rFonts w:eastAsia="標楷體" w:hAnsi="標楷體" w:hint="eastAsia"/>
                <w:sz w:val="28"/>
                <w:szCs w:val="28"/>
              </w:rPr>
              <w:t>苗</w:t>
            </w:r>
            <w:r w:rsidRPr="00542BAA">
              <w:rPr>
                <w:rFonts w:eastAsia="標楷體"/>
                <w:sz w:val="28"/>
                <w:szCs w:val="28"/>
              </w:rPr>
              <w:t>)</w:t>
            </w:r>
            <w:r w:rsidRPr="00542BAA">
              <w:rPr>
                <w:rFonts w:eastAsia="標楷體" w:hAnsi="標楷體" w:hint="eastAsia"/>
                <w:sz w:val="28"/>
                <w:szCs w:val="28"/>
              </w:rPr>
              <w:t>來源：</w:t>
            </w:r>
          </w:p>
        </w:tc>
        <w:tc>
          <w:tcPr>
            <w:tcW w:w="3636" w:type="dxa"/>
          </w:tcPr>
          <w:p w:rsidR="0072790B" w:rsidRPr="00542BAA" w:rsidRDefault="0072790B">
            <w:pPr>
              <w:tabs>
                <w:tab w:val="center" w:pos="4800"/>
                <w:tab w:val="right" w:pos="9600"/>
              </w:tabs>
              <w:spacing w:line="460" w:lineRule="exact"/>
              <w:jc w:val="both"/>
              <w:rPr>
                <w:rFonts w:eastAsia="標楷體"/>
                <w:sz w:val="28"/>
                <w:szCs w:val="28"/>
              </w:rPr>
            </w:pPr>
            <w:r w:rsidRPr="00542BAA">
              <w:rPr>
                <w:rFonts w:eastAsia="標楷體" w:hAnsi="標楷體" w:hint="eastAsia"/>
                <w:sz w:val="28"/>
                <w:szCs w:val="28"/>
              </w:rPr>
              <w:t>購入日期：</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（自行育苗）</w:t>
            </w:r>
          </w:p>
        </w:tc>
      </w:tr>
      <w:tr w:rsidR="0072790B" w:rsidRPr="00542BAA">
        <w:tc>
          <w:tcPr>
            <w:tcW w:w="3301"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栽培品種：</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或商品名：</w:t>
            </w:r>
          </w:p>
        </w:tc>
        <w:tc>
          <w:tcPr>
            <w:tcW w:w="295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種子</w:t>
            </w:r>
            <w:r w:rsidRPr="00542BAA">
              <w:rPr>
                <w:rFonts w:eastAsia="標楷體"/>
                <w:sz w:val="28"/>
                <w:szCs w:val="28"/>
              </w:rPr>
              <w:t>(</w:t>
            </w:r>
            <w:r w:rsidRPr="00542BAA">
              <w:rPr>
                <w:rFonts w:eastAsia="標楷體" w:hAnsi="標楷體" w:hint="eastAsia"/>
                <w:sz w:val="28"/>
                <w:szCs w:val="28"/>
              </w:rPr>
              <w:t>苗</w:t>
            </w:r>
            <w:r w:rsidRPr="00542BAA">
              <w:rPr>
                <w:rFonts w:eastAsia="標楷體"/>
                <w:sz w:val="28"/>
                <w:szCs w:val="28"/>
              </w:rPr>
              <w:t>)</w:t>
            </w:r>
            <w:r w:rsidRPr="00542BAA">
              <w:rPr>
                <w:rFonts w:eastAsia="標楷體" w:hAnsi="標楷體" w:hint="eastAsia"/>
                <w:sz w:val="28"/>
                <w:szCs w:val="28"/>
              </w:rPr>
              <w:t>來源：</w:t>
            </w:r>
          </w:p>
        </w:tc>
        <w:tc>
          <w:tcPr>
            <w:tcW w:w="3636" w:type="dxa"/>
          </w:tcPr>
          <w:p w:rsidR="0072790B" w:rsidRPr="00542BAA" w:rsidRDefault="0072790B">
            <w:pPr>
              <w:tabs>
                <w:tab w:val="center" w:pos="4800"/>
                <w:tab w:val="right" w:pos="9600"/>
              </w:tabs>
              <w:spacing w:line="460" w:lineRule="exact"/>
              <w:jc w:val="both"/>
              <w:rPr>
                <w:rFonts w:eastAsia="標楷體"/>
                <w:sz w:val="28"/>
                <w:szCs w:val="28"/>
              </w:rPr>
            </w:pPr>
            <w:r w:rsidRPr="00542BAA">
              <w:rPr>
                <w:rFonts w:eastAsia="標楷體" w:hAnsi="標楷體" w:hint="eastAsia"/>
                <w:sz w:val="28"/>
                <w:szCs w:val="28"/>
              </w:rPr>
              <w:t>購入日期：</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（自行育苗）</w:t>
            </w:r>
          </w:p>
        </w:tc>
      </w:tr>
      <w:tr w:rsidR="0072790B" w:rsidRPr="00542BAA">
        <w:tc>
          <w:tcPr>
            <w:tcW w:w="3301"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栽培品種：</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或商品名：</w:t>
            </w:r>
          </w:p>
        </w:tc>
        <w:tc>
          <w:tcPr>
            <w:tcW w:w="295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種子</w:t>
            </w:r>
            <w:r w:rsidRPr="00542BAA">
              <w:rPr>
                <w:rFonts w:eastAsia="標楷體"/>
                <w:sz w:val="28"/>
                <w:szCs w:val="28"/>
              </w:rPr>
              <w:t>(</w:t>
            </w:r>
            <w:r w:rsidRPr="00542BAA">
              <w:rPr>
                <w:rFonts w:eastAsia="標楷體" w:hAnsi="標楷體" w:hint="eastAsia"/>
                <w:sz w:val="28"/>
                <w:szCs w:val="28"/>
              </w:rPr>
              <w:t>苗</w:t>
            </w:r>
            <w:r w:rsidRPr="00542BAA">
              <w:rPr>
                <w:rFonts w:eastAsia="標楷體"/>
                <w:sz w:val="28"/>
                <w:szCs w:val="28"/>
              </w:rPr>
              <w:t>)</w:t>
            </w:r>
            <w:r w:rsidRPr="00542BAA">
              <w:rPr>
                <w:rFonts w:eastAsia="標楷體" w:hAnsi="標楷體" w:hint="eastAsia"/>
                <w:sz w:val="28"/>
                <w:szCs w:val="28"/>
              </w:rPr>
              <w:t>來源：</w:t>
            </w:r>
          </w:p>
        </w:tc>
        <w:tc>
          <w:tcPr>
            <w:tcW w:w="363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購入日期：</w:t>
            </w:r>
            <w:r w:rsidRPr="00542BAA">
              <w:rPr>
                <w:rFonts w:eastAsia="標楷體"/>
                <w:sz w:val="28"/>
                <w:szCs w:val="28"/>
              </w:rPr>
              <w:br/>
            </w:r>
            <w:r w:rsidRPr="00542BAA">
              <w:rPr>
                <w:rFonts w:eastAsia="標楷體" w:hAnsi="標楷體" w:hint="eastAsia"/>
                <w:sz w:val="28"/>
                <w:szCs w:val="28"/>
              </w:rPr>
              <w:t>（自行育苗）</w:t>
            </w:r>
          </w:p>
        </w:tc>
      </w:tr>
      <w:tr w:rsidR="0072790B" w:rsidRPr="00542BAA">
        <w:tc>
          <w:tcPr>
            <w:tcW w:w="3301"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栽培品種：</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或商品名：</w:t>
            </w:r>
          </w:p>
        </w:tc>
        <w:tc>
          <w:tcPr>
            <w:tcW w:w="2956" w:type="dxa"/>
          </w:tcPr>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種子</w:t>
            </w:r>
            <w:r w:rsidRPr="00542BAA">
              <w:rPr>
                <w:rFonts w:eastAsia="標楷體"/>
                <w:sz w:val="28"/>
                <w:szCs w:val="28"/>
              </w:rPr>
              <w:t>(</w:t>
            </w:r>
            <w:r w:rsidRPr="00542BAA">
              <w:rPr>
                <w:rFonts w:eastAsia="標楷體" w:hAnsi="標楷體" w:hint="eastAsia"/>
                <w:sz w:val="28"/>
                <w:szCs w:val="28"/>
              </w:rPr>
              <w:t>苗</w:t>
            </w:r>
            <w:r w:rsidRPr="00542BAA">
              <w:rPr>
                <w:rFonts w:eastAsia="標楷體"/>
                <w:sz w:val="28"/>
                <w:szCs w:val="28"/>
              </w:rPr>
              <w:t>)</w:t>
            </w:r>
            <w:r w:rsidRPr="00542BAA">
              <w:rPr>
                <w:rFonts w:eastAsia="標楷體" w:hAnsi="標楷體" w:hint="eastAsia"/>
                <w:sz w:val="28"/>
                <w:szCs w:val="28"/>
              </w:rPr>
              <w:t>來源：</w:t>
            </w:r>
          </w:p>
        </w:tc>
        <w:tc>
          <w:tcPr>
            <w:tcW w:w="3636" w:type="dxa"/>
          </w:tcPr>
          <w:p w:rsidR="0072790B" w:rsidRPr="00542BAA" w:rsidRDefault="0072790B">
            <w:pPr>
              <w:tabs>
                <w:tab w:val="center" w:pos="4800"/>
                <w:tab w:val="right" w:pos="9600"/>
              </w:tabs>
              <w:spacing w:line="460" w:lineRule="exact"/>
              <w:jc w:val="both"/>
              <w:rPr>
                <w:rFonts w:eastAsia="標楷體"/>
                <w:sz w:val="28"/>
                <w:szCs w:val="28"/>
              </w:rPr>
            </w:pPr>
            <w:r w:rsidRPr="00542BAA">
              <w:rPr>
                <w:rFonts w:eastAsia="標楷體" w:hAnsi="標楷體" w:hint="eastAsia"/>
                <w:sz w:val="28"/>
                <w:szCs w:val="28"/>
              </w:rPr>
              <w:t>購入日期：</w:t>
            </w:r>
          </w:p>
          <w:p w:rsidR="0072790B" w:rsidRPr="00542BAA" w:rsidRDefault="0072790B">
            <w:pPr>
              <w:tabs>
                <w:tab w:val="center" w:pos="4800"/>
                <w:tab w:val="right" w:pos="9600"/>
              </w:tabs>
              <w:spacing w:line="500" w:lineRule="exact"/>
              <w:jc w:val="both"/>
              <w:rPr>
                <w:rFonts w:eastAsia="標楷體"/>
                <w:sz w:val="28"/>
                <w:szCs w:val="28"/>
              </w:rPr>
            </w:pPr>
            <w:r w:rsidRPr="00542BAA">
              <w:rPr>
                <w:rFonts w:eastAsia="標楷體" w:hAnsi="標楷體" w:hint="eastAsia"/>
                <w:sz w:val="28"/>
                <w:szCs w:val="28"/>
              </w:rPr>
              <w:t>（自行育苗）</w:t>
            </w:r>
          </w:p>
        </w:tc>
      </w:tr>
    </w:tbl>
    <w:p w:rsidR="0072790B" w:rsidRPr="00542BAA" w:rsidRDefault="0072790B">
      <w:pPr>
        <w:pStyle w:val="Heading1"/>
        <w:spacing w:before="0" w:after="0"/>
        <w:rPr>
          <w:rFonts w:ascii="Times New Roman" w:hAnsi="Times New Roman"/>
        </w:rPr>
      </w:pPr>
      <w:r w:rsidRPr="00542BAA">
        <w:rPr>
          <w:rFonts w:ascii="Times New Roman" w:hAnsi="標楷體" w:hint="eastAsia"/>
        </w:rPr>
        <w:t>栽培工作紀錄</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620"/>
        <w:gridCol w:w="3960"/>
        <w:gridCol w:w="2880"/>
      </w:tblGrid>
      <w:tr w:rsidR="0072790B" w:rsidRPr="00542BAA">
        <w:trPr>
          <w:trHeight w:val="460"/>
        </w:trPr>
        <w:tc>
          <w:tcPr>
            <w:tcW w:w="1260" w:type="dxa"/>
            <w:shd w:val="clear" w:color="auto" w:fill="D9D9D9"/>
            <w:vAlign w:val="center"/>
          </w:tcPr>
          <w:p w:rsidR="0072790B" w:rsidRPr="00542BAA" w:rsidRDefault="0072790B">
            <w:pPr>
              <w:jc w:val="center"/>
              <w:rPr>
                <w:rFonts w:eastAsia="標楷體"/>
                <w:b/>
                <w:bCs/>
              </w:rPr>
            </w:pPr>
            <w:r w:rsidRPr="00542BAA">
              <w:rPr>
                <w:rFonts w:eastAsia="標楷體" w:hAnsi="標楷體" w:hint="eastAsia"/>
                <w:b/>
                <w:bCs/>
              </w:rPr>
              <w:t>記錄</w:t>
            </w:r>
            <w:r w:rsidRPr="00542BAA">
              <w:rPr>
                <w:rFonts w:eastAsia="標楷體" w:hAnsi="標楷體" w:hint="eastAsia"/>
                <w:b/>
                <w:bCs/>
                <w:kern w:val="0"/>
              </w:rPr>
              <w:t>項目</w:t>
            </w:r>
          </w:p>
        </w:tc>
        <w:tc>
          <w:tcPr>
            <w:tcW w:w="1620" w:type="dxa"/>
            <w:shd w:val="clear" w:color="auto" w:fill="D9D9D9"/>
          </w:tcPr>
          <w:p w:rsidR="0072790B" w:rsidRPr="00542BAA" w:rsidRDefault="0072790B">
            <w:pPr>
              <w:jc w:val="center"/>
              <w:rPr>
                <w:rFonts w:eastAsia="標楷體"/>
                <w:b/>
                <w:bCs/>
              </w:rPr>
            </w:pPr>
            <w:r w:rsidRPr="00542BAA">
              <w:rPr>
                <w:rFonts w:eastAsia="標楷體" w:hAnsi="標楷體" w:hint="eastAsia"/>
                <w:b/>
                <w:bCs/>
              </w:rPr>
              <w:t>作業日期</w:t>
            </w:r>
          </w:p>
        </w:tc>
        <w:tc>
          <w:tcPr>
            <w:tcW w:w="3960" w:type="dxa"/>
            <w:shd w:val="clear" w:color="auto" w:fill="D9D9D9"/>
            <w:vAlign w:val="center"/>
          </w:tcPr>
          <w:p w:rsidR="0072790B" w:rsidRPr="00542BAA" w:rsidRDefault="0072790B">
            <w:pPr>
              <w:jc w:val="center"/>
              <w:rPr>
                <w:rFonts w:eastAsia="標楷體"/>
                <w:b/>
                <w:bCs/>
              </w:rPr>
            </w:pPr>
            <w:r w:rsidRPr="00542BAA">
              <w:rPr>
                <w:rFonts w:eastAsia="標楷體" w:hAnsi="標楷體" w:hint="eastAsia"/>
                <w:b/>
                <w:bCs/>
              </w:rPr>
              <w:t>作業內容</w:t>
            </w:r>
          </w:p>
        </w:tc>
        <w:tc>
          <w:tcPr>
            <w:tcW w:w="2880" w:type="dxa"/>
            <w:shd w:val="clear" w:color="auto" w:fill="D9D9D9"/>
            <w:vAlign w:val="center"/>
          </w:tcPr>
          <w:p w:rsidR="0072790B" w:rsidRPr="00542BAA" w:rsidRDefault="0072790B">
            <w:pPr>
              <w:jc w:val="center"/>
              <w:rPr>
                <w:rFonts w:eastAsia="標楷體"/>
                <w:b/>
                <w:bCs/>
              </w:rPr>
            </w:pPr>
            <w:r w:rsidRPr="00542BAA">
              <w:rPr>
                <w:rFonts w:eastAsia="標楷體" w:hAnsi="標楷體" w:hint="eastAsia"/>
                <w:b/>
                <w:bCs/>
              </w:rPr>
              <w:t>備註</w:t>
            </w:r>
          </w:p>
        </w:tc>
      </w:tr>
      <w:tr w:rsidR="0072790B" w:rsidRPr="00542BAA">
        <w:trPr>
          <w:cantSplit/>
          <w:trHeight w:val="460"/>
        </w:trPr>
        <w:tc>
          <w:tcPr>
            <w:tcW w:w="1260" w:type="dxa"/>
            <w:vMerge w:val="restart"/>
            <w:vAlign w:val="center"/>
          </w:tcPr>
          <w:p w:rsidR="0072790B" w:rsidRPr="00542BAA" w:rsidRDefault="0072790B">
            <w:pPr>
              <w:jc w:val="center"/>
              <w:rPr>
                <w:rFonts w:eastAsia="標楷體"/>
              </w:rPr>
            </w:pPr>
            <w:r w:rsidRPr="00542BAA">
              <w:rPr>
                <w:rFonts w:eastAsia="標楷體" w:hAnsi="標楷體" w:hint="eastAsia"/>
              </w:rPr>
              <w:t>耕地管理</w:t>
            </w:r>
          </w:p>
        </w:tc>
        <w:tc>
          <w:tcPr>
            <w:tcW w:w="1620" w:type="dxa"/>
            <w:vAlign w:val="center"/>
          </w:tcPr>
          <w:p w:rsidR="0072790B" w:rsidRPr="00542BAA" w:rsidRDefault="0072790B">
            <w:pPr>
              <w:jc w:val="center"/>
              <w:rPr>
                <w:rFonts w:eastAsia="標楷體"/>
                <w:sz w:val="20"/>
              </w:rPr>
            </w:pPr>
            <w:r w:rsidRPr="00542BAA">
              <w:rPr>
                <w:rFonts w:eastAsia="標楷體" w:hAnsi="標楷體" w:hint="eastAsia"/>
                <w:sz w:val="20"/>
              </w:rPr>
              <w:t>年　月　日</w:t>
            </w:r>
          </w:p>
        </w:tc>
        <w:tc>
          <w:tcPr>
            <w:tcW w:w="3960" w:type="dxa"/>
            <w:vAlign w:val="center"/>
          </w:tcPr>
          <w:p w:rsidR="0072790B" w:rsidRPr="00542BAA" w:rsidRDefault="0072790B">
            <w:pPr>
              <w:rPr>
                <w:rFonts w:eastAsia="標楷體"/>
                <w:sz w:val="20"/>
                <w:szCs w:val="20"/>
              </w:rPr>
            </w:pPr>
            <w:r w:rsidRPr="00542BAA">
              <w:rPr>
                <w:rFonts w:eastAsia="標楷體"/>
                <w:sz w:val="20"/>
                <w:szCs w:val="20"/>
              </w:rPr>
              <w:t xml:space="preserve">□ </w:t>
            </w:r>
            <w:r w:rsidRPr="00542BAA">
              <w:rPr>
                <w:rFonts w:eastAsia="標楷體" w:hAnsi="標楷體" w:hint="eastAsia"/>
                <w:sz w:val="20"/>
                <w:szCs w:val="20"/>
              </w:rPr>
              <w:t>土壤改良</w:t>
            </w:r>
            <w:r w:rsidRPr="00542BAA">
              <w:rPr>
                <w:rFonts w:eastAsia="標楷體"/>
                <w:sz w:val="20"/>
                <w:szCs w:val="20"/>
              </w:rPr>
              <w:t xml:space="preserve">    □ </w:t>
            </w:r>
            <w:r w:rsidRPr="00542BAA">
              <w:rPr>
                <w:rFonts w:eastAsia="標楷體" w:hAnsi="標楷體" w:hint="eastAsia"/>
                <w:sz w:val="20"/>
                <w:szCs w:val="20"/>
              </w:rPr>
              <w:t>整地</w:t>
            </w:r>
            <w:r w:rsidRPr="00542BAA">
              <w:rPr>
                <w:rFonts w:eastAsia="標楷體"/>
                <w:sz w:val="20"/>
                <w:szCs w:val="20"/>
              </w:rPr>
              <w:t xml:space="preserve"> (</w:t>
            </w:r>
            <w:r w:rsidRPr="00542BAA">
              <w:rPr>
                <w:rFonts w:eastAsia="標楷體" w:hAnsi="標楷體" w:hint="eastAsia"/>
                <w:sz w:val="20"/>
                <w:szCs w:val="20"/>
              </w:rPr>
              <w:t>作畦</w:t>
            </w:r>
            <w:r w:rsidRPr="00542BAA">
              <w:rPr>
                <w:rFonts w:eastAsia="標楷體"/>
                <w:sz w:val="20"/>
                <w:szCs w:val="20"/>
              </w:rPr>
              <w:t>)</w:t>
            </w:r>
          </w:p>
          <w:p w:rsidR="0072790B" w:rsidRPr="00542BAA" w:rsidRDefault="0072790B">
            <w:pPr>
              <w:rPr>
                <w:rFonts w:eastAsia="標楷體"/>
                <w:sz w:val="20"/>
                <w:szCs w:val="20"/>
              </w:rPr>
            </w:pPr>
            <w:r w:rsidRPr="00542BAA">
              <w:rPr>
                <w:rFonts w:eastAsia="標楷體"/>
                <w:sz w:val="20"/>
                <w:szCs w:val="20"/>
              </w:rPr>
              <w:t xml:space="preserve">□ </w:t>
            </w:r>
            <w:r w:rsidRPr="00542BAA">
              <w:rPr>
                <w:rFonts w:eastAsia="標楷體" w:hAnsi="標楷體" w:hint="eastAsia"/>
                <w:sz w:val="20"/>
                <w:szCs w:val="20"/>
              </w:rPr>
              <w:t>設施操作</w:t>
            </w:r>
            <w:r w:rsidRPr="00542BAA">
              <w:rPr>
                <w:rFonts w:eastAsia="標楷體"/>
                <w:sz w:val="20"/>
                <w:szCs w:val="20"/>
              </w:rPr>
              <w:t xml:space="preserve">    □ </w:t>
            </w:r>
            <w:r w:rsidRPr="00542BAA">
              <w:rPr>
                <w:rFonts w:eastAsia="標楷體" w:hAnsi="標楷體" w:hint="eastAsia"/>
                <w:sz w:val="20"/>
                <w:szCs w:val="20"/>
              </w:rPr>
              <w:t>調節土壤</w:t>
            </w:r>
            <w:r w:rsidRPr="00542BAA">
              <w:rPr>
                <w:rFonts w:eastAsia="標楷體"/>
                <w:sz w:val="20"/>
                <w:szCs w:val="20"/>
              </w:rPr>
              <w:t>pH</w:t>
            </w:r>
            <w:r w:rsidRPr="00542BAA">
              <w:rPr>
                <w:rFonts w:eastAsia="標楷體" w:hAnsi="標楷體" w:hint="eastAsia"/>
                <w:sz w:val="20"/>
                <w:szCs w:val="20"/>
              </w:rPr>
              <w:t>值</w:t>
            </w:r>
          </w:p>
        </w:tc>
        <w:tc>
          <w:tcPr>
            <w:tcW w:w="2880" w:type="dxa"/>
            <w:vAlign w:val="center"/>
          </w:tcPr>
          <w:p w:rsidR="0072790B" w:rsidRPr="00542BAA" w:rsidRDefault="0072790B">
            <w:pPr>
              <w:rPr>
                <w:rFonts w:eastAsia="標楷體"/>
              </w:rPr>
            </w:pPr>
          </w:p>
        </w:tc>
      </w:tr>
      <w:tr w:rsidR="0072790B" w:rsidRPr="00542BAA">
        <w:trPr>
          <w:cantSplit/>
          <w:trHeight w:val="460"/>
        </w:trPr>
        <w:tc>
          <w:tcPr>
            <w:tcW w:w="1260" w:type="dxa"/>
            <w:vMerge/>
            <w:vAlign w:val="center"/>
          </w:tcPr>
          <w:p w:rsidR="0072790B" w:rsidRPr="00542BAA" w:rsidRDefault="0072790B">
            <w:pPr>
              <w:jc w:val="center"/>
              <w:rPr>
                <w:rFonts w:eastAsia="標楷體"/>
              </w:rPr>
            </w:pPr>
          </w:p>
        </w:tc>
        <w:tc>
          <w:tcPr>
            <w:tcW w:w="1620" w:type="dxa"/>
            <w:vAlign w:val="center"/>
          </w:tcPr>
          <w:p w:rsidR="0072790B" w:rsidRPr="00542BAA" w:rsidRDefault="0072790B">
            <w:pPr>
              <w:ind w:leftChars="-7" w:left="-17" w:firstLineChars="100" w:firstLine="200"/>
              <w:jc w:val="both"/>
              <w:rPr>
                <w:rFonts w:eastAsia="標楷體"/>
                <w:sz w:val="20"/>
              </w:rPr>
            </w:pPr>
            <w:r w:rsidRPr="00542BAA">
              <w:rPr>
                <w:rFonts w:eastAsia="標楷體" w:hAnsi="標楷體" w:hint="eastAsia"/>
                <w:sz w:val="20"/>
              </w:rPr>
              <w:t>年　月　日</w:t>
            </w:r>
          </w:p>
        </w:tc>
        <w:tc>
          <w:tcPr>
            <w:tcW w:w="3960" w:type="dxa"/>
            <w:vAlign w:val="center"/>
          </w:tcPr>
          <w:p w:rsidR="0072790B" w:rsidRPr="00542BAA" w:rsidRDefault="0072790B">
            <w:pPr>
              <w:rPr>
                <w:rFonts w:eastAsia="標楷體"/>
                <w:sz w:val="20"/>
                <w:szCs w:val="20"/>
              </w:rPr>
            </w:pPr>
            <w:r w:rsidRPr="00542BAA">
              <w:rPr>
                <w:rFonts w:eastAsia="標楷體"/>
                <w:sz w:val="20"/>
                <w:szCs w:val="20"/>
              </w:rPr>
              <w:t xml:space="preserve">□ </w:t>
            </w:r>
            <w:r w:rsidRPr="00542BAA">
              <w:rPr>
                <w:rFonts w:eastAsia="標楷體" w:hAnsi="標楷體" w:hint="eastAsia"/>
                <w:sz w:val="20"/>
                <w:szCs w:val="20"/>
              </w:rPr>
              <w:t>土壤改良</w:t>
            </w:r>
            <w:r w:rsidRPr="00542BAA">
              <w:rPr>
                <w:rFonts w:eastAsia="標楷體"/>
                <w:sz w:val="20"/>
                <w:szCs w:val="20"/>
              </w:rPr>
              <w:t xml:space="preserve">    □ </w:t>
            </w:r>
            <w:r w:rsidRPr="00542BAA">
              <w:rPr>
                <w:rFonts w:eastAsia="標楷體" w:hAnsi="標楷體" w:hint="eastAsia"/>
                <w:sz w:val="20"/>
                <w:szCs w:val="20"/>
              </w:rPr>
              <w:t>整地</w:t>
            </w:r>
            <w:r w:rsidRPr="00542BAA">
              <w:rPr>
                <w:rFonts w:eastAsia="標楷體"/>
                <w:sz w:val="20"/>
                <w:szCs w:val="20"/>
              </w:rPr>
              <w:t xml:space="preserve"> (</w:t>
            </w:r>
            <w:r w:rsidRPr="00542BAA">
              <w:rPr>
                <w:rFonts w:eastAsia="標楷體" w:hAnsi="標楷體" w:hint="eastAsia"/>
                <w:sz w:val="20"/>
                <w:szCs w:val="20"/>
              </w:rPr>
              <w:t>作畦</w:t>
            </w:r>
            <w:r w:rsidRPr="00542BAA">
              <w:rPr>
                <w:rFonts w:eastAsia="標楷體"/>
                <w:sz w:val="20"/>
                <w:szCs w:val="20"/>
              </w:rPr>
              <w:t>)</w:t>
            </w:r>
          </w:p>
          <w:p w:rsidR="0072790B" w:rsidRPr="00542BAA" w:rsidRDefault="0072790B">
            <w:pPr>
              <w:rPr>
                <w:rFonts w:eastAsia="標楷體"/>
              </w:rPr>
            </w:pPr>
            <w:r w:rsidRPr="00542BAA">
              <w:rPr>
                <w:rFonts w:eastAsia="標楷體"/>
                <w:sz w:val="20"/>
                <w:szCs w:val="20"/>
              </w:rPr>
              <w:t xml:space="preserve">□ </w:t>
            </w:r>
            <w:r w:rsidRPr="00542BAA">
              <w:rPr>
                <w:rFonts w:eastAsia="標楷體" w:hAnsi="標楷體" w:hint="eastAsia"/>
                <w:sz w:val="20"/>
                <w:szCs w:val="20"/>
              </w:rPr>
              <w:t>設施操作</w:t>
            </w:r>
            <w:r w:rsidRPr="00542BAA">
              <w:rPr>
                <w:rFonts w:eastAsia="標楷體"/>
                <w:sz w:val="20"/>
                <w:szCs w:val="20"/>
              </w:rPr>
              <w:t xml:space="preserve">    □ </w:t>
            </w:r>
            <w:r w:rsidRPr="00542BAA">
              <w:rPr>
                <w:rFonts w:eastAsia="標楷體" w:hAnsi="標楷體" w:hint="eastAsia"/>
                <w:sz w:val="20"/>
                <w:szCs w:val="20"/>
              </w:rPr>
              <w:t>調節土壤</w:t>
            </w:r>
            <w:r w:rsidRPr="00542BAA">
              <w:rPr>
                <w:rFonts w:eastAsia="標楷體"/>
                <w:sz w:val="20"/>
                <w:szCs w:val="20"/>
              </w:rPr>
              <w:t>pH</w:t>
            </w:r>
            <w:r w:rsidRPr="00542BAA">
              <w:rPr>
                <w:rFonts w:eastAsia="標楷體" w:hAnsi="標楷體" w:hint="eastAsia"/>
                <w:sz w:val="20"/>
                <w:szCs w:val="20"/>
              </w:rPr>
              <w:t>值</w:t>
            </w:r>
          </w:p>
        </w:tc>
        <w:tc>
          <w:tcPr>
            <w:tcW w:w="2880" w:type="dxa"/>
            <w:vAlign w:val="center"/>
          </w:tcPr>
          <w:p w:rsidR="0072790B" w:rsidRPr="00542BAA" w:rsidRDefault="0072790B">
            <w:pPr>
              <w:rPr>
                <w:rFonts w:eastAsia="標楷體"/>
              </w:rPr>
            </w:pPr>
          </w:p>
        </w:tc>
      </w:tr>
      <w:tr w:rsidR="0072790B" w:rsidRPr="00542BAA">
        <w:trPr>
          <w:cantSplit/>
          <w:trHeight w:val="460"/>
        </w:trPr>
        <w:tc>
          <w:tcPr>
            <w:tcW w:w="1260" w:type="dxa"/>
            <w:vMerge/>
            <w:vAlign w:val="center"/>
          </w:tcPr>
          <w:p w:rsidR="0072790B" w:rsidRPr="00542BAA" w:rsidRDefault="0072790B">
            <w:pPr>
              <w:jc w:val="center"/>
              <w:rPr>
                <w:rFonts w:eastAsia="標楷體"/>
              </w:rPr>
            </w:pPr>
          </w:p>
        </w:tc>
        <w:tc>
          <w:tcPr>
            <w:tcW w:w="1620" w:type="dxa"/>
            <w:vAlign w:val="center"/>
          </w:tcPr>
          <w:p w:rsidR="0072790B" w:rsidRPr="00542BAA" w:rsidRDefault="0072790B">
            <w:pPr>
              <w:ind w:leftChars="-7" w:left="-17" w:firstLineChars="100" w:firstLine="200"/>
              <w:jc w:val="both"/>
              <w:rPr>
                <w:rFonts w:eastAsia="標楷體"/>
                <w:sz w:val="20"/>
              </w:rPr>
            </w:pPr>
            <w:r w:rsidRPr="00542BAA">
              <w:rPr>
                <w:rFonts w:eastAsia="標楷體" w:hAnsi="標楷體" w:hint="eastAsia"/>
                <w:sz w:val="20"/>
              </w:rPr>
              <w:t>年　月　日</w:t>
            </w:r>
          </w:p>
        </w:tc>
        <w:tc>
          <w:tcPr>
            <w:tcW w:w="3960" w:type="dxa"/>
            <w:vAlign w:val="center"/>
          </w:tcPr>
          <w:p w:rsidR="0072790B" w:rsidRPr="00542BAA" w:rsidRDefault="0072790B">
            <w:pPr>
              <w:rPr>
                <w:rFonts w:eastAsia="標楷體"/>
                <w:sz w:val="20"/>
                <w:szCs w:val="20"/>
              </w:rPr>
            </w:pPr>
            <w:r w:rsidRPr="00542BAA">
              <w:rPr>
                <w:rFonts w:eastAsia="標楷體"/>
                <w:sz w:val="20"/>
                <w:szCs w:val="20"/>
              </w:rPr>
              <w:t xml:space="preserve">□ </w:t>
            </w:r>
            <w:r w:rsidRPr="00542BAA">
              <w:rPr>
                <w:rFonts w:eastAsia="標楷體" w:hAnsi="標楷體" w:hint="eastAsia"/>
                <w:sz w:val="20"/>
                <w:szCs w:val="20"/>
              </w:rPr>
              <w:t>土壤改良</w:t>
            </w:r>
            <w:r w:rsidRPr="00542BAA">
              <w:rPr>
                <w:rFonts w:eastAsia="標楷體"/>
                <w:sz w:val="20"/>
                <w:szCs w:val="20"/>
              </w:rPr>
              <w:t xml:space="preserve">    □ </w:t>
            </w:r>
            <w:r w:rsidRPr="00542BAA">
              <w:rPr>
                <w:rFonts w:eastAsia="標楷體" w:hAnsi="標楷體" w:hint="eastAsia"/>
                <w:sz w:val="20"/>
                <w:szCs w:val="20"/>
              </w:rPr>
              <w:t>整地</w:t>
            </w:r>
            <w:r w:rsidRPr="00542BAA">
              <w:rPr>
                <w:rFonts w:eastAsia="標楷體"/>
                <w:sz w:val="20"/>
                <w:szCs w:val="20"/>
              </w:rPr>
              <w:t xml:space="preserve"> (</w:t>
            </w:r>
            <w:r w:rsidRPr="00542BAA">
              <w:rPr>
                <w:rFonts w:eastAsia="標楷體" w:hAnsi="標楷體" w:hint="eastAsia"/>
                <w:sz w:val="20"/>
                <w:szCs w:val="20"/>
              </w:rPr>
              <w:t>作畦</w:t>
            </w:r>
            <w:r w:rsidRPr="00542BAA">
              <w:rPr>
                <w:rFonts w:eastAsia="標楷體"/>
                <w:sz w:val="20"/>
                <w:szCs w:val="20"/>
              </w:rPr>
              <w:t>)</w:t>
            </w:r>
          </w:p>
          <w:p w:rsidR="0072790B" w:rsidRPr="00542BAA" w:rsidRDefault="0072790B">
            <w:pPr>
              <w:rPr>
                <w:rFonts w:eastAsia="標楷體"/>
              </w:rPr>
            </w:pPr>
            <w:r w:rsidRPr="00542BAA">
              <w:rPr>
                <w:rFonts w:eastAsia="標楷體"/>
                <w:sz w:val="20"/>
                <w:szCs w:val="20"/>
              </w:rPr>
              <w:t xml:space="preserve">□ </w:t>
            </w:r>
            <w:r w:rsidRPr="00542BAA">
              <w:rPr>
                <w:rFonts w:eastAsia="標楷體" w:hAnsi="標楷體" w:hint="eastAsia"/>
                <w:sz w:val="20"/>
                <w:szCs w:val="20"/>
              </w:rPr>
              <w:t>設施操作</w:t>
            </w:r>
            <w:r w:rsidRPr="00542BAA">
              <w:rPr>
                <w:rFonts w:eastAsia="標楷體"/>
                <w:sz w:val="20"/>
                <w:szCs w:val="20"/>
              </w:rPr>
              <w:t xml:space="preserve">    □ </w:t>
            </w:r>
            <w:r w:rsidRPr="00542BAA">
              <w:rPr>
                <w:rFonts w:eastAsia="標楷體" w:hAnsi="標楷體" w:hint="eastAsia"/>
                <w:sz w:val="20"/>
                <w:szCs w:val="20"/>
              </w:rPr>
              <w:t>調節土壤</w:t>
            </w:r>
            <w:r w:rsidRPr="00542BAA">
              <w:rPr>
                <w:rFonts w:eastAsia="標楷體"/>
                <w:sz w:val="20"/>
                <w:szCs w:val="20"/>
              </w:rPr>
              <w:t>pH</w:t>
            </w:r>
            <w:r w:rsidRPr="00542BAA">
              <w:rPr>
                <w:rFonts w:eastAsia="標楷體" w:hAnsi="標楷體" w:hint="eastAsia"/>
                <w:sz w:val="20"/>
                <w:szCs w:val="20"/>
              </w:rPr>
              <w:t>值</w:t>
            </w:r>
          </w:p>
        </w:tc>
        <w:tc>
          <w:tcPr>
            <w:tcW w:w="2880" w:type="dxa"/>
            <w:vAlign w:val="center"/>
          </w:tcPr>
          <w:p w:rsidR="0072790B" w:rsidRPr="00542BAA" w:rsidRDefault="0072790B">
            <w:pPr>
              <w:rPr>
                <w:rFonts w:eastAsia="標楷體"/>
              </w:rPr>
            </w:pPr>
          </w:p>
        </w:tc>
      </w:tr>
      <w:tr w:rsidR="0072790B" w:rsidRPr="00542BAA">
        <w:trPr>
          <w:cantSplit/>
          <w:trHeight w:val="460"/>
        </w:trPr>
        <w:tc>
          <w:tcPr>
            <w:tcW w:w="1260" w:type="dxa"/>
            <w:vMerge w:val="restart"/>
            <w:vAlign w:val="center"/>
          </w:tcPr>
          <w:p w:rsidR="0072790B" w:rsidRPr="00542BAA" w:rsidRDefault="0072790B">
            <w:pPr>
              <w:jc w:val="center"/>
              <w:rPr>
                <w:rFonts w:eastAsia="標楷體"/>
              </w:rPr>
            </w:pPr>
            <w:r w:rsidRPr="00542BAA">
              <w:rPr>
                <w:rFonts w:eastAsia="標楷體" w:hAnsi="標楷體" w:hint="eastAsia"/>
              </w:rPr>
              <w:t>種植</w:t>
            </w:r>
          </w:p>
        </w:tc>
        <w:tc>
          <w:tcPr>
            <w:tcW w:w="1620" w:type="dxa"/>
            <w:vAlign w:val="center"/>
          </w:tcPr>
          <w:p w:rsidR="0072790B" w:rsidRPr="00542BAA" w:rsidRDefault="0072790B">
            <w:pPr>
              <w:jc w:val="center"/>
              <w:rPr>
                <w:rFonts w:eastAsia="標楷體"/>
                <w:sz w:val="20"/>
              </w:rPr>
            </w:pPr>
            <w:r w:rsidRPr="00542BAA">
              <w:rPr>
                <w:rFonts w:eastAsia="標楷體" w:hAnsi="標楷體" w:hint="eastAsia"/>
                <w:sz w:val="20"/>
              </w:rPr>
              <w:t>年　月　日</w:t>
            </w:r>
          </w:p>
        </w:tc>
        <w:tc>
          <w:tcPr>
            <w:tcW w:w="3960" w:type="dxa"/>
            <w:vAlign w:val="center"/>
          </w:tcPr>
          <w:p w:rsidR="0072790B" w:rsidRPr="00542BAA" w:rsidRDefault="0072790B">
            <w:pPr>
              <w:rPr>
                <w:rFonts w:eastAsia="標楷體"/>
                <w:sz w:val="20"/>
                <w:szCs w:val="20"/>
              </w:rPr>
            </w:pPr>
            <w:r w:rsidRPr="00542BAA">
              <w:rPr>
                <w:rFonts w:eastAsia="標楷體"/>
                <w:sz w:val="20"/>
                <w:szCs w:val="20"/>
              </w:rPr>
              <w:t xml:space="preserve">□ </w:t>
            </w:r>
            <w:r w:rsidRPr="00542BAA">
              <w:rPr>
                <w:rFonts w:eastAsia="標楷體" w:hAnsi="標楷體" w:hint="eastAsia"/>
                <w:sz w:val="20"/>
                <w:szCs w:val="20"/>
              </w:rPr>
              <w:t>播種</w:t>
            </w:r>
            <w:r w:rsidRPr="00542BAA">
              <w:rPr>
                <w:rFonts w:eastAsia="標楷體"/>
                <w:sz w:val="20"/>
                <w:szCs w:val="20"/>
              </w:rPr>
              <w:t xml:space="preserve">        □</w:t>
            </w:r>
            <w:r w:rsidRPr="00542BAA">
              <w:rPr>
                <w:rFonts w:eastAsia="標楷體" w:hAnsi="標楷體" w:hint="eastAsia"/>
                <w:sz w:val="20"/>
                <w:szCs w:val="20"/>
              </w:rPr>
              <w:t>定植</w:t>
            </w:r>
            <w:r w:rsidRPr="00542BAA">
              <w:rPr>
                <w:rFonts w:eastAsia="標楷體"/>
                <w:sz w:val="20"/>
                <w:szCs w:val="20"/>
              </w:rPr>
              <w:t>(</w:t>
            </w:r>
            <w:r w:rsidRPr="00542BAA">
              <w:rPr>
                <w:rFonts w:eastAsia="標楷體" w:hAnsi="標楷體" w:hint="eastAsia"/>
                <w:sz w:val="20"/>
                <w:szCs w:val="20"/>
              </w:rPr>
              <w:t>移植</w:t>
            </w:r>
            <w:r w:rsidRPr="00542BAA">
              <w:rPr>
                <w:rFonts w:eastAsia="標楷體"/>
                <w:sz w:val="20"/>
                <w:szCs w:val="20"/>
              </w:rPr>
              <w:t>)</w:t>
            </w:r>
          </w:p>
          <w:p w:rsidR="0072790B" w:rsidRPr="00542BAA" w:rsidRDefault="0072790B">
            <w:pPr>
              <w:rPr>
                <w:rFonts w:eastAsia="標楷體"/>
                <w:sz w:val="20"/>
                <w:szCs w:val="20"/>
              </w:rPr>
            </w:pPr>
            <w:r w:rsidRPr="00542BAA">
              <w:rPr>
                <w:rFonts w:eastAsia="標楷體"/>
                <w:sz w:val="20"/>
                <w:szCs w:val="20"/>
              </w:rPr>
              <w:t xml:space="preserve">□ </w:t>
            </w:r>
            <w:r w:rsidRPr="00542BAA">
              <w:rPr>
                <w:rFonts w:eastAsia="標楷體" w:hAnsi="標楷體" w:hint="eastAsia"/>
                <w:sz w:val="20"/>
                <w:szCs w:val="20"/>
              </w:rPr>
              <w:t>育苗</w:t>
            </w:r>
            <w:r w:rsidRPr="00542BAA">
              <w:rPr>
                <w:rFonts w:eastAsia="標楷體"/>
                <w:sz w:val="20"/>
                <w:szCs w:val="20"/>
              </w:rPr>
              <w:t xml:space="preserve">        □ </w:t>
            </w:r>
            <w:r w:rsidRPr="00542BAA">
              <w:rPr>
                <w:rFonts w:eastAsia="標楷體" w:hAnsi="標楷體" w:hint="eastAsia"/>
                <w:sz w:val="20"/>
                <w:szCs w:val="20"/>
              </w:rPr>
              <w:t>其他</w:t>
            </w:r>
          </w:p>
        </w:tc>
        <w:tc>
          <w:tcPr>
            <w:tcW w:w="2880" w:type="dxa"/>
            <w:vAlign w:val="center"/>
          </w:tcPr>
          <w:p w:rsidR="0072790B" w:rsidRPr="00542BAA" w:rsidRDefault="0072790B">
            <w:pPr>
              <w:rPr>
                <w:rFonts w:eastAsia="標楷體"/>
              </w:rPr>
            </w:pPr>
          </w:p>
        </w:tc>
      </w:tr>
      <w:tr w:rsidR="0072790B" w:rsidRPr="00542BAA">
        <w:trPr>
          <w:cantSplit/>
          <w:trHeight w:val="510"/>
        </w:trPr>
        <w:tc>
          <w:tcPr>
            <w:tcW w:w="1260" w:type="dxa"/>
            <w:vMerge/>
            <w:vAlign w:val="center"/>
          </w:tcPr>
          <w:p w:rsidR="0072790B" w:rsidRPr="00542BAA" w:rsidRDefault="0072790B">
            <w:pPr>
              <w:jc w:val="center"/>
              <w:rPr>
                <w:rFonts w:eastAsia="標楷體"/>
              </w:rPr>
            </w:pPr>
          </w:p>
        </w:tc>
        <w:tc>
          <w:tcPr>
            <w:tcW w:w="1620" w:type="dxa"/>
            <w:vAlign w:val="center"/>
          </w:tcPr>
          <w:p w:rsidR="0072790B" w:rsidRPr="00542BAA" w:rsidRDefault="0072790B">
            <w:pPr>
              <w:ind w:leftChars="-7" w:left="-17" w:firstLineChars="100" w:firstLine="200"/>
              <w:jc w:val="both"/>
              <w:rPr>
                <w:rFonts w:eastAsia="標楷體"/>
                <w:sz w:val="20"/>
              </w:rPr>
            </w:pPr>
            <w:r w:rsidRPr="00542BAA">
              <w:rPr>
                <w:rFonts w:eastAsia="標楷體" w:hAnsi="標楷體" w:hint="eastAsia"/>
                <w:sz w:val="20"/>
              </w:rPr>
              <w:t>年　月　日</w:t>
            </w:r>
          </w:p>
        </w:tc>
        <w:tc>
          <w:tcPr>
            <w:tcW w:w="3960" w:type="dxa"/>
            <w:vAlign w:val="center"/>
          </w:tcPr>
          <w:p w:rsidR="0072790B" w:rsidRPr="00542BAA" w:rsidRDefault="0072790B">
            <w:pPr>
              <w:rPr>
                <w:rFonts w:eastAsia="標楷體"/>
                <w:sz w:val="20"/>
                <w:szCs w:val="20"/>
              </w:rPr>
            </w:pPr>
            <w:r w:rsidRPr="00542BAA">
              <w:rPr>
                <w:rFonts w:eastAsia="標楷體"/>
                <w:sz w:val="20"/>
                <w:szCs w:val="20"/>
              </w:rPr>
              <w:t xml:space="preserve">□ </w:t>
            </w:r>
            <w:r w:rsidRPr="00542BAA">
              <w:rPr>
                <w:rFonts w:eastAsia="標楷體" w:hAnsi="標楷體" w:hint="eastAsia"/>
                <w:sz w:val="20"/>
                <w:szCs w:val="20"/>
              </w:rPr>
              <w:t>播種</w:t>
            </w:r>
            <w:r w:rsidRPr="00542BAA">
              <w:rPr>
                <w:rFonts w:eastAsia="標楷體"/>
                <w:sz w:val="20"/>
                <w:szCs w:val="20"/>
              </w:rPr>
              <w:t xml:space="preserve">        □</w:t>
            </w:r>
            <w:r w:rsidRPr="00542BAA">
              <w:rPr>
                <w:rFonts w:eastAsia="標楷體" w:hAnsi="標楷體" w:hint="eastAsia"/>
                <w:sz w:val="20"/>
                <w:szCs w:val="20"/>
              </w:rPr>
              <w:t>定植</w:t>
            </w:r>
            <w:r w:rsidRPr="00542BAA">
              <w:rPr>
                <w:rFonts w:eastAsia="標楷體"/>
                <w:sz w:val="20"/>
                <w:szCs w:val="20"/>
              </w:rPr>
              <w:t>(</w:t>
            </w:r>
            <w:r w:rsidRPr="00542BAA">
              <w:rPr>
                <w:rFonts w:eastAsia="標楷體" w:hAnsi="標楷體" w:hint="eastAsia"/>
                <w:sz w:val="20"/>
                <w:szCs w:val="20"/>
              </w:rPr>
              <w:t>移植</w:t>
            </w:r>
            <w:r w:rsidRPr="00542BAA">
              <w:rPr>
                <w:rFonts w:eastAsia="標楷體"/>
                <w:sz w:val="20"/>
                <w:szCs w:val="20"/>
              </w:rPr>
              <w:t>)</w:t>
            </w:r>
          </w:p>
          <w:p w:rsidR="0072790B" w:rsidRPr="00542BAA" w:rsidRDefault="0072790B">
            <w:pPr>
              <w:rPr>
                <w:rFonts w:eastAsia="標楷體"/>
              </w:rPr>
            </w:pPr>
            <w:r w:rsidRPr="00542BAA">
              <w:rPr>
                <w:rFonts w:eastAsia="標楷體"/>
                <w:sz w:val="20"/>
                <w:szCs w:val="20"/>
              </w:rPr>
              <w:t xml:space="preserve">□ </w:t>
            </w:r>
            <w:r w:rsidRPr="00542BAA">
              <w:rPr>
                <w:rFonts w:eastAsia="標楷體" w:hAnsi="標楷體" w:hint="eastAsia"/>
                <w:sz w:val="20"/>
                <w:szCs w:val="20"/>
              </w:rPr>
              <w:t>育苗</w:t>
            </w:r>
            <w:r w:rsidRPr="00542BAA">
              <w:rPr>
                <w:rFonts w:eastAsia="標楷體"/>
                <w:sz w:val="20"/>
                <w:szCs w:val="20"/>
              </w:rPr>
              <w:t xml:space="preserve">        □ </w:t>
            </w:r>
            <w:r w:rsidRPr="00542BAA">
              <w:rPr>
                <w:rFonts w:eastAsia="標楷體" w:hAnsi="標楷體" w:hint="eastAsia"/>
                <w:sz w:val="20"/>
                <w:szCs w:val="20"/>
              </w:rPr>
              <w:t>其他</w:t>
            </w:r>
          </w:p>
        </w:tc>
        <w:tc>
          <w:tcPr>
            <w:tcW w:w="2880" w:type="dxa"/>
            <w:vAlign w:val="center"/>
          </w:tcPr>
          <w:p w:rsidR="0072790B" w:rsidRPr="00542BAA" w:rsidRDefault="0072790B">
            <w:pPr>
              <w:rPr>
                <w:rFonts w:eastAsia="標楷體"/>
              </w:rPr>
            </w:pPr>
          </w:p>
        </w:tc>
      </w:tr>
      <w:tr w:rsidR="0072790B" w:rsidRPr="00542BAA">
        <w:trPr>
          <w:cantSplit/>
          <w:trHeight w:val="510"/>
        </w:trPr>
        <w:tc>
          <w:tcPr>
            <w:tcW w:w="1260" w:type="dxa"/>
            <w:vMerge/>
            <w:vAlign w:val="center"/>
          </w:tcPr>
          <w:p w:rsidR="0072790B" w:rsidRPr="00542BAA" w:rsidRDefault="0072790B">
            <w:pPr>
              <w:jc w:val="center"/>
              <w:rPr>
                <w:rFonts w:eastAsia="標楷體"/>
              </w:rPr>
            </w:pPr>
          </w:p>
        </w:tc>
        <w:tc>
          <w:tcPr>
            <w:tcW w:w="1620" w:type="dxa"/>
            <w:vAlign w:val="center"/>
          </w:tcPr>
          <w:p w:rsidR="0072790B" w:rsidRPr="00542BAA" w:rsidRDefault="0072790B">
            <w:pPr>
              <w:ind w:leftChars="-7" w:left="-17" w:firstLineChars="100" w:firstLine="200"/>
              <w:jc w:val="both"/>
              <w:rPr>
                <w:rFonts w:eastAsia="標楷體"/>
                <w:sz w:val="20"/>
              </w:rPr>
            </w:pPr>
            <w:r w:rsidRPr="00542BAA">
              <w:rPr>
                <w:rFonts w:eastAsia="標楷體" w:hAnsi="標楷體" w:hint="eastAsia"/>
                <w:sz w:val="20"/>
              </w:rPr>
              <w:t>年　月　日</w:t>
            </w:r>
          </w:p>
        </w:tc>
        <w:tc>
          <w:tcPr>
            <w:tcW w:w="3960" w:type="dxa"/>
            <w:vAlign w:val="center"/>
          </w:tcPr>
          <w:p w:rsidR="0072790B" w:rsidRPr="00542BAA" w:rsidRDefault="0072790B">
            <w:pPr>
              <w:rPr>
                <w:rFonts w:eastAsia="標楷體"/>
                <w:sz w:val="20"/>
                <w:szCs w:val="20"/>
              </w:rPr>
            </w:pPr>
            <w:r w:rsidRPr="00542BAA">
              <w:rPr>
                <w:rFonts w:eastAsia="標楷體"/>
                <w:sz w:val="20"/>
                <w:szCs w:val="20"/>
              </w:rPr>
              <w:t xml:space="preserve">□ </w:t>
            </w:r>
            <w:r w:rsidRPr="00542BAA">
              <w:rPr>
                <w:rFonts w:eastAsia="標楷體" w:hAnsi="標楷體" w:hint="eastAsia"/>
                <w:sz w:val="20"/>
                <w:szCs w:val="20"/>
              </w:rPr>
              <w:t>播種</w:t>
            </w:r>
            <w:r w:rsidRPr="00542BAA">
              <w:rPr>
                <w:rFonts w:eastAsia="標楷體"/>
                <w:sz w:val="20"/>
                <w:szCs w:val="20"/>
              </w:rPr>
              <w:t xml:space="preserve">        □</w:t>
            </w:r>
            <w:r w:rsidRPr="00542BAA">
              <w:rPr>
                <w:rFonts w:eastAsia="標楷體" w:hAnsi="標楷體" w:hint="eastAsia"/>
                <w:sz w:val="20"/>
                <w:szCs w:val="20"/>
              </w:rPr>
              <w:t>定植</w:t>
            </w:r>
            <w:r w:rsidRPr="00542BAA">
              <w:rPr>
                <w:rFonts w:eastAsia="標楷體"/>
                <w:sz w:val="20"/>
                <w:szCs w:val="20"/>
              </w:rPr>
              <w:t>(</w:t>
            </w:r>
            <w:r w:rsidRPr="00542BAA">
              <w:rPr>
                <w:rFonts w:eastAsia="標楷體" w:hAnsi="標楷體" w:hint="eastAsia"/>
                <w:sz w:val="20"/>
                <w:szCs w:val="20"/>
              </w:rPr>
              <w:t>移植</w:t>
            </w:r>
            <w:r w:rsidRPr="00542BAA">
              <w:rPr>
                <w:rFonts w:eastAsia="標楷體"/>
                <w:sz w:val="20"/>
                <w:szCs w:val="20"/>
              </w:rPr>
              <w:t>)</w:t>
            </w:r>
          </w:p>
          <w:p w:rsidR="0072790B" w:rsidRPr="00542BAA" w:rsidRDefault="0072790B">
            <w:pPr>
              <w:rPr>
                <w:rFonts w:eastAsia="標楷體"/>
              </w:rPr>
            </w:pPr>
            <w:r w:rsidRPr="00542BAA">
              <w:rPr>
                <w:rFonts w:eastAsia="標楷體"/>
                <w:sz w:val="20"/>
                <w:szCs w:val="20"/>
              </w:rPr>
              <w:t xml:space="preserve">□ </w:t>
            </w:r>
            <w:r w:rsidRPr="00542BAA">
              <w:rPr>
                <w:rFonts w:eastAsia="標楷體" w:hAnsi="標楷體" w:hint="eastAsia"/>
                <w:sz w:val="20"/>
                <w:szCs w:val="20"/>
              </w:rPr>
              <w:t>育苗</w:t>
            </w:r>
            <w:r w:rsidRPr="00542BAA">
              <w:rPr>
                <w:rFonts w:eastAsia="標楷體"/>
                <w:sz w:val="20"/>
                <w:szCs w:val="20"/>
              </w:rPr>
              <w:t xml:space="preserve">        □ </w:t>
            </w:r>
            <w:r w:rsidRPr="00542BAA">
              <w:rPr>
                <w:rFonts w:eastAsia="標楷體" w:hAnsi="標楷體" w:hint="eastAsia"/>
                <w:sz w:val="20"/>
                <w:szCs w:val="20"/>
              </w:rPr>
              <w:t>其他</w:t>
            </w:r>
          </w:p>
        </w:tc>
        <w:tc>
          <w:tcPr>
            <w:tcW w:w="2880" w:type="dxa"/>
            <w:vAlign w:val="center"/>
          </w:tcPr>
          <w:p w:rsidR="0072790B" w:rsidRPr="00542BAA" w:rsidRDefault="0072790B">
            <w:pPr>
              <w:rPr>
                <w:rFonts w:eastAsia="標楷體"/>
              </w:rPr>
            </w:pPr>
          </w:p>
        </w:tc>
      </w:tr>
      <w:tr w:rsidR="0072790B" w:rsidRPr="00542BAA">
        <w:trPr>
          <w:cantSplit/>
          <w:trHeight w:val="510"/>
        </w:trPr>
        <w:tc>
          <w:tcPr>
            <w:tcW w:w="1260" w:type="dxa"/>
            <w:vMerge/>
            <w:vAlign w:val="center"/>
          </w:tcPr>
          <w:p w:rsidR="0072790B" w:rsidRPr="00542BAA" w:rsidRDefault="0072790B">
            <w:pPr>
              <w:jc w:val="center"/>
              <w:rPr>
                <w:rFonts w:eastAsia="標楷體"/>
              </w:rPr>
            </w:pPr>
          </w:p>
        </w:tc>
        <w:tc>
          <w:tcPr>
            <w:tcW w:w="1620" w:type="dxa"/>
            <w:vAlign w:val="center"/>
          </w:tcPr>
          <w:p w:rsidR="0072790B" w:rsidRPr="00542BAA" w:rsidRDefault="0072790B">
            <w:pPr>
              <w:ind w:leftChars="-7" w:left="-17" w:firstLineChars="100" w:firstLine="200"/>
              <w:jc w:val="both"/>
              <w:rPr>
                <w:rFonts w:eastAsia="標楷體"/>
                <w:sz w:val="20"/>
              </w:rPr>
            </w:pPr>
            <w:r w:rsidRPr="00542BAA">
              <w:rPr>
                <w:rFonts w:eastAsia="標楷體" w:hAnsi="標楷體" w:hint="eastAsia"/>
                <w:sz w:val="20"/>
              </w:rPr>
              <w:t>年　月　日</w:t>
            </w:r>
          </w:p>
        </w:tc>
        <w:tc>
          <w:tcPr>
            <w:tcW w:w="3960" w:type="dxa"/>
            <w:vAlign w:val="center"/>
          </w:tcPr>
          <w:p w:rsidR="0072790B" w:rsidRPr="00542BAA" w:rsidRDefault="0072790B">
            <w:pPr>
              <w:rPr>
                <w:rFonts w:eastAsia="標楷體"/>
                <w:sz w:val="20"/>
                <w:szCs w:val="20"/>
              </w:rPr>
            </w:pPr>
            <w:r w:rsidRPr="00542BAA">
              <w:rPr>
                <w:rFonts w:eastAsia="標楷體"/>
                <w:sz w:val="20"/>
                <w:szCs w:val="20"/>
              </w:rPr>
              <w:t xml:space="preserve">□ </w:t>
            </w:r>
            <w:r w:rsidRPr="00542BAA">
              <w:rPr>
                <w:rFonts w:eastAsia="標楷體" w:hAnsi="標楷體" w:hint="eastAsia"/>
                <w:sz w:val="20"/>
                <w:szCs w:val="20"/>
              </w:rPr>
              <w:t>播種</w:t>
            </w:r>
            <w:r w:rsidRPr="00542BAA">
              <w:rPr>
                <w:rFonts w:eastAsia="標楷體"/>
                <w:sz w:val="20"/>
                <w:szCs w:val="20"/>
              </w:rPr>
              <w:t xml:space="preserve">        □</w:t>
            </w:r>
            <w:r w:rsidRPr="00542BAA">
              <w:rPr>
                <w:rFonts w:eastAsia="標楷體" w:hAnsi="標楷體" w:hint="eastAsia"/>
                <w:sz w:val="20"/>
                <w:szCs w:val="20"/>
              </w:rPr>
              <w:t>定植</w:t>
            </w:r>
            <w:r w:rsidRPr="00542BAA">
              <w:rPr>
                <w:rFonts w:eastAsia="標楷體"/>
                <w:sz w:val="20"/>
                <w:szCs w:val="20"/>
              </w:rPr>
              <w:t>(</w:t>
            </w:r>
            <w:r w:rsidRPr="00542BAA">
              <w:rPr>
                <w:rFonts w:eastAsia="標楷體" w:hAnsi="標楷體" w:hint="eastAsia"/>
                <w:sz w:val="20"/>
                <w:szCs w:val="20"/>
              </w:rPr>
              <w:t>移植</w:t>
            </w:r>
            <w:r w:rsidRPr="00542BAA">
              <w:rPr>
                <w:rFonts w:eastAsia="標楷體"/>
                <w:sz w:val="20"/>
                <w:szCs w:val="20"/>
              </w:rPr>
              <w:t>)</w:t>
            </w:r>
          </w:p>
          <w:p w:rsidR="0072790B" w:rsidRPr="00542BAA" w:rsidRDefault="0072790B">
            <w:pPr>
              <w:rPr>
                <w:rFonts w:eastAsia="標楷體"/>
              </w:rPr>
            </w:pPr>
            <w:r w:rsidRPr="00542BAA">
              <w:rPr>
                <w:rFonts w:eastAsia="標楷體"/>
                <w:sz w:val="20"/>
                <w:szCs w:val="20"/>
              </w:rPr>
              <w:t xml:space="preserve">□ </w:t>
            </w:r>
            <w:r w:rsidRPr="00542BAA">
              <w:rPr>
                <w:rFonts w:eastAsia="標楷體" w:hAnsi="標楷體" w:hint="eastAsia"/>
                <w:sz w:val="20"/>
                <w:szCs w:val="20"/>
              </w:rPr>
              <w:t>育苗</w:t>
            </w:r>
            <w:r w:rsidRPr="00542BAA">
              <w:rPr>
                <w:rFonts w:eastAsia="標楷體"/>
                <w:sz w:val="20"/>
                <w:szCs w:val="20"/>
              </w:rPr>
              <w:t xml:space="preserve">        □ </w:t>
            </w:r>
            <w:r w:rsidRPr="00542BAA">
              <w:rPr>
                <w:rFonts w:eastAsia="標楷體" w:hAnsi="標楷體" w:hint="eastAsia"/>
                <w:sz w:val="20"/>
                <w:szCs w:val="20"/>
              </w:rPr>
              <w:t>其他</w:t>
            </w:r>
          </w:p>
        </w:tc>
        <w:tc>
          <w:tcPr>
            <w:tcW w:w="2880" w:type="dxa"/>
            <w:vAlign w:val="center"/>
          </w:tcPr>
          <w:p w:rsidR="0072790B" w:rsidRPr="00542BAA" w:rsidRDefault="0072790B">
            <w:pPr>
              <w:rPr>
                <w:rFonts w:eastAsia="標楷體"/>
              </w:rPr>
            </w:pPr>
          </w:p>
        </w:tc>
      </w:tr>
      <w:tr w:rsidR="0072790B" w:rsidRPr="00542BAA">
        <w:trPr>
          <w:cantSplit/>
          <w:trHeight w:val="510"/>
        </w:trPr>
        <w:tc>
          <w:tcPr>
            <w:tcW w:w="1260" w:type="dxa"/>
            <w:vMerge w:val="restart"/>
            <w:vAlign w:val="center"/>
          </w:tcPr>
          <w:p w:rsidR="0072790B" w:rsidRPr="00542BAA" w:rsidRDefault="0072790B">
            <w:pPr>
              <w:jc w:val="center"/>
              <w:rPr>
                <w:rFonts w:eastAsia="標楷體"/>
              </w:rPr>
            </w:pPr>
            <w:r w:rsidRPr="00542BAA">
              <w:rPr>
                <w:rFonts w:eastAsia="標楷體" w:hAnsi="標楷體" w:hint="eastAsia"/>
              </w:rPr>
              <w:t>栽培管理</w:t>
            </w:r>
          </w:p>
        </w:tc>
        <w:tc>
          <w:tcPr>
            <w:tcW w:w="1620" w:type="dxa"/>
            <w:vAlign w:val="center"/>
          </w:tcPr>
          <w:p w:rsidR="0072790B" w:rsidRPr="00542BAA" w:rsidRDefault="0072790B">
            <w:pPr>
              <w:jc w:val="center"/>
              <w:rPr>
                <w:rFonts w:eastAsia="標楷體"/>
                <w:sz w:val="20"/>
              </w:rPr>
            </w:pPr>
            <w:r w:rsidRPr="00542BAA">
              <w:rPr>
                <w:rFonts w:eastAsia="標楷體" w:hAnsi="標楷體" w:hint="eastAsia"/>
                <w:sz w:val="20"/>
              </w:rPr>
              <w:t>年　月　日</w:t>
            </w:r>
          </w:p>
        </w:tc>
        <w:tc>
          <w:tcPr>
            <w:tcW w:w="3960" w:type="dxa"/>
            <w:vAlign w:val="center"/>
          </w:tcPr>
          <w:p w:rsidR="0072790B" w:rsidRPr="00804C55" w:rsidRDefault="0072790B">
            <w:pPr>
              <w:rPr>
                <w:rFonts w:eastAsia="標楷體"/>
                <w:sz w:val="20"/>
                <w:szCs w:val="20"/>
              </w:rPr>
            </w:pPr>
            <w:r w:rsidRPr="00804C55">
              <w:rPr>
                <w:rFonts w:eastAsia="標楷體"/>
                <w:sz w:val="20"/>
                <w:szCs w:val="20"/>
              </w:rPr>
              <w:t xml:space="preserve">□ </w:t>
            </w:r>
            <w:r w:rsidRPr="00804C55">
              <w:rPr>
                <w:rFonts w:eastAsia="標楷體" w:hAnsi="標楷體" w:hint="eastAsia"/>
                <w:sz w:val="20"/>
                <w:szCs w:val="20"/>
              </w:rPr>
              <w:t>疏苗</w:t>
            </w:r>
            <w:r w:rsidRPr="00804C55">
              <w:rPr>
                <w:rFonts w:eastAsia="標楷體"/>
                <w:sz w:val="20"/>
                <w:szCs w:val="20"/>
              </w:rPr>
              <w:t>(</w:t>
            </w:r>
            <w:r w:rsidRPr="00804C55">
              <w:rPr>
                <w:rFonts w:eastAsia="標楷體" w:hAnsi="標楷體" w:hint="eastAsia"/>
                <w:sz w:val="20"/>
                <w:szCs w:val="20"/>
              </w:rPr>
              <w:t>間拔</w:t>
            </w:r>
            <w:r w:rsidRPr="00804C55">
              <w:rPr>
                <w:rFonts w:eastAsia="標楷體"/>
                <w:sz w:val="20"/>
                <w:szCs w:val="20"/>
              </w:rPr>
              <w:t xml:space="preserve">)  □ </w:t>
            </w:r>
            <w:r w:rsidRPr="00804C55">
              <w:rPr>
                <w:rFonts w:eastAsia="標楷體" w:hAnsi="標楷體" w:hint="eastAsia"/>
                <w:sz w:val="20"/>
                <w:szCs w:val="20"/>
              </w:rPr>
              <w:t>除草</w:t>
            </w:r>
            <w:r w:rsidRPr="00804C55">
              <w:rPr>
                <w:rFonts w:eastAsia="標楷體"/>
                <w:sz w:val="20"/>
                <w:szCs w:val="20"/>
              </w:rPr>
              <w:t xml:space="preserve">    □ </w:t>
            </w:r>
            <w:r w:rsidRPr="00804C55">
              <w:rPr>
                <w:rFonts w:eastAsia="標楷體" w:hAnsi="標楷體" w:hint="eastAsia"/>
                <w:sz w:val="20"/>
                <w:szCs w:val="20"/>
              </w:rPr>
              <w:t>灌溉</w:t>
            </w:r>
          </w:p>
          <w:p w:rsidR="0072790B" w:rsidRPr="00804C55" w:rsidRDefault="0072790B" w:rsidP="00AF44DD">
            <w:pPr>
              <w:rPr>
                <w:rFonts w:eastAsia="標楷體"/>
                <w:sz w:val="20"/>
                <w:szCs w:val="20"/>
              </w:rPr>
            </w:pPr>
            <w:r w:rsidRPr="00804C55">
              <w:rPr>
                <w:rFonts w:eastAsia="標楷體"/>
                <w:sz w:val="20"/>
                <w:szCs w:val="20"/>
              </w:rPr>
              <w:t xml:space="preserve">□ </w:t>
            </w:r>
            <w:r w:rsidRPr="00804C55">
              <w:rPr>
                <w:rFonts w:eastAsia="標楷體" w:hAnsi="標楷體" w:hint="eastAsia"/>
                <w:sz w:val="20"/>
                <w:szCs w:val="20"/>
              </w:rPr>
              <w:t>排水</w:t>
            </w:r>
            <w:r w:rsidRPr="00804C55">
              <w:rPr>
                <w:rFonts w:eastAsia="標楷體"/>
                <w:sz w:val="20"/>
                <w:szCs w:val="20"/>
              </w:rPr>
              <w:t xml:space="preserve">       □</w:t>
            </w:r>
            <w:r w:rsidRPr="00804C55">
              <w:rPr>
                <w:rFonts w:eastAsia="標楷體" w:hAnsi="標楷體" w:hint="eastAsia"/>
                <w:sz w:val="20"/>
                <w:szCs w:val="20"/>
              </w:rPr>
              <w:t>養液管理及調整</w:t>
            </w:r>
          </w:p>
        </w:tc>
        <w:tc>
          <w:tcPr>
            <w:tcW w:w="2880" w:type="dxa"/>
            <w:vAlign w:val="center"/>
          </w:tcPr>
          <w:p w:rsidR="0072790B" w:rsidRPr="00804C55" w:rsidRDefault="0072790B">
            <w:pPr>
              <w:rPr>
                <w:rFonts w:eastAsia="標楷體"/>
              </w:rPr>
            </w:pPr>
          </w:p>
        </w:tc>
      </w:tr>
      <w:tr w:rsidR="0072790B" w:rsidRPr="00542BAA">
        <w:trPr>
          <w:cantSplit/>
          <w:trHeight w:val="510"/>
        </w:trPr>
        <w:tc>
          <w:tcPr>
            <w:tcW w:w="1260" w:type="dxa"/>
            <w:vMerge/>
          </w:tcPr>
          <w:p w:rsidR="0072790B" w:rsidRPr="00542BAA" w:rsidRDefault="0072790B">
            <w:pPr>
              <w:jc w:val="center"/>
              <w:rPr>
                <w:rFonts w:eastAsia="標楷體"/>
              </w:rPr>
            </w:pPr>
          </w:p>
        </w:tc>
        <w:tc>
          <w:tcPr>
            <w:tcW w:w="1620" w:type="dxa"/>
            <w:vAlign w:val="center"/>
          </w:tcPr>
          <w:p w:rsidR="0072790B" w:rsidRPr="00542BAA" w:rsidRDefault="0072790B">
            <w:pPr>
              <w:ind w:leftChars="-7" w:left="-17" w:firstLineChars="100" w:firstLine="200"/>
              <w:jc w:val="both"/>
              <w:rPr>
                <w:rFonts w:eastAsia="標楷體"/>
                <w:sz w:val="20"/>
              </w:rPr>
            </w:pPr>
            <w:r w:rsidRPr="00542BAA">
              <w:rPr>
                <w:rFonts w:eastAsia="標楷體" w:hAnsi="標楷體" w:hint="eastAsia"/>
                <w:sz w:val="20"/>
              </w:rPr>
              <w:t>年　月　日</w:t>
            </w:r>
          </w:p>
        </w:tc>
        <w:tc>
          <w:tcPr>
            <w:tcW w:w="3960" w:type="dxa"/>
            <w:vAlign w:val="center"/>
          </w:tcPr>
          <w:p w:rsidR="0072790B" w:rsidRPr="00804C55" w:rsidRDefault="0072790B" w:rsidP="00AF44DD">
            <w:pPr>
              <w:rPr>
                <w:rFonts w:eastAsia="標楷體"/>
                <w:sz w:val="20"/>
                <w:szCs w:val="20"/>
              </w:rPr>
            </w:pPr>
            <w:r w:rsidRPr="00804C55">
              <w:rPr>
                <w:rFonts w:eastAsia="標楷體"/>
                <w:sz w:val="20"/>
                <w:szCs w:val="20"/>
              </w:rPr>
              <w:t xml:space="preserve">□ </w:t>
            </w:r>
            <w:r w:rsidRPr="00804C55">
              <w:rPr>
                <w:rFonts w:eastAsia="標楷體" w:hAnsi="標楷體" w:hint="eastAsia"/>
                <w:sz w:val="20"/>
                <w:szCs w:val="20"/>
              </w:rPr>
              <w:t>疏苗</w:t>
            </w:r>
            <w:r w:rsidRPr="00804C55">
              <w:rPr>
                <w:rFonts w:eastAsia="標楷體"/>
                <w:sz w:val="20"/>
                <w:szCs w:val="20"/>
              </w:rPr>
              <w:t>(</w:t>
            </w:r>
            <w:r w:rsidRPr="00804C55">
              <w:rPr>
                <w:rFonts w:eastAsia="標楷體" w:hAnsi="標楷體" w:hint="eastAsia"/>
                <w:sz w:val="20"/>
                <w:szCs w:val="20"/>
              </w:rPr>
              <w:t>間拔</w:t>
            </w:r>
            <w:r w:rsidRPr="00804C55">
              <w:rPr>
                <w:rFonts w:eastAsia="標楷體"/>
                <w:sz w:val="20"/>
                <w:szCs w:val="20"/>
              </w:rPr>
              <w:t xml:space="preserve">)  □ </w:t>
            </w:r>
            <w:r w:rsidRPr="00804C55">
              <w:rPr>
                <w:rFonts w:eastAsia="標楷體" w:hAnsi="標楷體" w:hint="eastAsia"/>
                <w:sz w:val="20"/>
                <w:szCs w:val="20"/>
              </w:rPr>
              <w:t>除草</w:t>
            </w:r>
            <w:r w:rsidRPr="00804C55">
              <w:rPr>
                <w:rFonts w:eastAsia="標楷體"/>
                <w:sz w:val="20"/>
                <w:szCs w:val="20"/>
              </w:rPr>
              <w:t xml:space="preserve">    □ </w:t>
            </w:r>
            <w:r w:rsidRPr="00804C55">
              <w:rPr>
                <w:rFonts w:eastAsia="標楷體" w:hAnsi="標楷體" w:hint="eastAsia"/>
                <w:sz w:val="20"/>
                <w:szCs w:val="20"/>
              </w:rPr>
              <w:t>灌溉</w:t>
            </w:r>
          </w:p>
          <w:p w:rsidR="0072790B" w:rsidRPr="00804C55" w:rsidRDefault="0072790B" w:rsidP="00AF44DD">
            <w:pPr>
              <w:rPr>
                <w:rFonts w:eastAsia="標楷體"/>
                <w:sz w:val="20"/>
                <w:szCs w:val="20"/>
              </w:rPr>
            </w:pPr>
            <w:r w:rsidRPr="00804C55">
              <w:rPr>
                <w:rFonts w:eastAsia="標楷體"/>
                <w:sz w:val="20"/>
                <w:szCs w:val="20"/>
              </w:rPr>
              <w:t xml:space="preserve">□ </w:t>
            </w:r>
            <w:r w:rsidRPr="00804C55">
              <w:rPr>
                <w:rFonts w:eastAsia="標楷體" w:hAnsi="標楷體" w:hint="eastAsia"/>
                <w:sz w:val="20"/>
                <w:szCs w:val="20"/>
              </w:rPr>
              <w:t>排水</w:t>
            </w:r>
            <w:r w:rsidRPr="00804C55">
              <w:rPr>
                <w:rFonts w:eastAsia="標楷體"/>
                <w:sz w:val="20"/>
                <w:szCs w:val="20"/>
              </w:rPr>
              <w:t xml:space="preserve">       □</w:t>
            </w:r>
            <w:r w:rsidRPr="00804C55">
              <w:rPr>
                <w:rFonts w:eastAsia="標楷體" w:hAnsi="標楷體" w:hint="eastAsia"/>
                <w:sz w:val="20"/>
                <w:szCs w:val="20"/>
              </w:rPr>
              <w:t>養液管理及調整</w:t>
            </w:r>
          </w:p>
        </w:tc>
        <w:tc>
          <w:tcPr>
            <w:tcW w:w="2880" w:type="dxa"/>
            <w:vAlign w:val="center"/>
          </w:tcPr>
          <w:p w:rsidR="0072790B" w:rsidRPr="00804C55" w:rsidRDefault="0072790B">
            <w:pPr>
              <w:rPr>
                <w:rFonts w:eastAsia="標楷體"/>
              </w:rPr>
            </w:pPr>
          </w:p>
        </w:tc>
      </w:tr>
      <w:tr w:rsidR="0072790B" w:rsidRPr="00542BAA">
        <w:trPr>
          <w:cantSplit/>
          <w:trHeight w:val="510"/>
        </w:trPr>
        <w:tc>
          <w:tcPr>
            <w:tcW w:w="1260" w:type="dxa"/>
            <w:vMerge/>
          </w:tcPr>
          <w:p w:rsidR="0072790B" w:rsidRPr="00542BAA" w:rsidRDefault="0072790B">
            <w:pPr>
              <w:jc w:val="center"/>
              <w:rPr>
                <w:rFonts w:eastAsia="標楷體"/>
              </w:rPr>
            </w:pPr>
          </w:p>
        </w:tc>
        <w:tc>
          <w:tcPr>
            <w:tcW w:w="1620" w:type="dxa"/>
            <w:vAlign w:val="center"/>
          </w:tcPr>
          <w:p w:rsidR="0072790B" w:rsidRPr="00542BAA" w:rsidRDefault="0072790B">
            <w:pPr>
              <w:ind w:leftChars="-7" w:left="-17" w:firstLineChars="100" w:firstLine="200"/>
              <w:jc w:val="both"/>
              <w:rPr>
                <w:rFonts w:eastAsia="標楷體"/>
                <w:sz w:val="20"/>
              </w:rPr>
            </w:pPr>
            <w:r w:rsidRPr="00542BAA">
              <w:rPr>
                <w:rFonts w:eastAsia="標楷體" w:hAnsi="標楷體" w:hint="eastAsia"/>
                <w:sz w:val="20"/>
              </w:rPr>
              <w:t>年　月　日</w:t>
            </w:r>
          </w:p>
        </w:tc>
        <w:tc>
          <w:tcPr>
            <w:tcW w:w="3960" w:type="dxa"/>
            <w:vAlign w:val="center"/>
          </w:tcPr>
          <w:p w:rsidR="0072790B" w:rsidRPr="00804C55" w:rsidRDefault="0072790B" w:rsidP="00AF44DD">
            <w:pPr>
              <w:rPr>
                <w:rFonts w:eastAsia="標楷體"/>
                <w:sz w:val="20"/>
                <w:szCs w:val="20"/>
              </w:rPr>
            </w:pPr>
            <w:r w:rsidRPr="00804C55">
              <w:rPr>
                <w:rFonts w:eastAsia="標楷體"/>
                <w:sz w:val="20"/>
                <w:szCs w:val="20"/>
              </w:rPr>
              <w:t xml:space="preserve">□ </w:t>
            </w:r>
            <w:r w:rsidRPr="00804C55">
              <w:rPr>
                <w:rFonts w:eastAsia="標楷體" w:hAnsi="標楷體" w:hint="eastAsia"/>
                <w:sz w:val="20"/>
                <w:szCs w:val="20"/>
              </w:rPr>
              <w:t>疏苗</w:t>
            </w:r>
            <w:r w:rsidRPr="00804C55">
              <w:rPr>
                <w:rFonts w:eastAsia="標楷體"/>
                <w:sz w:val="20"/>
                <w:szCs w:val="20"/>
              </w:rPr>
              <w:t>(</w:t>
            </w:r>
            <w:r w:rsidRPr="00804C55">
              <w:rPr>
                <w:rFonts w:eastAsia="標楷體" w:hAnsi="標楷體" w:hint="eastAsia"/>
                <w:sz w:val="20"/>
                <w:szCs w:val="20"/>
              </w:rPr>
              <w:t>間拔</w:t>
            </w:r>
            <w:r w:rsidRPr="00804C55">
              <w:rPr>
                <w:rFonts w:eastAsia="標楷體"/>
                <w:sz w:val="20"/>
                <w:szCs w:val="20"/>
              </w:rPr>
              <w:t xml:space="preserve">)  □ </w:t>
            </w:r>
            <w:r w:rsidRPr="00804C55">
              <w:rPr>
                <w:rFonts w:eastAsia="標楷體" w:hAnsi="標楷體" w:hint="eastAsia"/>
                <w:sz w:val="20"/>
                <w:szCs w:val="20"/>
              </w:rPr>
              <w:t>除草</w:t>
            </w:r>
            <w:r w:rsidRPr="00804C55">
              <w:rPr>
                <w:rFonts w:eastAsia="標楷體"/>
                <w:sz w:val="20"/>
                <w:szCs w:val="20"/>
              </w:rPr>
              <w:t xml:space="preserve">    □ </w:t>
            </w:r>
            <w:r w:rsidRPr="00804C55">
              <w:rPr>
                <w:rFonts w:eastAsia="標楷體" w:hAnsi="標楷體" w:hint="eastAsia"/>
                <w:sz w:val="20"/>
                <w:szCs w:val="20"/>
              </w:rPr>
              <w:t>灌溉</w:t>
            </w:r>
          </w:p>
          <w:p w:rsidR="0072790B" w:rsidRPr="00804C55" w:rsidRDefault="0072790B" w:rsidP="00AF44DD">
            <w:pPr>
              <w:rPr>
                <w:rFonts w:eastAsia="標楷體"/>
                <w:sz w:val="20"/>
                <w:szCs w:val="20"/>
              </w:rPr>
            </w:pPr>
            <w:r w:rsidRPr="00804C55">
              <w:rPr>
                <w:rFonts w:eastAsia="標楷體"/>
                <w:sz w:val="20"/>
                <w:szCs w:val="20"/>
              </w:rPr>
              <w:t xml:space="preserve">□ </w:t>
            </w:r>
            <w:r w:rsidRPr="00804C55">
              <w:rPr>
                <w:rFonts w:eastAsia="標楷體" w:hAnsi="標楷體" w:hint="eastAsia"/>
                <w:sz w:val="20"/>
                <w:szCs w:val="20"/>
              </w:rPr>
              <w:t>排水</w:t>
            </w:r>
            <w:r w:rsidRPr="00804C55">
              <w:rPr>
                <w:rFonts w:eastAsia="標楷體"/>
                <w:sz w:val="20"/>
                <w:szCs w:val="20"/>
              </w:rPr>
              <w:t xml:space="preserve">       □</w:t>
            </w:r>
            <w:r w:rsidRPr="00804C55">
              <w:rPr>
                <w:rFonts w:eastAsia="標楷體" w:hAnsi="標楷體" w:hint="eastAsia"/>
                <w:sz w:val="20"/>
                <w:szCs w:val="20"/>
              </w:rPr>
              <w:t>養液管理及調整</w:t>
            </w:r>
          </w:p>
        </w:tc>
        <w:tc>
          <w:tcPr>
            <w:tcW w:w="2880" w:type="dxa"/>
            <w:vAlign w:val="center"/>
          </w:tcPr>
          <w:p w:rsidR="0072790B" w:rsidRPr="00804C55" w:rsidRDefault="0072790B">
            <w:pPr>
              <w:rPr>
                <w:rFonts w:eastAsia="標楷體"/>
              </w:rPr>
            </w:pPr>
          </w:p>
        </w:tc>
      </w:tr>
      <w:tr w:rsidR="0072790B" w:rsidRPr="00542BAA">
        <w:trPr>
          <w:cantSplit/>
          <w:trHeight w:val="510"/>
        </w:trPr>
        <w:tc>
          <w:tcPr>
            <w:tcW w:w="1260" w:type="dxa"/>
            <w:vMerge/>
          </w:tcPr>
          <w:p w:rsidR="0072790B" w:rsidRPr="00542BAA" w:rsidRDefault="0072790B">
            <w:pPr>
              <w:jc w:val="center"/>
              <w:rPr>
                <w:rFonts w:eastAsia="標楷體"/>
              </w:rPr>
            </w:pPr>
          </w:p>
        </w:tc>
        <w:tc>
          <w:tcPr>
            <w:tcW w:w="1620" w:type="dxa"/>
            <w:vAlign w:val="center"/>
          </w:tcPr>
          <w:p w:rsidR="0072790B" w:rsidRPr="00542BAA" w:rsidRDefault="0072790B">
            <w:pPr>
              <w:ind w:leftChars="-7" w:left="-17" w:firstLineChars="100" w:firstLine="200"/>
              <w:jc w:val="both"/>
              <w:rPr>
                <w:rFonts w:eastAsia="標楷體"/>
                <w:sz w:val="20"/>
              </w:rPr>
            </w:pPr>
            <w:r w:rsidRPr="00542BAA">
              <w:rPr>
                <w:rFonts w:eastAsia="標楷體" w:hAnsi="標楷體" w:hint="eastAsia"/>
                <w:sz w:val="20"/>
              </w:rPr>
              <w:t>年　月　日</w:t>
            </w:r>
          </w:p>
        </w:tc>
        <w:tc>
          <w:tcPr>
            <w:tcW w:w="3960" w:type="dxa"/>
            <w:vAlign w:val="center"/>
          </w:tcPr>
          <w:p w:rsidR="0072790B" w:rsidRPr="00804C55" w:rsidRDefault="0072790B" w:rsidP="00AF44DD">
            <w:pPr>
              <w:rPr>
                <w:rFonts w:eastAsia="標楷體"/>
                <w:sz w:val="20"/>
                <w:szCs w:val="20"/>
              </w:rPr>
            </w:pPr>
            <w:r w:rsidRPr="00804C55">
              <w:rPr>
                <w:rFonts w:eastAsia="標楷體"/>
                <w:sz w:val="20"/>
                <w:szCs w:val="20"/>
              </w:rPr>
              <w:t xml:space="preserve">□ </w:t>
            </w:r>
            <w:r w:rsidRPr="00804C55">
              <w:rPr>
                <w:rFonts w:eastAsia="標楷體" w:hAnsi="標楷體" w:hint="eastAsia"/>
                <w:sz w:val="20"/>
                <w:szCs w:val="20"/>
              </w:rPr>
              <w:t>疏苗</w:t>
            </w:r>
            <w:r w:rsidRPr="00804C55">
              <w:rPr>
                <w:rFonts w:eastAsia="標楷體"/>
                <w:sz w:val="20"/>
                <w:szCs w:val="20"/>
              </w:rPr>
              <w:t>(</w:t>
            </w:r>
            <w:r w:rsidRPr="00804C55">
              <w:rPr>
                <w:rFonts w:eastAsia="標楷體" w:hAnsi="標楷體" w:hint="eastAsia"/>
                <w:sz w:val="20"/>
                <w:szCs w:val="20"/>
              </w:rPr>
              <w:t>間拔</w:t>
            </w:r>
            <w:r w:rsidRPr="00804C55">
              <w:rPr>
                <w:rFonts w:eastAsia="標楷體"/>
                <w:sz w:val="20"/>
                <w:szCs w:val="20"/>
              </w:rPr>
              <w:t xml:space="preserve">)  □ </w:t>
            </w:r>
            <w:r w:rsidRPr="00804C55">
              <w:rPr>
                <w:rFonts w:eastAsia="標楷體" w:hAnsi="標楷體" w:hint="eastAsia"/>
                <w:sz w:val="20"/>
                <w:szCs w:val="20"/>
              </w:rPr>
              <w:t>除草</w:t>
            </w:r>
            <w:r w:rsidRPr="00804C55">
              <w:rPr>
                <w:rFonts w:eastAsia="標楷體"/>
                <w:sz w:val="20"/>
                <w:szCs w:val="20"/>
              </w:rPr>
              <w:t xml:space="preserve">    □ </w:t>
            </w:r>
            <w:r w:rsidRPr="00804C55">
              <w:rPr>
                <w:rFonts w:eastAsia="標楷體" w:hAnsi="標楷體" w:hint="eastAsia"/>
                <w:sz w:val="20"/>
                <w:szCs w:val="20"/>
              </w:rPr>
              <w:t>灌溉</w:t>
            </w:r>
          </w:p>
          <w:p w:rsidR="0072790B" w:rsidRPr="00804C55" w:rsidRDefault="0072790B" w:rsidP="00AF44DD">
            <w:pPr>
              <w:rPr>
                <w:rFonts w:eastAsia="標楷體"/>
                <w:sz w:val="20"/>
                <w:szCs w:val="20"/>
              </w:rPr>
            </w:pPr>
            <w:r w:rsidRPr="00804C55">
              <w:rPr>
                <w:rFonts w:eastAsia="標楷體"/>
                <w:sz w:val="20"/>
                <w:szCs w:val="20"/>
              </w:rPr>
              <w:t xml:space="preserve">□ </w:t>
            </w:r>
            <w:r w:rsidRPr="00804C55">
              <w:rPr>
                <w:rFonts w:eastAsia="標楷體" w:hAnsi="標楷體" w:hint="eastAsia"/>
                <w:sz w:val="20"/>
                <w:szCs w:val="20"/>
              </w:rPr>
              <w:t>排水</w:t>
            </w:r>
            <w:r w:rsidRPr="00804C55">
              <w:rPr>
                <w:rFonts w:eastAsia="標楷體"/>
                <w:sz w:val="20"/>
                <w:szCs w:val="20"/>
              </w:rPr>
              <w:t xml:space="preserve">       □</w:t>
            </w:r>
            <w:r w:rsidRPr="00804C55">
              <w:rPr>
                <w:rFonts w:eastAsia="標楷體" w:hAnsi="標楷體" w:hint="eastAsia"/>
                <w:sz w:val="20"/>
                <w:szCs w:val="20"/>
              </w:rPr>
              <w:t>養液管理及調整</w:t>
            </w:r>
          </w:p>
        </w:tc>
        <w:tc>
          <w:tcPr>
            <w:tcW w:w="2880" w:type="dxa"/>
            <w:vAlign w:val="center"/>
          </w:tcPr>
          <w:p w:rsidR="0072790B" w:rsidRPr="00804C55" w:rsidRDefault="0072790B">
            <w:pPr>
              <w:rPr>
                <w:rFonts w:eastAsia="標楷體"/>
              </w:rPr>
            </w:pPr>
          </w:p>
        </w:tc>
      </w:tr>
      <w:tr w:rsidR="0072790B" w:rsidRPr="00542BAA">
        <w:trPr>
          <w:cantSplit/>
          <w:trHeight w:val="510"/>
        </w:trPr>
        <w:tc>
          <w:tcPr>
            <w:tcW w:w="1260" w:type="dxa"/>
            <w:vMerge/>
          </w:tcPr>
          <w:p w:rsidR="0072790B" w:rsidRPr="00542BAA" w:rsidRDefault="0072790B">
            <w:pPr>
              <w:jc w:val="center"/>
              <w:rPr>
                <w:rFonts w:eastAsia="標楷體"/>
              </w:rPr>
            </w:pPr>
          </w:p>
        </w:tc>
        <w:tc>
          <w:tcPr>
            <w:tcW w:w="1620" w:type="dxa"/>
            <w:vAlign w:val="center"/>
          </w:tcPr>
          <w:p w:rsidR="0072790B" w:rsidRPr="00542BAA" w:rsidRDefault="0072790B">
            <w:pPr>
              <w:ind w:leftChars="-7" w:left="-17" w:firstLineChars="100" w:firstLine="200"/>
              <w:jc w:val="both"/>
              <w:rPr>
                <w:rFonts w:eastAsia="標楷體"/>
                <w:sz w:val="20"/>
              </w:rPr>
            </w:pPr>
            <w:r w:rsidRPr="00542BAA">
              <w:rPr>
                <w:rFonts w:eastAsia="標楷體" w:hAnsi="標楷體" w:hint="eastAsia"/>
                <w:sz w:val="20"/>
              </w:rPr>
              <w:t>年　月　日</w:t>
            </w:r>
          </w:p>
        </w:tc>
        <w:tc>
          <w:tcPr>
            <w:tcW w:w="3960" w:type="dxa"/>
            <w:vAlign w:val="center"/>
          </w:tcPr>
          <w:p w:rsidR="0072790B" w:rsidRPr="00804C55" w:rsidRDefault="0072790B" w:rsidP="00AF44DD">
            <w:pPr>
              <w:rPr>
                <w:rFonts w:eastAsia="標楷體"/>
                <w:sz w:val="20"/>
                <w:szCs w:val="20"/>
              </w:rPr>
            </w:pPr>
            <w:r w:rsidRPr="00804C55">
              <w:rPr>
                <w:rFonts w:eastAsia="標楷體"/>
                <w:sz w:val="20"/>
                <w:szCs w:val="20"/>
              </w:rPr>
              <w:t xml:space="preserve">□ </w:t>
            </w:r>
            <w:r w:rsidRPr="00804C55">
              <w:rPr>
                <w:rFonts w:eastAsia="標楷體" w:hAnsi="標楷體" w:hint="eastAsia"/>
                <w:sz w:val="20"/>
                <w:szCs w:val="20"/>
              </w:rPr>
              <w:t>疏苗</w:t>
            </w:r>
            <w:r w:rsidRPr="00804C55">
              <w:rPr>
                <w:rFonts w:eastAsia="標楷體"/>
                <w:sz w:val="20"/>
                <w:szCs w:val="20"/>
              </w:rPr>
              <w:t>(</w:t>
            </w:r>
            <w:r w:rsidRPr="00804C55">
              <w:rPr>
                <w:rFonts w:eastAsia="標楷體" w:hAnsi="標楷體" w:hint="eastAsia"/>
                <w:sz w:val="20"/>
                <w:szCs w:val="20"/>
              </w:rPr>
              <w:t>間拔</w:t>
            </w:r>
            <w:r w:rsidRPr="00804C55">
              <w:rPr>
                <w:rFonts w:eastAsia="標楷體"/>
                <w:sz w:val="20"/>
                <w:szCs w:val="20"/>
              </w:rPr>
              <w:t xml:space="preserve">)  □ </w:t>
            </w:r>
            <w:r w:rsidRPr="00804C55">
              <w:rPr>
                <w:rFonts w:eastAsia="標楷體" w:hAnsi="標楷體" w:hint="eastAsia"/>
                <w:sz w:val="20"/>
                <w:szCs w:val="20"/>
              </w:rPr>
              <w:t>除草</w:t>
            </w:r>
            <w:r w:rsidRPr="00804C55">
              <w:rPr>
                <w:rFonts w:eastAsia="標楷體"/>
                <w:sz w:val="20"/>
                <w:szCs w:val="20"/>
              </w:rPr>
              <w:t xml:space="preserve">    □ </w:t>
            </w:r>
            <w:r w:rsidRPr="00804C55">
              <w:rPr>
                <w:rFonts w:eastAsia="標楷體" w:hAnsi="標楷體" w:hint="eastAsia"/>
                <w:sz w:val="20"/>
                <w:szCs w:val="20"/>
              </w:rPr>
              <w:t>灌溉</w:t>
            </w:r>
          </w:p>
          <w:p w:rsidR="0072790B" w:rsidRPr="00804C55" w:rsidRDefault="0072790B" w:rsidP="00AF44DD">
            <w:pPr>
              <w:rPr>
                <w:rFonts w:eastAsia="標楷體"/>
                <w:sz w:val="20"/>
                <w:szCs w:val="20"/>
              </w:rPr>
            </w:pPr>
            <w:r w:rsidRPr="00804C55">
              <w:rPr>
                <w:rFonts w:eastAsia="標楷體"/>
                <w:sz w:val="20"/>
                <w:szCs w:val="20"/>
              </w:rPr>
              <w:t xml:space="preserve">□ </w:t>
            </w:r>
            <w:r w:rsidRPr="00804C55">
              <w:rPr>
                <w:rFonts w:eastAsia="標楷體" w:hAnsi="標楷體" w:hint="eastAsia"/>
                <w:sz w:val="20"/>
                <w:szCs w:val="20"/>
              </w:rPr>
              <w:t>排水</w:t>
            </w:r>
            <w:r w:rsidRPr="00804C55">
              <w:rPr>
                <w:rFonts w:eastAsia="標楷體"/>
                <w:sz w:val="20"/>
                <w:szCs w:val="20"/>
              </w:rPr>
              <w:t xml:space="preserve">       □</w:t>
            </w:r>
            <w:r w:rsidRPr="00804C55">
              <w:rPr>
                <w:rFonts w:eastAsia="標楷體" w:hAnsi="標楷體" w:hint="eastAsia"/>
                <w:sz w:val="20"/>
                <w:szCs w:val="20"/>
              </w:rPr>
              <w:t>養液管理及調整</w:t>
            </w:r>
          </w:p>
        </w:tc>
        <w:tc>
          <w:tcPr>
            <w:tcW w:w="2880" w:type="dxa"/>
            <w:vAlign w:val="center"/>
          </w:tcPr>
          <w:p w:rsidR="0072790B" w:rsidRPr="00804C55" w:rsidRDefault="0072790B">
            <w:pPr>
              <w:rPr>
                <w:rFonts w:eastAsia="標楷體"/>
              </w:rPr>
            </w:pPr>
          </w:p>
        </w:tc>
      </w:tr>
      <w:tr w:rsidR="0072790B" w:rsidRPr="00542BAA">
        <w:trPr>
          <w:cantSplit/>
          <w:trHeight w:val="510"/>
        </w:trPr>
        <w:tc>
          <w:tcPr>
            <w:tcW w:w="1260" w:type="dxa"/>
            <w:vMerge/>
          </w:tcPr>
          <w:p w:rsidR="0072790B" w:rsidRPr="00542BAA" w:rsidRDefault="0072790B">
            <w:pPr>
              <w:jc w:val="center"/>
              <w:rPr>
                <w:rFonts w:eastAsia="標楷體"/>
              </w:rPr>
            </w:pPr>
          </w:p>
        </w:tc>
        <w:tc>
          <w:tcPr>
            <w:tcW w:w="1620" w:type="dxa"/>
            <w:vAlign w:val="center"/>
          </w:tcPr>
          <w:p w:rsidR="0072790B" w:rsidRPr="00542BAA" w:rsidRDefault="0072790B">
            <w:pPr>
              <w:ind w:leftChars="-7" w:left="-17" w:firstLineChars="100" w:firstLine="200"/>
              <w:jc w:val="both"/>
              <w:rPr>
                <w:rFonts w:eastAsia="標楷體"/>
                <w:sz w:val="20"/>
              </w:rPr>
            </w:pPr>
            <w:r w:rsidRPr="00542BAA">
              <w:rPr>
                <w:rFonts w:eastAsia="標楷體" w:hAnsi="標楷體" w:hint="eastAsia"/>
                <w:sz w:val="20"/>
              </w:rPr>
              <w:t>年　月　日</w:t>
            </w:r>
          </w:p>
        </w:tc>
        <w:tc>
          <w:tcPr>
            <w:tcW w:w="3960" w:type="dxa"/>
            <w:vAlign w:val="center"/>
          </w:tcPr>
          <w:p w:rsidR="0072790B" w:rsidRPr="00804C55" w:rsidRDefault="0072790B" w:rsidP="00AF44DD">
            <w:pPr>
              <w:rPr>
                <w:rFonts w:eastAsia="標楷體"/>
                <w:sz w:val="20"/>
                <w:szCs w:val="20"/>
              </w:rPr>
            </w:pPr>
            <w:r w:rsidRPr="00804C55">
              <w:rPr>
                <w:rFonts w:eastAsia="標楷體"/>
                <w:sz w:val="20"/>
                <w:szCs w:val="20"/>
              </w:rPr>
              <w:t xml:space="preserve">□ </w:t>
            </w:r>
            <w:r w:rsidRPr="00804C55">
              <w:rPr>
                <w:rFonts w:eastAsia="標楷體" w:hAnsi="標楷體" w:hint="eastAsia"/>
                <w:sz w:val="20"/>
                <w:szCs w:val="20"/>
              </w:rPr>
              <w:t>疏苗</w:t>
            </w:r>
            <w:r w:rsidRPr="00804C55">
              <w:rPr>
                <w:rFonts w:eastAsia="標楷體"/>
                <w:sz w:val="20"/>
                <w:szCs w:val="20"/>
              </w:rPr>
              <w:t>(</w:t>
            </w:r>
            <w:r w:rsidRPr="00804C55">
              <w:rPr>
                <w:rFonts w:eastAsia="標楷體" w:hAnsi="標楷體" w:hint="eastAsia"/>
                <w:sz w:val="20"/>
                <w:szCs w:val="20"/>
              </w:rPr>
              <w:t>間拔</w:t>
            </w:r>
            <w:r w:rsidRPr="00804C55">
              <w:rPr>
                <w:rFonts w:eastAsia="標楷體"/>
                <w:sz w:val="20"/>
                <w:szCs w:val="20"/>
              </w:rPr>
              <w:t xml:space="preserve">)  □ </w:t>
            </w:r>
            <w:r w:rsidRPr="00804C55">
              <w:rPr>
                <w:rFonts w:eastAsia="標楷體" w:hAnsi="標楷體" w:hint="eastAsia"/>
                <w:sz w:val="20"/>
                <w:szCs w:val="20"/>
              </w:rPr>
              <w:t>除草</w:t>
            </w:r>
            <w:r w:rsidRPr="00804C55">
              <w:rPr>
                <w:rFonts w:eastAsia="標楷體"/>
                <w:sz w:val="20"/>
                <w:szCs w:val="20"/>
              </w:rPr>
              <w:t xml:space="preserve">    □ </w:t>
            </w:r>
            <w:r w:rsidRPr="00804C55">
              <w:rPr>
                <w:rFonts w:eastAsia="標楷體" w:hAnsi="標楷體" w:hint="eastAsia"/>
                <w:sz w:val="20"/>
                <w:szCs w:val="20"/>
              </w:rPr>
              <w:t>灌溉</w:t>
            </w:r>
          </w:p>
          <w:p w:rsidR="0072790B" w:rsidRPr="00804C55" w:rsidRDefault="0072790B" w:rsidP="00AF44DD">
            <w:pPr>
              <w:rPr>
                <w:rFonts w:eastAsia="標楷體"/>
                <w:sz w:val="20"/>
                <w:szCs w:val="20"/>
              </w:rPr>
            </w:pPr>
            <w:r w:rsidRPr="00804C55">
              <w:rPr>
                <w:rFonts w:eastAsia="標楷體"/>
                <w:sz w:val="20"/>
                <w:szCs w:val="20"/>
              </w:rPr>
              <w:t xml:space="preserve">□ </w:t>
            </w:r>
            <w:r w:rsidRPr="00804C55">
              <w:rPr>
                <w:rFonts w:eastAsia="標楷體" w:hAnsi="標楷體" w:hint="eastAsia"/>
                <w:sz w:val="20"/>
                <w:szCs w:val="20"/>
              </w:rPr>
              <w:t>排水</w:t>
            </w:r>
            <w:r w:rsidRPr="00804C55">
              <w:rPr>
                <w:rFonts w:eastAsia="標楷體"/>
                <w:sz w:val="20"/>
                <w:szCs w:val="20"/>
              </w:rPr>
              <w:t xml:space="preserve">       □</w:t>
            </w:r>
            <w:r w:rsidRPr="00804C55">
              <w:rPr>
                <w:rFonts w:eastAsia="標楷體" w:hAnsi="標楷體" w:hint="eastAsia"/>
                <w:sz w:val="20"/>
                <w:szCs w:val="20"/>
              </w:rPr>
              <w:t>養液管理及調整</w:t>
            </w:r>
          </w:p>
        </w:tc>
        <w:tc>
          <w:tcPr>
            <w:tcW w:w="2880" w:type="dxa"/>
            <w:vAlign w:val="center"/>
          </w:tcPr>
          <w:p w:rsidR="0072790B" w:rsidRPr="00804C55" w:rsidRDefault="0072790B">
            <w:pPr>
              <w:rPr>
                <w:rFonts w:eastAsia="標楷體"/>
              </w:rPr>
            </w:pPr>
          </w:p>
        </w:tc>
      </w:tr>
      <w:tr w:rsidR="0072790B" w:rsidRPr="00542BAA">
        <w:trPr>
          <w:cantSplit/>
          <w:trHeight w:val="510"/>
        </w:trPr>
        <w:tc>
          <w:tcPr>
            <w:tcW w:w="1260" w:type="dxa"/>
            <w:vMerge/>
            <w:tcBorders>
              <w:bottom w:val="nil"/>
            </w:tcBorders>
          </w:tcPr>
          <w:p w:rsidR="0072790B" w:rsidRPr="00542BAA" w:rsidRDefault="0072790B">
            <w:pPr>
              <w:jc w:val="center"/>
              <w:rPr>
                <w:rFonts w:eastAsia="標楷體"/>
              </w:rPr>
            </w:pPr>
          </w:p>
        </w:tc>
        <w:tc>
          <w:tcPr>
            <w:tcW w:w="1620" w:type="dxa"/>
            <w:vAlign w:val="center"/>
          </w:tcPr>
          <w:p w:rsidR="0072790B" w:rsidRPr="00542BAA" w:rsidRDefault="0072790B">
            <w:pPr>
              <w:ind w:leftChars="-7" w:left="-17" w:firstLineChars="100" w:firstLine="200"/>
              <w:jc w:val="both"/>
              <w:rPr>
                <w:rFonts w:eastAsia="標楷體"/>
                <w:sz w:val="20"/>
              </w:rPr>
            </w:pPr>
            <w:r w:rsidRPr="00542BAA">
              <w:rPr>
                <w:rFonts w:eastAsia="標楷體" w:hAnsi="標楷體" w:hint="eastAsia"/>
                <w:sz w:val="20"/>
              </w:rPr>
              <w:t>年　月　日</w:t>
            </w:r>
          </w:p>
        </w:tc>
        <w:tc>
          <w:tcPr>
            <w:tcW w:w="3960" w:type="dxa"/>
            <w:vAlign w:val="center"/>
          </w:tcPr>
          <w:p w:rsidR="0072790B" w:rsidRPr="00804C55" w:rsidRDefault="0072790B" w:rsidP="00AF44DD">
            <w:pPr>
              <w:rPr>
                <w:rFonts w:eastAsia="標楷體"/>
                <w:sz w:val="20"/>
                <w:szCs w:val="20"/>
              </w:rPr>
            </w:pPr>
            <w:r w:rsidRPr="00804C55">
              <w:rPr>
                <w:rFonts w:eastAsia="標楷體"/>
                <w:sz w:val="20"/>
                <w:szCs w:val="20"/>
              </w:rPr>
              <w:t xml:space="preserve">□ </w:t>
            </w:r>
            <w:r w:rsidRPr="00804C55">
              <w:rPr>
                <w:rFonts w:eastAsia="標楷體" w:hAnsi="標楷體" w:hint="eastAsia"/>
                <w:sz w:val="20"/>
                <w:szCs w:val="20"/>
              </w:rPr>
              <w:t>疏苗</w:t>
            </w:r>
            <w:r w:rsidRPr="00804C55">
              <w:rPr>
                <w:rFonts w:eastAsia="標楷體"/>
                <w:sz w:val="20"/>
                <w:szCs w:val="20"/>
              </w:rPr>
              <w:t>(</w:t>
            </w:r>
            <w:r w:rsidRPr="00804C55">
              <w:rPr>
                <w:rFonts w:eastAsia="標楷體" w:hAnsi="標楷體" w:hint="eastAsia"/>
                <w:sz w:val="20"/>
                <w:szCs w:val="20"/>
              </w:rPr>
              <w:t>間拔</w:t>
            </w:r>
            <w:r w:rsidRPr="00804C55">
              <w:rPr>
                <w:rFonts w:eastAsia="標楷體"/>
                <w:sz w:val="20"/>
                <w:szCs w:val="20"/>
              </w:rPr>
              <w:t xml:space="preserve">)  □ </w:t>
            </w:r>
            <w:r w:rsidRPr="00804C55">
              <w:rPr>
                <w:rFonts w:eastAsia="標楷體" w:hAnsi="標楷體" w:hint="eastAsia"/>
                <w:sz w:val="20"/>
                <w:szCs w:val="20"/>
              </w:rPr>
              <w:t>除草</w:t>
            </w:r>
            <w:r w:rsidRPr="00804C55">
              <w:rPr>
                <w:rFonts w:eastAsia="標楷體"/>
                <w:sz w:val="20"/>
                <w:szCs w:val="20"/>
              </w:rPr>
              <w:t xml:space="preserve">    □ </w:t>
            </w:r>
            <w:r w:rsidRPr="00804C55">
              <w:rPr>
                <w:rFonts w:eastAsia="標楷體" w:hAnsi="標楷體" w:hint="eastAsia"/>
                <w:sz w:val="20"/>
                <w:szCs w:val="20"/>
              </w:rPr>
              <w:t>灌溉</w:t>
            </w:r>
          </w:p>
          <w:p w:rsidR="0072790B" w:rsidRPr="00804C55" w:rsidRDefault="0072790B" w:rsidP="00AF44DD">
            <w:pPr>
              <w:rPr>
                <w:rFonts w:eastAsia="標楷體"/>
                <w:sz w:val="20"/>
                <w:szCs w:val="20"/>
              </w:rPr>
            </w:pPr>
            <w:r w:rsidRPr="00804C55">
              <w:rPr>
                <w:rFonts w:eastAsia="標楷體"/>
                <w:sz w:val="20"/>
                <w:szCs w:val="20"/>
              </w:rPr>
              <w:t xml:space="preserve">□ </w:t>
            </w:r>
            <w:r w:rsidRPr="00804C55">
              <w:rPr>
                <w:rFonts w:eastAsia="標楷體" w:hAnsi="標楷體" w:hint="eastAsia"/>
                <w:sz w:val="20"/>
                <w:szCs w:val="20"/>
              </w:rPr>
              <w:t>排水</w:t>
            </w:r>
            <w:r w:rsidRPr="00804C55">
              <w:rPr>
                <w:rFonts w:eastAsia="標楷體"/>
                <w:sz w:val="20"/>
                <w:szCs w:val="20"/>
              </w:rPr>
              <w:t xml:space="preserve">       □</w:t>
            </w:r>
            <w:r w:rsidRPr="00804C55">
              <w:rPr>
                <w:rFonts w:eastAsia="標楷體" w:hAnsi="標楷體" w:hint="eastAsia"/>
                <w:sz w:val="20"/>
                <w:szCs w:val="20"/>
              </w:rPr>
              <w:t>養液管理及調整</w:t>
            </w:r>
          </w:p>
        </w:tc>
        <w:tc>
          <w:tcPr>
            <w:tcW w:w="2880" w:type="dxa"/>
            <w:vAlign w:val="center"/>
          </w:tcPr>
          <w:p w:rsidR="0072790B" w:rsidRPr="00804C55" w:rsidRDefault="0072790B">
            <w:pPr>
              <w:rPr>
                <w:rFonts w:eastAsia="標楷體"/>
              </w:rPr>
            </w:pPr>
          </w:p>
        </w:tc>
      </w:tr>
      <w:tr w:rsidR="0072790B" w:rsidRPr="00542BAA">
        <w:trPr>
          <w:cantSplit/>
          <w:trHeight w:val="710"/>
        </w:trPr>
        <w:tc>
          <w:tcPr>
            <w:tcW w:w="1260" w:type="dxa"/>
            <w:vMerge w:val="restart"/>
            <w:vAlign w:val="center"/>
          </w:tcPr>
          <w:p w:rsidR="0072790B" w:rsidRPr="00542BAA" w:rsidRDefault="0072790B">
            <w:pPr>
              <w:jc w:val="center"/>
              <w:rPr>
                <w:rFonts w:eastAsia="標楷體"/>
              </w:rPr>
            </w:pPr>
            <w:r w:rsidRPr="00542BAA">
              <w:rPr>
                <w:rFonts w:eastAsia="標楷體" w:hAnsi="標楷體" w:hint="eastAsia"/>
              </w:rPr>
              <w:t>其他作業</w:t>
            </w:r>
          </w:p>
          <w:p w:rsidR="0072790B" w:rsidRPr="00542BAA" w:rsidRDefault="0072790B">
            <w:pPr>
              <w:jc w:val="center"/>
              <w:rPr>
                <w:rFonts w:eastAsia="標楷體"/>
              </w:rPr>
            </w:pPr>
          </w:p>
        </w:tc>
        <w:tc>
          <w:tcPr>
            <w:tcW w:w="1620" w:type="dxa"/>
            <w:vAlign w:val="center"/>
          </w:tcPr>
          <w:p w:rsidR="0072790B" w:rsidRPr="00542BAA" w:rsidRDefault="0072790B">
            <w:pPr>
              <w:ind w:leftChars="-7" w:left="-17"/>
              <w:jc w:val="both"/>
              <w:rPr>
                <w:rFonts w:eastAsia="標楷體"/>
                <w:sz w:val="20"/>
              </w:rPr>
            </w:pPr>
            <w:r w:rsidRPr="00542BAA">
              <w:rPr>
                <w:rFonts w:eastAsia="標楷體"/>
                <w:sz w:val="20"/>
              </w:rPr>
              <w:t xml:space="preserve">  </w:t>
            </w:r>
            <w:r w:rsidRPr="00542BAA">
              <w:rPr>
                <w:rFonts w:eastAsia="標楷體" w:hAnsi="標楷體" w:hint="eastAsia"/>
                <w:sz w:val="20"/>
              </w:rPr>
              <w:t>年</w:t>
            </w:r>
            <w:r w:rsidRPr="00542BAA">
              <w:rPr>
                <w:rFonts w:eastAsia="標楷體"/>
                <w:sz w:val="20"/>
              </w:rPr>
              <w:t xml:space="preserve">   </w:t>
            </w:r>
            <w:r w:rsidRPr="00542BAA">
              <w:rPr>
                <w:rFonts w:eastAsia="標楷體" w:hAnsi="標楷體" w:hint="eastAsia"/>
                <w:sz w:val="20"/>
              </w:rPr>
              <w:t>月</w:t>
            </w:r>
            <w:r w:rsidRPr="00542BAA">
              <w:rPr>
                <w:rFonts w:eastAsia="標楷體"/>
                <w:sz w:val="20"/>
              </w:rPr>
              <w:t xml:space="preserve">   </w:t>
            </w:r>
            <w:r w:rsidRPr="00542BAA">
              <w:rPr>
                <w:rFonts w:eastAsia="標楷體" w:hAnsi="標楷體" w:hint="eastAsia"/>
                <w:sz w:val="20"/>
              </w:rPr>
              <w:t>日</w:t>
            </w:r>
          </w:p>
        </w:tc>
        <w:tc>
          <w:tcPr>
            <w:tcW w:w="3960" w:type="dxa"/>
            <w:vAlign w:val="center"/>
          </w:tcPr>
          <w:p w:rsidR="0072790B" w:rsidRPr="00542BAA" w:rsidRDefault="0072790B">
            <w:pPr>
              <w:rPr>
                <w:rFonts w:eastAsia="標楷體"/>
              </w:rPr>
            </w:pPr>
            <w:r w:rsidRPr="00542BAA">
              <w:rPr>
                <w:rFonts w:eastAsia="標楷體" w:hAnsi="標楷體" w:hint="eastAsia"/>
              </w:rPr>
              <w:t>作業內容</w:t>
            </w:r>
            <w:r w:rsidRPr="00542BAA">
              <w:rPr>
                <w:rFonts w:eastAsia="標楷體"/>
              </w:rPr>
              <w:t>:</w:t>
            </w:r>
          </w:p>
        </w:tc>
        <w:tc>
          <w:tcPr>
            <w:tcW w:w="2880" w:type="dxa"/>
            <w:vAlign w:val="center"/>
          </w:tcPr>
          <w:p w:rsidR="0072790B" w:rsidRPr="00542BAA" w:rsidRDefault="0072790B">
            <w:pPr>
              <w:rPr>
                <w:rFonts w:eastAsia="標楷體"/>
              </w:rPr>
            </w:pPr>
            <w:r w:rsidRPr="00542BAA">
              <w:rPr>
                <w:rFonts w:eastAsia="標楷體" w:hAnsi="標楷體" w:hint="eastAsia"/>
              </w:rPr>
              <w:t>備註</w:t>
            </w:r>
            <w:r w:rsidRPr="00542BAA">
              <w:rPr>
                <w:rFonts w:eastAsia="標楷體"/>
              </w:rPr>
              <w:t>:</w:t>
            </w:r>
          </w:p>
        </w:tc>
      </w:tr>
      <w:tr w:rsidR="0072790B" w:rsidRPr="00542BAA">
        <w:trPr>
          <w:cantSplit/>
          <w:trHeight w:val="710"/>
        </w:trPr>
        <w:tc>
          <w:tcPr>
            <w:tcW w:w="1260" w:type="dxa"/>
            <w:vMerge/>
            <w:vAlign w:val="center"/>
          </w:tcPr>
          <w:p w:rsidR="0072790B" w:rsidRPr="00542BAA" w:rsidRDefault="0072790B">
            <w:pPr>
              <w:jc w:val="center"/>
              <w:rPr>
                <w:rFonts w:eastAsia="標楷體"/>
              </w:rPr>
            </w:pPr>
          </w:p>
        </w:tc>
        <w:tc>
          <w:tcPr>
            <w:tcW w:w="1620" w:type="dxa"/>
            <w:vAlign w:val="center"/>
          </w:tcPr>
          <w:p w:rsidR="0072790B" w:rsidRPr="00542BAA" w:rsidRDefault="0072790B">
            <w:pPr>
              <w:ind w:leftChars="-7" w:left="-17"/>
              <w:jc w:val="both"/>
              <w:rPr>
                <w:rFonts w:eastAsia="標楷體"/>
                <w:sz w:val="20"/>
              </w:rPr>
            </w:pPr>
            <w:r w:rsidRPr="00542BAA">
              <w:rPr>
                <w:rFonts w:eastAsia="標楷體"/>
                <w:sz w:val="20"/>
              </w:rPr>
              <w:t xml:space="preserve">  </w:t>
            </w:r>
            <w:r w:rsidRPr="00542BAA">
              <w:rPr>
                <w:rFonts w:eastAsia="標楷體" w:hAnsi="標楷體" w:hint="eastAsia"/>
                <w:sz w:val="20"/>
              </w:rPr>
              <w:t>年</w:t>
            </w:r>
            <w:r w:rsidRPr="00542BAA">
              <w:rPr>
                <w:rFonts w:eastAsia="標楷體"/>
                <w:sz w:val="20"/>
              </w:rPr>
              <w:t xml:space="preserve">   </w:t>
            </w:r>
            <w:r w:rsidRPr="00542BAA">
              <w:rPr>
                <w:rFonts w:eastAsia="標楷體" w:hAnsi="標楷體" w:hint="eastAsia"/>
                <w:sz w:val="20"/>
              </w:rPr>
              <w:t>月</w:t>
            </w:r>
            <w:r w:rsidRPr="00542BAA">
              <w:rPr>
                <w:rFonts w:eastAsia="標楷體"/>
                <w:sz w:val="20"/>
              </w:rPr>
              <w:t xml:space="preserve">   </w:t>
            </w:r>
            <w:r w:rsidRPr="00542BAA">
              <w:rPr>
                <w:rFonts w:eastAsia="標楷體" w:hAnsi="標楷體" w:hint="eastAsia"/>
                <w:sz w:val="20"/>
              </w:rPr>
              <w:t>日</w:t>
            </w:r>
          </w:p>
        </w:tc>
        <w:tc>
          <w:tcPr>
            <w:tcW w:w="3960" w:type="dxa"/>
            <w:vAlign w:val="center"/>
          </w:tcPr>
          <w:p w:rsidR="0072790B" w:rsidRPr="00542BAA" w:rsidRDefault="0072790B">
            <w:pPr>
              <w:rPr>
                <w:rFonts w:eastAsia="標楷體"/>
              </w:rPr>
            </w:pPr>
            <w:r w:rsidRPr="00542BAA">
              <w:rPr>
                <w:rFonts w:eastAsia="標楷體" w:hAnsi="標楷體" w:hint="eastAsia"/>
              </w:rPr>
              <w:t>作業內容</w:t>
            </w:r>
            <w:r w:rsidRPr="00542BAA">
              <w:rPr>
                <w:rFonts w:eastAsia="標楷體"/>
              </w:rPr>
              <w:t>:</w:t>
            </w:r>
          </w:p>
        </w:tc>
        <w:tc>
          <w:tcPr>
            <w:tcW w:w="2880" w:type="dxa"/>
            <w:vAlign w:val="center"/>
          </w:tcPr>
          <w:p w:rsidR="0072790B" w:rsidRPr="00542BAA" w:rsidRDefault="0072790B">
            <w:pPr>
              <w:rPr>
                <w:rFonts w:eastAsia="標楷體"/>
              </w:rPr>
            </w:pPr>
            <w:r w:rsidRPr="00542BAA">
              <w:rPr>
                <w:rFonts w:eastAsia="標楷體" w:hAnsi="標楷體" w:hint="eastAsia"/>
              </w:rPr>
              <w:t>備註</w:t>
            </w:r>
            <w:r w:rsidRPr="00542BAA">
              <w:rPr>
                <w:rFonts w:eastAsia="標楷體"/>
              </w:rPr>
              <w:t>:</w:t>
            </w:r>
          </w:p>
        </w:tc>
      </w:tr>
      <w:tr w:rsidR="0072790B" w:rsidRPr="00542BAA">
        <w:trPr>
          <w:cantSplit/>
          <w:trHeight w:val="710"/>
        </w:trPr>
        <w:tc>
          <w:tcPr>
            <w:tcW w:w="1260" w:type="dxa"/>
            <w:vMerge/>
            <w:vAlign w:val="center"/>
          </w:tcPr>
          <w:p w:rsidR="0072790B" w:rsidRPr="00542BAA" w:rsidRDefault="0072790B">
            <w:pPr>
              <w:jc w:val="center"/>
              <w:rPr>
                <w:rFonts w:eastAsia="標楷體"/>
              </w:rPr>
            </w:pPr>
          </w:p>
        </w:tc>
        <w:tc>
          <w:tcPr>
            <w:tcW w:w="1620" w:type="dxa"/>
            <w:vAlign w:val="center"/>
          </w:tcPr>
          <w:p w:rsidR="0072790B" w:rsidRPr="00542BAA" w:rsidRDefault="0072790B">
            <w:pPr>
              <w:ind w:leftChars="-7" w:left="-17"/>
              <w:jc w:val="both"/>
              <w:rPr>
                <w:rFonts w:eastAsia="標楷體"/>
                <w:sz w:val="20"/>
              </w:rPr>
            </w:pPr>
            <w:r w:rsidRPr="00542BAA">
              <w:rPr>
                <w:rFonts w:eastAsia="標楷體"/>
                <w:sz w:val="20"/>
              </w:rPr>
              <w:t xml:space="preserve">  </w:t>
            </w:r>
            <w:r w:rsidRPr="00542BAA">
              <w:rPr>
                <w:rFonts w:eastAsia="標楷體" w:hAnsi="標楷體" w:hint="eastAsia"/>
                <w:sz w:val="20"/>
              </w:rPr>
              <w:t>年</w:t>
            </w:r>
            <w:r w:rsidRPr="00542BAA">
              <w:rPr>
                <w:rFonts w:eastAsia="標楷體"/>
                <w:sz w:val="20"/>
              </w:rPr>
              <w:t xml:space="preserve">   </w:t>
            </w:r>
            <w:r w:rsidRPr="00542BAA">
              <w:rPr>
                <w:rFonts w:eastAsia="標楷體" w:hAnsi="標楷體" w:hint="eastAsia"/>
                <w:sz w:val="20"/>
              </w:rPr>
              <w:t>月</w:t>
            </w:r>
            <w:r w:rsidRPr="00542BAA">
              <w:rPr>
                <w:rFonts w:eastAsia="標楷體"/>
                <w:sz w:val="20"/>
              </w:rPr>
              <w:t xml:space="preserve">   </w:t>
            </w:r>
            <w:r w:rsidRPr="00542BAA">
              <w:rPr>
                <w:rFonts w:eastAsia="標楷體" w:hAnsi="標楷體" w:hint="eastAsia"/>
                <w:sz w:val="20"/>
              </w:rPr>
              <w:t>日</w:t>
            </w:r>
          </w:p>
        </w:tc>
        <w:tc>
          <w:tcPr>
            <w:tcW w:w="3960" w:type="dxa"/>
            <w:vAlign w:val="center"/>
          </w:tcPr>
          <w:p w:rsidR="0072790B" w:rsidRPr="00542BAA" w:rsidRDefault="0072790B">
            <w:pPr>
              <w:rPr>
                <w:rFonts w:eastAsia="標楷體"/>
              </w:rPr>
            </w:pPr>
            <w:r w:rsidRPr="00542BAA">
              <w:rPr>
                <w:rFonts w:eastAsia="標楷體" w:hAnsi="標楷體" w:hint="eastAsia"/>
              </w:rPr>
              <w:t>作業內容</w:t>
            </w:r>
            <w:r w:rsidRPr="00542BAA">
              <w:rPr>
                <w:rFonts w:eastAsia="標楷體"/>
              </w:rPr>
              <w:t>:</w:t>
            </w:r>
          </w:p>
        </w:tc>
        <w:tc>
          <w:tcPr>
            <w:tcW w:w="2880" w:type="dxa"/>
            <w:vAlign w:val="center"/>
          </w:tcPr>
          <w:p w:rsidR="0072790B" w:rsidRPr="00542BAA" w:rsidRDefault="0072790B">
            <w:pPr>
              <w:rPr>
                <w:rFonts w:eastAsia="標楷體"/>
              </w:rPr>
            </w:pPr>
            <w:r w:rsidRPr="00542BAA">
              <w:rPr>
                <w:rFonts w:eastAsia="標楷體" w:hAnsi="標楷體" w:hint="eastAsia"/>
              </w:rPr>
              <w:t>備註</w:t>
            </w:r>
            <w:r w:rsidRPr="00542BAA">
              <w:rPr>
                <w:rFonts w:eastAsia="標楷體"/>
              </w:rPr>
              <w:t>:</w:t>
            </w:r>
          </w:p>
        </w:tc>
      </w:tr>
      <w:tr w:rsidR="0072790B" w:rsidRPr="00542BAA">
        <w:trPr>
          <w:cantSplit/>
          <w:trHeight w:val="710"/>
        </w:trPr>
        <w:tc>
          <w:tcPr>
            <w:tcW w:w="1260" w:type="dxa"/>
            <w:vMerge/>
            <w:vAlign w:val="center"/>
          </w:tcPr>
          <w:p w:rsidR="0072790B" w:rsidRPr="00542BAA" w:rsidRDefault="0072790B">
            <w:pPr>
              <w:jc w:val="center"/>
              <w:rPr>
                <w:rFonts w:eastAsia="標楷體"/>
              </w:rPr>
            </w:pPr>
          </w:p>
        </w:tc>
        <w:tc>
          <w:tcPr>
            <w:tcW w:w="1620" w:type="dxa"/>
            <w:vAlign w:val="center"/>
          </w:tcPr>
          <w:p w:rsidR="0072790B" w:rsidRPr="00542BAA" w:rsidRDefault="0072790B">
            <w:pPr>
              <w:ind w:leftChars="-7" w:left="-17"/>
              <w:jc w:val="both"/>
              <w:rPr>
                <w:rFonts w:eastAsia="標楷體"/>
                <w:sz w:val="20"/>
              </w:rPr>
            </w:pPr>
            <w:r w:rsidRPr="00542BAA">
              <w:rPr>
                <w:rFonts w:eastAsia="標楷體"/>
                <w:sz w:val="20"/>
              </w:rPr>
              <w:t xml:space="preserve">  </w:t>
            </w:r>
            <w:r w:rsidRPr="00542BAA">
              <w:rPr>
                <w:rFonts w:eastAsia="標楷體" w:hAnsi="標楷體" w:hint="eastAsia"/>
                <w:sz w:val="20"/>
              </w:rPr>
              <w:t>年</w:t>
            </w:r>
            <w:r w:rsidRPr="00542BAA">
              <w:rPr>
                <w:rFonts w:eastAsia="標楷體"/>
                <w:sz w:val="20"/>
              </w:rPr>
              <w:t xml:space="preserve">   </w:t>
            </w:r>
            <w:r w:rsidRPr="00542BAA">
              <w:rPr>
                <w:rFonts w:eastAsia="標楷體" w:hAnsi="標楷體" w:hint="eastAsia"/>
                <w:sz w:val="20"/>
              </w:rPr>
              <w:t>月</w:t>
            </w:r>
            <w:r w:rsidRPr="00542BAA">
              <w:rPr>
                <w:rFonts w:eastAsia="標楷體"/>
                <w:sz w:val="20"/>
              </w:rPr>
              <w:t xml:space="preserve">   </w:t>
            </w:r>
            <w:r w:rsidRPr="00542BAA">
              <w:rPr>
                <w:rFonts w:eastAsia="標楷體" w:hAnsi="標楷體" w:hint="eastAsia"/>
                <w:sz w:val="20"/>
              </w:rPr>
              <w:t>日</w:t>
            </w:r>
          </w:p>
        </w:tc>
        <w:tc>
          <w:tcPr>
            <w:tcW w:w="3960" w:type="dxa"/>
            <w:vAlign w:val="center"/>
          </w:tcPr>
          <w:p w:rsidR="0072790B" w:rsidRPr="00542BAA" w:rsidRDefault="0072790B">
            <w:pPr>
              <w:rPr>
                <w:rFonts w:eastAsia="標楷體"/>
              </w:rPr>
            </w:pPr>
            <w:r w:rsidRPr="00542BAA">
              <w:rPr>
                <w:rFonts w:eastAsia="標楷體" w:hAnsi="標楷體" w:hint="eastAsia"/>
              </w:rPr>
              <w:t>作業內容</w:t>
            </w:r>
            <w:r w:rsidRPr="00542BAA">
              <w:rPr>
                <w:rFonts w:eastAsia="標楷體"/>
              </w:rPr>
              <w:t>:</w:t>
            </w:r>
          </w:p>
        </w:tc>
        <w:tc>
          <w:tcPr>
            <w:tcW w:w="2880" w:type="dxa"/>
            <w:vAlign w:val="center"/>
          </w:tcPr>
          <w:p w:rsidR="0072790B" w:rsidRPr="00542BAA" w:rsidRDefault="0072790B">
            <w:pPr>
              <w:rPr>
                <w:rFonts w:eastAsia="標楷體"/>
              </w:rPr>
            </w:pPr>
            <w:r w:rsidRPr="00542BAA">
              <w:rPr>
                <w:rFonts w:eastAsia="標楷體" w:hAnsi="標楷體" w:hint="eastAsia"/>
              </w:rPr>
              <w:t>備註</w:t>
            </w:r>
            <w:r w:rsidRPr="00542BAA">
              <w:rPr>
                <w:rFonts w:eastAsia="標楷體"/>
              </w:rPr>
              <w:t>:</w:t>
            </w:r>
          </w:p>
        </w:tc>
      </w:tr>
    </w:tbl>
    <w:p w:rsidR="0072790B" w:rsidRPr="00542BAA" w:rsidRDefault="0072790B">
      <w:pPr>
        <w:pStyle w:val="Heading1"/>
        <w:spacing w:before="0" w:after="0"/>
        <w:rPr>
          <w:rFonts w:ascii="Times New Roman" w:hAnsi="Times New Roman"/>
          <w:sz w:val="40"/>
        </w:rPr>
      </w:pPr>
      <w:bookmarkStart w:id="5" w:name="_Toc117582753"/>
      <w:r w:rsidRPr="00542BAA">
        <w:rPr>
          <w:rFonts w:ascii="Times New Roman" w:hAnsi="標楷體" w:hint="eastAsia"/>
        </w:rPr>
        <w:t>肥料施用紀錄</w:t>
      </w:r>
      <w:bookmarkEnd w:id="5"/>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28"/>
        <w:gridCol w:w="1886"/>
        <w:gridCol w:w="1714"/>
        <w:gridCol w:w="2400"/>
        <w:gridCol w:w="1320"/>
        <w:gridCol w:w="1320"/>
      </w:tblGrid>
      <w:tr w:rsidR="0072790B" w:rsidRPr="00542BAA">
        <w:trPr>
          <w:cantSplit/>
          <w:tblHeader/>
        </w:trPr>
        <w:tc>
          <w:tcPr>
            <w:tcW w:w="1228" w:type="dxa"/>
            <w:vMerge w:val="restart"/>
            <w:shd w:val="clear" w:color="auto" w:fill="E0E0E0"/>
            <w:vAlign w:val="center"/>
          </w:tcPr>
          <w:p w:rsidR="0072790B" w:rsidRPr="00542BAA" w:rsidRDefault="0072790B">
            <w:pPr>
              <w:spacing w:before="120" w:after="120"/>
              <w:jc w:val="center"/>
              <w:rPr>
                <w:rFonts w:eastAsia="標楷體"/>
                <w:b/>
                <w:bCs/>
                <w:sz w:val="26"/>
              </w:rPr>
            </w:pPr>
            <w:r w:rsidRPr="00542BAA">
              <w:rPr>
                <w:rFonts w:eastAsia="標楷體" w:hAnsi="標楷體" w:hint="eastAsia"/>
                <w:b/>
                <w:bCs/>
                <w:sz w:val="26"/>
              </w:rPr>
              <w:t>施肥別</w:t>
            </w:r>
          </w:p>
        </w:tc>
        <w:tc>
          <w:tcPr>
            <w:tcW w:w="1886" w:type="dxa"/>
            <w:vMerge w:val="restart"/>
            <w:shd w:val="clear" w:color="auto" w:fill="E0E0E0"/>
            <w:vAlign w:val="center"/>
          </w:tcPr>
          <w:p w:rsidR="0072790B" w:rsidRPr="00542BAA" w:rsidRDefault="0072790B">
            <w:pPr>
              <w:spacing w:before="120" w:after="120"/>
              <w:jc w:val="center"/>
              <w:rPr>
                <w:rFonts w:eastAsia="標楷體"/>
                <w:b/>
                <w:bCs/>
                <w:sz w:val="26"/>
              </w:rPr>
            </w:pPr>
            <w:r w:rsidRPr="00542BAA">
              <w:rPr>
                <w:rFonts w:eastAsia="標楷體" w:hAnsi="標楷體" w:hint="eastAsia"/>
                <w:b/>
                <w:bCs/>
                <w:sz w:val="26"/>
              </w:rPr>
              <w:t>施用日期</w:t>
            </w:r>
          </w:p>
        </w:tc>
        <w:tc>
          <w:tcPr>
            <w:tcW w:w="4114" w:type="dxa"/>
            <w:gridSpan w:val="2"/>
            <w:shd w:val="clear" w:color="auto" w:fill="E0E0E0"/>
            <w:vAlign w:val="center"/>
          </w:tcPr>
          <w:p w:rsidR="0072790B" w:rsidRPr="00542BAA" w:rsidRDefault="0072790B">
            <w:pPr>
              <w:spacing w:before="120" w:after="120"/>
              <w:jc w:val="center"/>
              <w:rPr>
                <w:rFonts w:eastAsia="標楷體"/>
                <w:b/>
                <w:bCs/>
                <w:sz w:val="26"/>
              </w:rPr>
            </w:pPr>
            <w:r w:rsidRPr="00542BAA">
              <w:rPr>
                <w:rFonts w:eastAsia="標楷體" w:hAnsi="標楷體" w:hint="eastAsia"/>
                <w:b/>
                <w:bCs/>
                <w:sz w:val="26"/>
              </w:rPr>
              <w:t>施用資材</w:t>
            </w:r>
          </w:p>
        </w:tc>
        <w:tc>
          <w:tcPr>
            <w:tcW w:w="1320" w:type="dxa"/>
            <w:vMerge w:val="restart"/>
            <w:shd w:val="clear" w:color="auto" w:fill="E0E0E0"/>
            <w:vAlign w:val="center"/>
          </w:tcPr>
          <w:p w:rsidR="0072790B" w:rsidRPr="00542BAA" w:rsidRDefault="0072790B">
            <w:pPr>
              <w:spacing w:before="120" w:after="120"/>
              <w:jc w:val="center"/>
              <w:rPr>
                <w:rFonts w:eastAsia="標楷體"/>
                <w:b/>
                <w:bCs/>
                <w:sz w:val="26"/>
              </w:rPr>
            </w:pPr>
            <w:r w:rsidRPr="00542BAA">
              <w:rPr>
                <w:rFonts w:eastAsia="標楷體" w:hAnsi="標楷體" w:hint="eastAsia"/>
                <w:b/>
                <w:bCs/>
                <w:sz w:val="26"/>
              </w:rPr>
              <w:t>施用量</w:t>
            </w:r>
            <w:r w:rsidRPr="00542BAA">
              <w:rPr>
                <w:rFonts w:eastAsia="標楷體"/>
                <w:b/>
                <w:bCs/>
                <w:sz w:val="26"/>
              </w:rPr>
              <w:br/>
            </w:r>
            <w:r w:rsidRPr="00542BAA">
              <w:rPr>
                <w:rFonts w:eastAsia="標楷體" w:hAnsi="標楷體" w:hint="eastAsia"/>
                <w:b/>
                <w:bCs/>
                <w:sz w:val="26"/>
              </w:rPr>
              <w:t>（</w:t>
            </w:r>
            <w:r w:rsidRPr="00542BAA">
              <w:rPr>
                <w:rFonts w:eastAsia="標楷體" w:hAnsi="標楷體" w:hint="eastAsia"/>
                <w:b/>
                <w:bCs/>
                <w:sz w:val="22"/>
              </w:rPr>
              <w:t>公斤</w:t>
            </w:r>
            <w:r w:rsidRPr="00542BAA">
              <w:rPr>
                <w:rFonts w:eastAsia="標楷體" w:hAnsi="標楷體" w:hint="eastAsia"/>
                <w:b/>
                <w:bCs/>
                <w:sz w:val="26"/>
              </w:rPr>
              <w:t>）</w:t>
            </w:r>
          </w:p>
        </w:tc>
        <w:tc>
          <w:tcPr>
            <w:tcW w:w="1320" w:type="dxa"/>
            <w:vMerge w:val="restart"/>
            <w:shd w:val="clear" w:color="auto" w:fill="E0E0E0"/>
            <w:vAlign w:val="center"/>
          </w:tcPr>
          <w:p w:rsidR="0072790B" w:rsidRPr="00542BAA" w:rsidRDefault="0072790B">
            <w:pPr>
              <w:spacing w:before="120" w:after="120"/>
              <w:jc w:val="center"/>
              <w:rPr>
                <w:rFonts w:eastAsia="標楷體"/>
                <w:b/>
                <w:bCs/>
                <w:sz w:val="26"/>
              </w:rPr>
            </w:pPr>
            <w:r w:rsidRPr="00542BAA">
              <w:rPr>
                <w:rFonts w:eastAsia="標楷體" w:hAnsi="標楷體" w:hint="eastAsia"/>
                <w:b/>
                <w:bCs/>
                <w:sz w:val="26"/>
              </w:rPr>
              <w:t>備註</w:t>
            </w:r>
          </w:p>
        </w:tc>
      </w:tr>
      <w:tr w:rsidR="0072790B" w:rsidRPr="00542BAA">
        <w:trPr>
          <w:cantSplit/>
          <w:trHeight w:val="426"/>
          <w:tblHeader/>
        </w:trPr>
        <w:tc>
          <w:tcPr>
            <w:tcW w:w="1228" w:type="dxa"/>
            <w:vMerge/>
            <w:vAlign w:val="center"/>
          </w:tcPr>
          <w:p w:rsidR="0072790B" w:rsidRPr="00542BAA" w:rsidRDefault="0072790B">
            <w:pPr>
              <w:spacing w:before="140" w:after="140"/>
              <w:jc w:val="center"/>
              <w:rPr>
                <w:rFonts w:eastAsia="標楷體"/>
                <w:sz w:val="26"/>
              </w:rPr>
            </w:pPr>
          </w:p>
        </w:tc>
        <w:tc>
          <w:tcPr>
            <w:tcW w:w="1886" w:type="dxa"/>
            <w:vMerge/>
            <w:vAlign w:val="center"/>
          </w:tcPr>
          <w:p w:rsidR="0072790B" w:rsidRPr="00542BAA" w:rsidRDefault="0072790B">
            <w:pPr>
              <w:spacing w:before="140" w:after="140"/>
              <w:jc w:val="center"/>
              <w:rPr>
                <w:rFonts w:eastAsia="標楷體"/>
                <w:sz w:val="26"/>
              </w:rPr>
            </w:pPr>
          </w:p>
        </w:tc>
        <w:tc>
          <w:tcPr>
            <w:tcW w:w="1714" w:type="dxa"/>
            <w:shd w:val="clear" w:color="auto" w:fill="E0E0E0"/>
            <w:vAlign w:val="center"/>
          </w:tcPr>
          <w:p w:rsidR="0072790B" w:rsidRPr="00542BAA" w:rsidRDefault="0072790B">
            <w:pPr>
              <w:spacing w:before="140" w:after="140"/>
              <w:jc w:val="center"/>
              <w:rPr>
                <w:rFonts w:eastAsia="標楷體"/>
                <w:b/>
                <w:bCs/>
                <w:sz w:val="26"/>
              </w:rPr>
            </w:pPr>
            <w:r w:rsidRPr="00542BAA">
              <w:rPr>
                <w:rFonts w:eastAsia="標楷體" w:hAnsi="標楷體" w:hint="eastAsia"/>
                <w:b/>
                <w:bCs/>
              </w:rPr>
              <w:t>資材代碼</w:t>
            </w:r>
          </w:p>
        </w:tc>
        <w:tc>
          <w:tcPr>
            <w:tcW w:w="2400" w:type="dxa"/>
            <w:shd w:val="clear" w:color="auto" w:fill="E0E0E0"/>
            <w:vAlign w:val="center"/>
          </w:tcPr>
          <w:p w:rsidR="0072790B" w:rsidRPr="00542BAA" w:rsidRDefault="0072790B">
            <w:pPr>
              <w:spacing w:before="140" w:after="140"/>
              <w:jc w:val="center"/>
              <w:rPr>
                <w:rFonts w:eastAsia="標楷體"/>
                <w:b/>
                <w:bCs/>
                <w:sz w:val="26"/>
              </w:rPr>
            </w:pPr>
            <w:r w:rsidRPr="00542BAA">
              <w:rPr>
                <w:rFonts w:eastAsia="標楷體" w:hAnsi="標楷體" w:hint="eastAsia"/>
                <w:b/>
                <w:bCs/>
                <w:sz w:val="26"/>
              </w:rPr>
              <w:t>資材批號</w:t>
            </w:r>
          </w:p>
        </w:tc>
        <w:tc>
          <w:tcPr>
            <w:tcW w:w="1320" w:type="dxa"/>
            <w:vMerge/>
            <w:vAlign w:val="center"/>
          </w:tcPr>
          <w:p w:rsidR="0072790B" w:rsidRPr="00542BAA" w:rsidRDefault="0072790B">
            <w:pPr>
              <w:spacing w:before="140" w:after="140"/>
              <w:jc w:val="center"/>
              <w:rPr>
                <w:rFonts w:eastAsia="標楷體"/>
                <w:sz w:val="26"/>
              </w:rPr>
            </w:pPr>
          </w:p>
        </w:tc>
        <w:tc>
          <w:tcPr>
            <w:tcW w:w="1320" w:type="dxa"/>
            <w:vMerge/>
            <w:vAlign w:val="center"/>
          </w:tcPr>
          <w:p w:rsidR="0072790B" w:rsidRPr="00542BAA" w:rsidRDefault="0072790B">
            <w:pPr>
              <w:spacing w:before="140" w:after="140"/>
              <w:jc w:val="center"/>
              <w:rPr>
                <w:rFonts w:eastAsia="標楷體"/>
                <w:sz w:val="26"/>
              </w:rPr>
            </w:pPr>
          </w:p>
        </w:tc>
      </w:tr>
      <w:tr w:rsidR="0072790B" w:rsidRPr="00542BAA">
        <w:trPr>
          <w:cantSplit/>
          <w:trHeight w:val="514"/>
        </w:trPr>
        <w:tc>
          <w:tcPr>
            <w:tcW w:w="1228" w:type="dxa"/>
            <w:vMerge w:val="restart"/>
            <w:vAlign w:val="center"/>
          </w:tcPr>
          <w:p w:rsidR="0072790B" w:rsidRPr="00542BAA" w:rsidRDefault="0072790B">
            <w:pPr>
              <w:spacing w:before="140" w:after="140"/>
              <w:jc w:val="center"/>
              <w:rPr>
                <w:rFonts w:eastAsia="標楷體"/>
              </w:rPr>
            </w:pPr>
            <w:r w:rsidRPr="00542BAA">
              <w:rPr>
                <w:rFonts w:eastAsia="標楷體" w:hAnsi="標楷體" w:hint="eastAsia"/>
              </w:rPr>
              <w:t>基　肥</w:t>
            </w:r>
          </w:p>
        </w:tc>
        <w:tc>
          <w:tcPr>
            <w:tcW w:w="1886" w:type="dxa"/>
            <w:vMerge w:val="restart"/>
            <w:vAlign w:val="center"/>
          </w:tcPr>
          <w:p w:rsidR="0072790B" w:rsidRPr="00542BAA" w:rsidRDefault="0072790B">
            <w:pPr>
              <w:spacing w:before="140" w:after="140"/>
              <w:jc w:val="center"/>
              <w:rPr>
                <w:rFonts w:eastAsia="標楷體"/>
                <w:sz w:val="20"/>
              </w:rPr>
            </w:pPr>
            <w:r w:rsidRPr="00542BAA">
              <w:rPr>
                <w:rFonts w:eastAsia="標楷體" w:hAnsi="標楷體" w:hint="eastAsia"/>
                <w:sz w:val="20"/>
              </w:rPr>
              <w:t>年　月　日</w:t>
            </w: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val="restart"/>
          </w:tcPr>
          <w:p w:rsidR="0072790B" w:rsidRPr="00542BAA" w:rsidRDefault="0072790B">
            <w:pPr>
              <w:spacing w:before="140" w:after="140"/>
              <w:rPr>
                <w:rFonts w:eastAsia="標楷體"/>
                <w:sz w:val="22"/>
              </w:rPr>
            </w:pPr>
          </w:p>
        </w:tc>
      </w:tr>
      <w:tr w:rsidR="0072790B" w:rsidRPr="00542BAA">
        <w:trPr>
          <w:cantSplit/>
          <w:trHeight w:val="520"/>
        </w:trPr>
        <w:tc>
          <w:tcPr>
            <w:tcW w:w="1228" w:type="dxa"/>
            <w:vMerge/>
            <w:vAlign w:val="center"/>
          </w:tcPr>
          <w:p w:rsidR="0072790B" w:rsidRPr="00542BAA" w:rsidRDefault="0072790B">
            <w:pPr>
              <w:spacing w:before="140" w:after="140"/>
              <w:jc w:val="center"/>
              <w:rPr>
                <w:rFonts w:eastAsia="標楷體"/>
              </w:rPr>
            </w:pPr>
          </w:p>
        </w:tc>
        <w:tc>
          <w:tcPr>
            <w:tcW w:w="1886" w:type="dxa"/>
            <w:vMerge/>
            <w:vAlign w:val="center"/>
          </w:tcPr>
          <w:p w:rsidR="0072790B" w:rsidRPr="00542BAA" w:rsidRDefault="0072790B">
            <w:pPr>
              <w:spacing w:before="140" w:after="140"/>
              <w:jc w:val="center"/>
              <w:rPr>
                <w:rFonts w:eastAsia="標楷體"/>
                <w:sz w:val="20"/>
              </w:rPr>
            </w:pP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tcPr>
          <w:p w:rsidR="0072790B" w:rsidRPr="00542BAA" w:rsidRDefault="0072790B">
            <w:pPr>
              <w:spacing w:before="140" w:after="140"/>
              <w:rPr>
                <w:rFonts w:eastAsia="標楷體"/>
                <w:sz w:val="22"/>
              </w:rPr>
            </w:pPr>
          </w:p>
        </w:tc>
      </w:tr>
      <w:tr w:rsidR="0072790B" w:rsidRPr="00542BAA">
        <w:trPr>
          <w:cantSplit/>
          <w:trHeight w:val="528"/>
        </w:trPr>
        <w:tc>
          <w:tcPr>
            <w:tcW w:w="1228" w:type="dxa"/>
            <w:vMerge/>
            <w:vAlign w:val="center"/>
          </w:tcPr>
          <w:p w:rsidR="0072790B" w:rsidRPr="00542BAA" w:rsidRDefault="0072790B">
            <w:pPr>
              <w:spacing w:before="140" w:after="140"/>
              <w:jc w:val="center"/>
              <w:rPr>
                <w:rFonts w:eastAsia="標楷體"/>
              </w:rPr>
            </w:pPr>
          </w:p>
        </w:tc>
        <w:tc>
          <w:tcPr>
            <w:tcW w:w="1886" w:type="dxa"/>
            <w:vMerge/>
            <w:vAlign w:val="center"/>
          </w:tcPr>
          <w:p w:rsidR="0072790B" w:rsidRPr="00542BAA" w:rsidRDefault="0072790B">
            <w:pPr>
              <w:spacing w:before="140" w:after="140"/>
              <w:jc w:val="center"/>
              <w:rPr>
                <w:rFonts w:eastAsia="標楷體"/>
                <w:sz w:val="20"/>
              </w:rPr>
            </w:pP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tcPr>
          <w:p w:rsidR="0072790B" w:rsidRPr="00542BAA" w:rsidRDefault="0072790B">
            <w:pPr>
              <w:spacing w:before="140" w:after="140"/>
              <w:rPr>
                <w:rFonts w:eastAsia="標楷體"/>
                <w:sz w:val="22"/>
              </w:rPr>
            </w:pPr>
          </w:p>
        </w:tc>
      </w:tr>
      <w:tr w:rsidR="0072790B" w:rsidRPr="00542BAA">
        <w:trPr>
          <w:cantSplit/>
          <w:trHeight w:val="514"/>
        </w:trPr>
        <w:tc>
          <w:tcPr>
            <w:tcW w:w="1228" w:type="dxa"/>
            <w:vMerge w:val="restart"/>
            <w:vAlign w:val="center"/>
          </w:tcPr>
          <w:p w:rsidR="0072790B" w:rsidRPr="00542BAA" w:rsidRDefault="0072790B">
            <w:pPr>
              <w:spacing w:before="140" w:after="140"/>
              <w:jc w:val="center"/>
              <w:rPr>
                <w:rFonts w:eastAsia="標楷體"/>
              </w:rPr>
            </w:pPr>
            <w:r w:rsidRPr="00542BAA">
              <w:rPr>
                <w:rFonts w:eastAsia="標楷體" w:hAnsi="標楷體" w:hint="eastAsia"/>
              </w:rPr>
              <w:t>追　肥</w:t>
            </w:r>
          </w:p>
        </w:tc>
        <w:tc>
          <w:tcPr>
            <w:tcW w:w="1886" w:type="dxa"/>
            <w:vMerge w:val="restart"/>
            <w:vAlign w:val="center"/>
          </w:tcPr>
          <w:p w:rsidR="0072790B" w:rsidRPr="00542BAA" w:rsidRDefault="0072790B">
            <w:pPr>
              <w:spacing w:before="140" w:after="140"/>
              <w:jc w:val="center"/>
              <w:rPr>
                <w:rFonts w:eastAsia="標楷體"/>
                <w:sz w:val="20"/>
              </w:rPr>
            </w:pPr>
            <w:r w:rsidRPr="00542BAA">
              <w:rPr>
                <w:rFonts w:eastAsia="標楷體" w:hAnsi="標楷體" w:hint="eastAsia"/>
                <w:sz w:val="20"/>
              </w:rPr>
              <w:t>年　月　日</w:t>
            </w: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val="restart"/>
          </w:tcPr>
          <w:p w:rsidR="0072790B" w:rsidRPr="00542BAA" w:rsidRDefault="0072790B">
            <w:pPr>
              <w:spacing w:before="140" w:after="140"/>
              <w:rPr>
                <w:rFonts w:eastAsia="標楷體"/>
                <w:sz w:val="22"/>
              </w:rPr>
            </w:pPr>
          </w:p>
        </w:tc>
      </w:tr>
      <w:tr w:rsidR="0072790B" w:rsidRPr="00542BAA">
        <w:trPr>
          <w:cantSplit/>
          <w:trHeight w:val="520"/>
        </w:trPr>
        <w:tc>
          <w:tcPr>
            <w:tcW w:w="1228" w:type="dxa"/>
            <w:vMerge/>
            <w:vAlign w:val="center"/>
          </w:tcPr>
          <w:p w:rsidR="0072790B" w:rsidRPr="00542BAA" w:rsidRDefault="0072790B">
            <w:pPr>
              <w:spacing w:before="140" w:after="140"/>
              <w:jc w:val="center"/>
              <w:rPr>
                <w:rFonts w:eastAsia="標楷體"/>
              </w:rPr>
            </w:pPr>
          </w:p>
        </w:tc>
        <w:tc>
          <w:tcPr>
            <w:tcW w:w="1886" w:type="dxa"/>
            <w:vMerge/>
            <w:vAlign w:val="center"/>
          </w:tcPr>
          <w:p w:rsidR="0072790B" w:rsidRPr="00542BAA" w:rsidRDefault="0072790B">
            <w:pPr>
              <w:spacing w:before="140" w:after="140"/>
              <w:jc w:val="center"/>
              <w:rPr>
                <w:rFonts w:eastAsia="標楷體"/>
                <w:sz w:val="20"/>
              </w:rPr>
            </w:pP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tcPr>
          <w:p w:rsidR="0072790B" w:rsidRPr="00542BAA" w:rsidRDefault="0072790B">
            <w:pPr>
              <w:spacing w:before="140" w:after="140"/>
              <w:rPr>
                <w:rFonts w:eastAsia="標楷體"/>
                <w:sz w:val="22"/>
              </w:rPr>
            </w:pPr>
          </w:p>
        </w:tc>
      </w:tr>
      <w:tr w:rsidR="0072790B" w:rsidRPr="00542BAA">
        <w:trPr>
          <w:cantSplit/>
          <w:trHeight w:val="528"/>
        </w:trPr>
        <w:tc>
          <w:tcPr>
            <w:tcW w:w="1228" w:type="dxa"/>
            <w:vMerge/>
            <w:vAlign w:val="center"/>
          </w:tcPr>
          <w:p w:rsidR="0072790B" w:rsidRPr="00542BAA" w:rsidRDefault="0072790B">
            <w:pPr>
              <w:spacing w:before="140" w:after="140"/>
              <w:jc w:val="center"/>
              <w:rPr>
                <w:rFonts w:eastAsia="標楷體"/>
              </w:rPr>
            </w:pPr>
          </w:p>
        </w:tc>
        <w:tc>
          <w:tcPr>
            <w:tcW w:w="1886" w:type="dxa"/>
            <w:vMerge/>
            <w:vAlign w:val="center"/>
          </w:tcPr>
          <w:p w:rsidR="0072790B" w:rsidRPr="00542BAA" w:rsidRDefault="0072790B">
            <w:pPr>
              <w:spacing w:before="140" w:after="140"/>
              <w:jc w:val="center"/>
              <w:rPr>
                <w:rFonts w:eastAsia="標楷體"/>
                <w:sz w:val="20"/>
              </w:rPr>
            </w:pP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tcPr>
          <w:p w:rsidR="0072790B" w:rsidRPr="00542BAA" w:rsidRDefault="0072790B">
            <w:pPr>
              <w:spacing w:before="140" w:after="140"/>
              <w:rPr>
                <w:rFonts w:eastAsia="標楷體"/>
                <w:sz w:val="22"/>
              </w:rPr>
            </w:pPr>
          </w:p>
        </w:tc>
      </w:tr>
      <w:tr w:rsidR="0072790B" w:rsidRPr="00542BAA">
        <w:trPr>
          <w:cantSplit/>
          <w:trHeight w:val="514"/>
        </w:trPr>
        <w:tc>
          <w:tcPr>
            <w:tcW w:w="1228" w:type="dxa"/>
            <w:vMerge w:val="restart"/>
            <w:vAlign w:val="center"/>
          </w:tcPr>
          <w:p w:rsidR="0072790B" w:rsidRPr="00542BAA" w:rsidRDefault="0072790B">
            <w:pPr>
              <w:spacing w:before="140" w:after="140"/>
              <w:jc w:val="center"/>
              <w:rPr>
                <w:rFonts w:eastAsia="標楷體"/>
              </w:rPr>
            </w:pPr>
          </w:p>
        </w:tc>
        <w:tc>
          <w:tcPr>
            <w:tcW w:w="1886" w:type="dxa"/>
            <w:vMerge w:val="restart"/>
            <w:vAlign w:val="center"/>
          </w:tcPr>
          <w:p w:rsidR="0072790B" w:rsidRPr="00542BAA" w:rsidRDefault="0072790B">
            <w:pPr>
              <w:spacing w:before="140" w:after="140"/>
              <w:jc w:val="center"/>
              <w:rPr>
                <w:rFonts w:eastAsia="標楷體"/>
                <w:sz w:val="20"/>
              </w:rPr>
            </w:pPr>
            <w:r w:rsidRPr="00542BAA">
              <w:rPr>
                <w:rFonts w:eastAsia="標楷體" w:hAnsi="標楷體" w:hint="eastAsia"/>
                <w:sz w:val="20"/>
              </w:rPr>
              <w:t>年　月　日</w:t>
            </w: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val="restart"/>
          </w:tcPr>
          <w:p w:rsidR="0072790B" w:rsidRPr="00542BAA" w:rsidRDefault="0072790B">
            <w:pPr>
              <w:spacing w:before="140" w:after="140"/>
              <w:rPr>
                <w:rFonts w:eastAsia="標楷體"/>
                <w:sz w:val="22"/>
              </w:rPr>
            </w:pPr>
          </w:p>
        </w:tc>
      </w:tr>
      <w:tr w:rsidR="0072790B" w:rsidRPr="00542BAA">
        <w:trPr>
          <w:cantSplit/>
          <w:trHeight w:val="520"/>
        </w:trPr>
        <w:tc>
          <w:tcPr>
            <w:tcW w:w="1228" w:type="dxa"/>
            <w:vMerge/>
            <w:vAlign w:val="center"/>
          </w:tcPr>
          <w:p w:rsidR="0072790B" w:rsidRPr="00542BAA" w:rsidRDefault="0072790B">
            <w:pPr>
              <w:spacing w:before="140" w:after="140"/>
              <w:jc w:val="center"/>
              <w:rPr>
                <w:rFonts w:eastAsia="標楷體"/>
              </w:rPr>
            </w:pPr>
          </w:p>
        </w:tc>
        <w:tc>
          <w:tcPr>
            <w:tcW w:w="1886" w:type="dxa"/>
            <w:vMerge/>
            <w:vAlign w:val="center"/>
          </w:tcPr>
          <w:p w:rsidR="0072790B" w:rsidRPr="00542BAA" w:rsidRDefault="0072790B">
            <w:pPr>
              <w:spacing w:before="140" w:after="140"/>
              <w:jc w:val="center"/>
              <w:rPr>
                <w:rFonts w:eastAsia="標楷體"/>
                <w:sz w:val="20"/>
              </w:rPr>
            </w:pP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tcPr>
          <w:p w:rsidR="0072790B" w:rsidRPr="00542BAA" w:rsidRDefault="0072790B">
            <w:pPr>
              <w:spacing w:before="140" w:after="140"/>
              <w:rPr>
                <w:rFonts w:eastAsia="標楷體"/>
                <w:sz w:val="22"/>
              </w:rPr>
            </w:pPr>
          </w:p>
        </w:tc>
      </w:tr>
      <w:tr w:rsidR="0072790B" w:rsidRPr="00542BAA">
        <w:trPr>
          <w:cantSplit/>
          <w:trHeight w:val="528"/>
        </w:trPr>
        <w:tc>
          <w:tcPr>
            <w:tcW w:w="1228" w:type="dxa"/>
            <w:vMerge/>
            <w:vAlign w:val="center"/>
          </w:tcPr>
          <w:p w:rsidR="0072790B" w:rsidRPr="00542BAA" w:rsidRDefault="0072790B">
            <w:pPr>
              <w:spacing w:before="140" w:after="140"/>
              <w:jc w:val="center"/>
              <w:rPr>
                <w:rFonts w:eastAsia="標楷體"/>
              </w:rPr>
            </w:pPr>
          </w:p>
        </w:tc>
        <w:tc>
          <w:tcPr>
            <w:tcW w:w="1886" w:type="dxa"/>
            <w:vMerge/>
            <w:vAlign w:val="center"/>
          </w:tcPr>
          <w:p w:rsidR="0072790B" w:rsidRPr="00542BAA" w:rsidRDefault="0072790B">
            <w:pPr>
              <w:spacing w:before="140" w:after="140"/>
              <w:jc w:val="center"/>
              <w:rPr>
                <w:rFonts w:eastAsia="標楷體"/>
                <w:sz w:val="20"/>
              </w:rPr>
            </w:pP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tcPr>
          <w:p w:rsidR="0072790B" w:rsidRPr="00542BAA" w:rsidRDefault="0072790B">
            <w:pPr>
              <w:spacing w:before="140" w:after="140"/>
              <w:rPr>
                <w:rFonts w:eastAsia="標楷體"/>
                <w:sz w:val="22"/>
              </w:rPr>
            </w:pPr>
          </w:p>
        </w:tc>
      </w:tr>
      <w:tr w:rsidR="0072790B" w:rsidRPr="00542BAA">
        <w:trPr>
          <w:cantSplit/>
          <w:trHeight w:val="514"/>
        </w:trPr>
        <w:tc>
          <w:tcPr>
            <w:tcW w:w="1228" w:type="dxa"/>
            <w:vMerge w:val="restart"/>
            <w:vAlign w:val="center"/>
          </w:tcPr>
          <w:p w:rsidR="0072790B" w:rsidRPr="00542BAA" w:rsidRDefault="0072790B">
            <w:pPr>
              <w:spacing w:before="140" w:after="140"/>
              <w:jc w:val="center"/>
              <w:rPr>
                <w:rFonts w:eastAsia="標楷體"/>
              </w:rPr>
            </w:pPr>
          </w:p>
        </w:tc>
        <w:tc>
          <w:tcPr>
            <w:tcW w:w="1886" w:type="dxa"/>
            <w:vMerge w:val="restart"/>
            <w:vAlign w:val="center"/>
          </w:tcPr>
          <w:p w:rsidR="0072790B" w:rsidRPr="00542BAA" w:rsidRDefault="0072790B">
            <w:pPr>
              <w:spacing w:before="140" w:after="140"/>
              <w:jc w:val="center"/>
              <w:rPr>
                <w:rFonts w:eastAsia="標楷體"/>
                <w:sz w:val="20"/>
              </w:rPr>
            </w:pPr>
            <w:r w:rsidRPr="00542BAA">
              <w:rPr>
                <w:rFonts w:eastAsia="標楷體" w:hAnsi="標楷體" w:hint="eastAsia"/>
                <w:sz w:val="20"/>
              </w:rPr>
              <w:t>年　月　日</w:t>
            </w: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val="restart"/>
          </w:tcPr>
          <w:p w:rsidR="0072790B" w:rsidRPr="00542BAA" w:rsidRDefault="0072790B">
            <w:pPr>
              <w:spacing w:before="140" w:after="140"/>
              <w:rPr>
                <w:rFonts w:eastAsia="標楷體"/>
                <w:sz w:val="22"/>
              </w:rPr>
            </w:pPr>
          </w:p>
        </w:tc>
      </w:tr>
      <w:tr w:rsidR="0072790B" w:rsidRPr="00542BAA">
        <w:trPr>
          <w:cantSplit/>
          <w:trHeight w:val="520"/>
        </w:trPr>
        <w:tc>
          <w:tcPr>
            <w:tcW w:w="1228" w:type="dxa"/>
            <w:vMerge/>
            <w:vAlign w:val="center"/>
          </w:tcPr>
          <w:p w:rsidR="0072790B" w:rsidRPr="00542BAA" w:rsidRDefault="0072790B">
            <w:pPr>
              <w:spacing w:before="140" w:after="140"/>
              <w:jc w:val="center"/>
              <w:rPr>
                <w:rFonts w:eastAsia="標楷體"/>
              </w:rPr>
            </w:pPr>
          </w:p>
        </w:tc>
        <w:tc>
          <w:tcPr>
            <w:tcW w:w="1886" w:type="dxa"/>
            <w:vMerge/>
            <w:vAlign w:val="center"/>
          </w:tcPr>
          <w:p w:rsidR="0072790B" w:rsidRPr="00542BAA" w:rsidRDefault="0072790B">
            <w:pPr>
              <w:spacing w:before="140" w:after="140"/>
              <w:jc w:val="center"/>
              <w:rPr>
                <w:rFonts w:eastAsia="標楷體"/>
                <w:sz w:val="20"/>
              </w:rPr>
            </w:pP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tcPr>
          <w:p w:rsidR="0072790B" w:rsidRPr="00542BAA" w:rsidRDefault="0072790B">
            <w:pPr>
              <w:spacing w:before="140" w:after="140"/>
              <w:rPr>
                <w:rFonts w:eastAsia="標楷體"/>
                <w:sz w:val="22"/>
              </w:rPr>
            </w:pPr>
          </w:p>
        </w:tc>
      </w:tr>
      <w:tr w:rsidR="0072790B" w:rsidRPr="00542BAA">
        <w:trPr>
          <w:cantSplit/>
          <w:trHeight w:val="528"/>
        </w:trPr>
        <w:tc>
          <w:tcPr>
            <w:tcW w:w="1228" w:type="dxa"/>
            <w:vMerge/>
            <w:vAlign w:val="center"/>
          </w:tcPr>
          <w:p w:rsidR="0072790B" w:rsidRPr="00542BAA" w:rsidRDefault="0072790B">
            <w:pPr>
              <w:spacing w:before="140" w:after="140"/>
              <w:jc w:val="center"/>
              <w:rPr>
                <w:rFonts w:eastAsia="標楷體"/>
              </w:rPr>
            </w:pPr>
          </w:p>
        </w:tc>
        <w:tc>
          <w:tcPr>
            <w:tcW w:w="1886" w:type="dxa"/>
            <w:vMerge/>
            <w:vAlign w:val="center"/>
          </w:tcPr>
          <w:p w:rsidR="0072790B" w:rsidRPr="00542BAA" w:rsidRDefault="0072790B">
            <w:pPr>
              <w:spacing w:before="140" w:after="140"/>
              <w:jc w:val="center"/>
              <w:rPr>
                <w:rFonts w:eastAsia="標楷體"/>
                <w:sz w:val="20"/>
              </w:rPr>
            </w:pP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tcPr>
          <w:p w:rsidR="0072790B" w:rsidRPr="00542BAA" w:rsidRDefault="0072790B">
            <w:pPr>
              <w:spacing w:before="140" w:after="140"/>
              <w:rPr>
                <w:rFonts w:eastAsia="標楷體"/>
                <w:sz w:val="22"/>
              </w:rPr>
            </w:pPr>
          </w:p>
        </w:tc>
      </w:tr>
      <w:tr w:rsidR="0072790B" w:rsidRPr="00542BAA">
        <w:trPr>
          <w:cantSplit/>
          <w:trHeight w:val="514"/>
        </w:trPr>
        <w:tc>
          <w:tcPr>
            <w:tcW w:w="1228" w:type="dxa"/>
            <w:vMerge w:val="restart"/>
            <w:vAlign w:val="center"/>
          </w:tcPr>
          <w:p w:rsidR="0072790B" w:rsidRPr="00542BAA" w:rsidRDefault="0072790B">
            <w:pPr>
              <w:spacing w:before="140" w:after="140"/>
              <w:jc w:val="center"/>
              <w:rPr>
                <w:rFonts w:eastAsia="標楷體"/>
              </w:rPr>
            </w:pPr>
          </w:p>
        </w:tc>
        <w:tc>
          <w:tcPr>
            <w:tcW w:w="1886" w:type="dxa"/>
            <w:vMerge w:val="restart"/>
            <w:vAlign w:val="center"/>
          </w:tcPr>
          <w:p w:rsidR="0072790B" w:rsidRPr="00542BAA" w:rsidRDefault="0072790B">
            <w:pPr>
              <w:spacing w:before="140" w:after="140"/>
              <w:jc w:val="center"/>
              <w:rPr>
                <w:rFonts w:eastAsia="標楷體"/>
                <w:sz w:val="20"/>
              </w:rPr>
            </w:pPr>
            <w:r w:rsidRPr="00542BAA">
              <w:rPr>
                <w:rFonts w:eastAsia="標楷體" w:hAnsi="標楷體" w:hint="eastAsia"/>
                <w:sz w:val="20"/>
              </w:rPr>
              <w:t>年　月　日</w:t>
            </w: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val="restart"/>
          </w:tcPr>
          <w:p w:rsidR="0072790B" w:rsidRPr="00542BAA" w:rsidRDefault="0072790B">
            <w:pPr>
              <w:spacing w:before="140" w:after="140"/>
              <w:rPr>
                <w:rFonts w:eastAsia="標楷體"/>
                <w:sz w:val="22"/>
              </w:rPr>
            </w:pPr>
          </w:p>
        </w:tc>
      </w:tr>
      <w:tr w:rsidR="0072790B" w:rsidRPr="00542BAA">
        <w:trPr>
          <w:cantSplit/>
          <w:trHeight w:val="520"/>
        </w:trPr>
        <w:tc>
          <w:tcPr>
            <w:tcW w:w="1228" w:type="dxa"/>
            <w:vMerge/>
            <w:vAlign w:val="center"/>
          </w:tcPr>
          <w:p w:rsidR="0072790B" w:rsidRPr="00542BAA" w:rsidRDefault="0072790B">
            <w:pPr>
              <w:spacing w:before="140" w:after="140"/>
              <w:jc w:val="center"/>
              <w:rPr>
                <w:rFonts w:eastAsia="標楷體"/>
              </w:rPr>
            </w:pPr>
          </w:p>
        </w:tc>
        <w:tc>
          <w:tcPr>
            <w:tcW w:w="1886" w:type="dxa"/>
            <w:vMerge/>
            <w:vAlign w:val="center"/>
          </w:tcPr>
          <w:p w:rsidR="0072790B" w:rsidRPr="00542BAA" w:rsidRDefault="0072790B">
            <w:pPr>
              <w:spacing w:before="140" w:after="140"/>
              <w:jc w:val="center"/>
              <w:rPr>
                <w:rFonts w:eastAsia="標楷體"/>
                <w:sz w:val="20"/>
              </w:rPr>
            </w:pP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tcPr>
          <w:p w:rsidR="0072790B" w:rsidRPr="00542BAA" w:rsidRDefault="0072790B">
            <w:pPr>
              <w:spacing w:before="140" w:after="140"/>
              <w:rPr>
                <w:rFonts w:eastAsia="標楷體"/>
                <w:sz w:val="22"/>
              </w:rPr>
            </w:pPr>
          </w:p>
        </w:tc>
      </w:tr>
      <w:tr w:rsidR="0072790B" w:rsidRPr="00542BAA">
        <w:trPr>
          <w:cantSplit/>
          <w:trHeight w:val="528"/>
        </w:trPr>
        <w:tc>
          <w:tcPr>
            <w:tcW w:w="1228" w:type="dxa"/>
            <w:vMerge/>
            <w:vAlign w:val="center"/>
          </w:tcPr>
          <w:p w:rsidR="0072790B" w:rsidRPr="00542BAA" w:rsidRDefault="0072790B">
            <w:pPr>
              <w:spacing w:before="140" w:after="140"/>
              <w:jc w:val="center"/>
              <w:rPr>
                <w:rFonts w:eastAsia="標楷體"/>
              </w:rPr>
            </w:pPr>
          </w:p>
        </w:tc>
        <w:tc>
          <w:tcPr>
            <w:tcW w:w="1886" w:type="dxa"/>
            <w:vMerge/>
            <w:vAlign w:val="center"/>
          </w:tcPr>
          <w:p w:rsidR="0072790B" w:rsidRPr="00542BAA" w:rsidRDefault="0072790B">
            <w:pPr>
              <w:spacing w:before="140" w:after="140"/>
              <w:jc w:val="center"/>
              <w:rPr>
                <w:rFonts w:eastAsia="標楷體"/>
                <w:sz w:val="20"/>
              </w:rPr>
            </w:pP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tcPr>
          <w:p w:rsidR="0072790B" w:rsidRPr="00542BAA" w:rsidRDefault="0072790B">
            <w:pPr>
              <w:spacing w:before="140" w:after="140"/>
              <w:rPr>
                <w:rFonts w:eastAsia="標楷體"/>
                <w:sz w:val="22"/>
              </w:rPr>
            </w:pPr>
          </w:p>
        </w:tc>
      </w:tr>
      <w:tr w:rsidR="0072790B" w:rsidRPr="00542BAA">
        <w:trPr>
          <w:cantSplit/>
          <w:trHeight w:val="514"/>
        </w:trPr>
        <w:tc>
          <w:tcPr>
            <w:tcW w:w="1228" w:type="dxa"/>
            <w:vMerge w:val="restart"/>
            <w:vAlign w:val="center"/>
          </w:tcPr>
          <w:p w:rsidR="0072790B" w:rsidRPr="00542BAA" w:rsidRDefault="0072790B">
            <w:pPr>
              <w:spacing w:before="140" w:after="140"/>
              <w:jc w:val="center"/>
              <w:rPr>
                <w:rFonts w:eastAsia="標楷體"/>
              </w:rPr>
            </w:pPr>
          </w:p>
        </w:tc>
        <w:tc>
          <w:tcPr>
            <w:tcW w:w="1886" w:type="dxa"/>
            <w:vMerge w:val="restart"/>
            <w:vAlign w:val="center"/>
          </w:tcPr>
          <w:p w:rsidR="0072790B" w:rsidRPr="00542BAA" w:rsidRDefault="0072790B">
            <w:pPr>
              <w:spacing w:before="140" w:after="140"/>
              <w:jc w:val="center"/>
              <w:rPr>
                <w:rFonts w:eastAsia="標楷體"/>
                <w:sz w:val="20"/>
              </w:rPr>
            </w:pPr>
            <w:r w:rsidRPr="00542BAA">
              <w:rPr>
                <w:rFonts w:eastAsia="標楷體" w:hAnsi="標楷體" w:hint="eastAsia"/>
                <w:sz w:val="20"/>
              </w:rPr>
              <w:t>年　月　日</w:t>
            </w: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val="restart"/>
          </w:tcPr>
          <w:p w:rsidR="0072790B" w:rsidRPr="00542BAA" w:rsidRDefault="0072790B">
            <w:pPr>
              <w:spacing w:before="140" w:after="140"/>
              <w:rPr>
                <w:rFonts w:eastAsia="標楷體"/>
                <w:sz w:val="22"/>
              </w:rPr>
            </w:pPr>
          </w:p>
        </w:tc>
      </w:tr>
      <w:tr w:rsidR="0072790B" w:rsidRPr="00542BAA">
        <w:trPr>
          <w:cantSplit/>
          <w:trHeight w:val="520"/>
        </w:trPr>
        <w:tc>
          <w:tcPr>
            <w:tcW w:w="1228" w:type="dxa"/>
            <w:vMerge/>
            <w:vAlign w:val="center"/>
          </w:tcPr>
          <w:p w:rsidR="0072790B" w:rsidRPr="00542BAA" w:rsidRDefault="0072790B">
            <w:pPr>
              <w:spacing w:before="140" w:after="140"/>
              <w:jc w:val="center"/>
              <w:rPr>
                <w:rFonts w:eastAsia="標楷體"/>
              </w:rPr>
            </w:pPr>
          </w:p>
        </w:tc>
        <w:tc>
          <w:tcPr>
            <w:tcW w:w="1886" w:type="dxa"/>
            <w:vMerge/>
            <w:vAlign w:val="center"/>
          </w:tcPr>
          <w:p w:rsidR="0072790B" w:rsidRPr="00542BAA" w:rsidRDefault="0072790B">
            <w:pPr>
              <w:spacing w:before="140" w:after="140"/>
              <w:jc w:val="center"/>
              <w:rPr>
                <w:rFonts w:eastAsia="標楷體"/>
                <w:sz w:val="20"/>
              </w:rPr>
            </w:pP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tcPr>
          <w:p w:rsidR="0072790B" w:rsidRPr="00542BAA" w:rsidRDefault="0072790B">
            <w:pPr>
              <w:spacing w:before="140" w:after="140"/>
              <w:rPr>
                <w:rFonts w:eastAsia="標楷體"/>
                <w:sz w:val="22"/>
              </w:rPr>
            </w:pPr>
          </w:p>
        </w:tc>
      </w:tr>
      <w:tr w:rsidR="0072790B" w:rsidRPr="00542BAA">
        <w:trPr>
          <w:cantSplit/>
          <w:trHeight w:val="528"/>
        </w:trPr>
        <w:tc>
          <w:tcPr>
            <w:tcW w:w="1228" w:type="dxa"/>
            <w:vMerge/>
            <w:vAlign w:val="center"/>
          </w:tcPr>
          <w:p w:rsidR="0072790B" w:rsidRPr="00542BAA" w:rsidRDefault="0072790B">
            <w:pPr>
              <w:spacing w:before="140" w:after="140"/>
              <w:jc w:val="center"/>
              <w:rPr>
                <w:rFonts w:eastAsia="標楷體"/>
              </w:rPr>
            </w:pPr>
          </w:p>
        </w:tc>
        <w:tc>
          <w:tcPr>
            <w:tcW w:w="1886" w:type="dxa"/>
            <w:vMerge/>
            <w:vAlign w:val="center"/>
          </w:tcPr>
          <w:p w:rsidR="0072790B" w:rsidRPr="00542BAA" w:rsidRDefault="0072790B">
            <w:pPr>
              <w:spacing w:before="140" w:after="140"/>
              <w:jc w:val="center"/>
              <w:rPr>
                <w:rFonts w:eastAsia="標楷體"/>
                <w:sz w:val="20"/>
              </w:rPr>
            </w:pPr>
          </w:p>
        </w:tc>
        <w:tc>
          <w:tcPr>
            <w:tcW w:w="1714" w:type="dxa"/>
          </w:tcPr>
          <w:p w:rsidR="0072790B" w:rsidRPr="00542BAA" w:rsidRDefault="0072790B">
            <w:pPr>
              <w:spacing w:before="140" w:after="140"/>
              <w:ind w:leftChars="502" w:left="1205"/>
              <w:rPr>
                <w:rFonts w:eastAsia="標楷體"/>
              </w:rPr>
            </w:pPr>
          </w:p>
        </w:tc>
        <w:tc>
          <w:tcPr>
            <w:tcW w:w="2400" w:type="dxa"/>
          </w:tcPr>
          <w:p w:rsidR="0072790B" w:rsidRPr="00542BAA" w:rsidRDefault="0072790B">
            <w:pPr>
              <w:spacing w:before="140" w:after="140"/>
              <w:ind w:leftChars="502" w:left="1205"/>
              <w:rPr>
                <w:rFonts w:eastAsia="標楷體"/>
              </w:rPr>
            </w:pPr>
          </w:p>
        </w:tc>
        <w:tc>
          <w:tcPr>
            <w:tcW w:w="1320" w:type="dxa"/>
            <w:vAlign w:val="center"/>
          </w:tcPr>
          <w:p w:rsidR="0072790B" w:rsidRPr="00542BAA" w:rsidRDefault="0072790B">
            <w:pPr>
              <w:spacing w:before="140" w:after="140"/>
              <w:jc w:val="right"/>
              <w:rPr>
                <w:rFonts w:eastAsia="標楷體"/>
                <w:sz w:val="22"/>
              </w:rPr>
            </w:pPr>
          </w:p>
        </w:tc>
        <w:tc>
          <w:tcPr>
            <w:tcW w:w="1320" w:type="dxa"/>
            <w:vMerge/>
          </w:tcPr>
          <w:p w:rsidR="0072790B" w:rsidRPr="00542BAA" w:rsidRDefault="0072790B">
            <w:pPr>
              <w:spacing w:before="140" w:after="140"/>
              <w:rPr>
                <w:rFonts w:eastAsia="標楷體"/>
                <w:sz w:val="22"/>
              </w:rPr>
            </w:pPr>
          </w:p>
        </w:tc>
      </w:tr>
    </w:tbl>
    <w:p w:rsidR="0072790B" w:rsidRPr="00542BAA" w:rsidRDefault="0072790B">
      <w:pPr>
        <w:pStyle w:val="Heading1"/>
        <w:spacing w:before="0" w:after="0"/>
        <w:rPr>
          <w:rFonts w:ascii="Times New Roman" w:hAnsi="Times New Roman"/>
          <w:sz w:val="40"/>
        </w:rPr>
      </w:pPr>
      <w:r w:rsidRPr="00542BAA">
        <w:rPr>
          <w:rFonts w:ascii="Times New Roman" w:hAnsi="Times New Roman"/>
          <w:sz w:val="22"/>
        </w:rPr>
        <w:br w:type="page"/>
      </w:r>
      <w:bookmarkStart w:id="6" w:name="_Toc117582754"/>
      <w:r w:rsidRPr="00542BAA">
        <w:rPr>
          <w:rFonts w:ascii="Times New Roman" w:hAnsi="標楷體" w:hint="eastAsia"/>
        </w:rPr>
        <w:t>病蟲草害防治施用紀錄</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76"/>
        <w:gridCol w:w="1290"/>
        <w:gridCol w:w="1290"/>
        <w:gridCol w:w="1528"/>
        <w:gridCol w:w="1570"/>
        <w:gridCol w:w="1419"/>
        <w:gridCol w:w="1248"/>
      </w:tblGrid>
      <w:tr w:rsidR="0072790B" w:rsidRPr="00542BAA">
        <w:trPr>
          <w:cantSplit/>
          <w:tblHeader/>
        </w:trPr>
        <w:tc>
          <w:tcPr>
            <w:tcW w:w="795" w:type="pct"/>
            <w:vMerge w:val="restart"/>
            <w:shd w:val="clear" w:color="auto" w:fill="E0E0E0"/>
            <w:vAlign w:val="center"/>
          </w:tcPr>
          <w:p w:rsidR="0072790B" w:rsidRPr="00542BAA" w:rsidRDefault="0072790B">
            <w:pPr>
              <w:spacing w:before="140" w:after="140"/>
              <w:jc w:val="center"/>
              <w:rPr>
                <w:rFonts w:eastAsia="標楷體"/>
                <w:b/>
                <w:bCs/>
                <w:sz w:val="26"/>
              </w:rPr>
            </w:pPr>
            <w:r w:rsidRPr="00542BAA">
              <w:rPr>
                <w:rFonts w:eastAsia="標楷體" w:hAnsi="標楷體" w:hint="eastAsia"/>
                <w:b/>
                <w:bCs/>
                <w:sz w:val="26"/>
              </w:rPr>
              <w:t>施用日期</w:t>
            </w:r>
          </w:p>
        </w:tc>
        <w:tc>
          <w:tcPr>
            <w:tcW w:w="650" w:type="pct"/>
            <w:vMerge w:val="restart"/>
            <w:shd w:val="clear" w:color="auto" w:fill="E0E0E0"/>
            <w:vAlign w:val="center"/>
          </w:tcPr>
          <w:p w:rsidR="0072790B" w:rsidRPr="00542BAA" w:rsidRDefault="0072790B">
            <w:pPr>
              <w:spacing w:before="140" w:after="140"/>
              <w:jc w:val="center"/>
              <w:rPr>
                <w:rFonts w:eastAsia="標楷體"/>
                <w:b/>
                <w:bCs/>
                <w:sz w:val="26"/>
              </w:rPr>
            </w:pPr>
            <w:r w:rsidRPr="00542BAA">
              <w:rPr>
                <w:rFonts w:eastAsia="標楷體" w:hAnsi="標楷體" w:hint="eastAsia"/>
                <w:b/>
                <w:bCs/>
                <w:sz w:val="26"/>
              </w:rPr>
              <w:t>防治對象</w:t>
            </w:r>
          </w:p>
        </w:tc>
        <w:tc>
          <w:tcPr>
            <w:tcW w:w="1420" w:type="pct"/>
            <w:gridSpan w:val="2"/>
            <w:shd w:val="clear" w:color="auto" w:fill="E0E0E0"/>
            <w:vAlign w:val="center"/>
          </w:tcPr>
          <w:p w:rsidR="0072790B" w:rsidRPr="00542BAA" w:rsidRDefault="0072790B">
            <w:pPr>
              <w:spacing w:before="140" w:after="140"/>
              <w:jc w:val="center"/>
              <w:rPr>
                <w:rFonts w:eastAsia="標楷體"/>
                <w:b/>
                <w:bCs/>
                <w:sz w:val="26"/>
              </w:rPr>
            </w:pPr>
            <w:r w:rsidRPr="00542BAA">
              <w:rPr>
                <w:rFonts w:eastAsia="標楷體" w:hAnsi="標楷體" w:hint="eastAsia"/>
                <w:b/>
                <w:bCs/>
                <w:sz w:val="26"/>
              </w:rPr>
              <w:t>施用資材</w:t>
            </w:r>
          </w:p>
        </w:tc>
        <w:tc>
          <w:tcPr>
            <w:tcW w:w="791" w:type="pct"/>
            <w:vMerge w:val="restart"/>
            <w:shd w:val="clear" w:color="auto" w:fill="E0E0E0"/>
            <w:vAlign w:val="center"/>
          </w:tcPr>
          <w:p w:rsidR="0072790B" w:rsidRPr="00542BAA" w:rsidRDefault="0072790B">
            <w:pPr>
              <w:spacing w:before="140" w:after="140"/>
              <w:jc w:val="center"/>
              <w:rPr>
                <w:rFonts w:eastAsia="標楷體"/>
                <w:b/>
                <w:bCs/>
                <w:sz w:val="26"/>
              </w:rPr>
            </w:pPr>
            <w:r w:rsidRPr="00542BAA">
              <w:rPr>
                <w:rFonts w:eastAsia="標楷體" w:hAnsi="標楷體" w:hint="eastAsia"/>
                <w:b/>
                <w:bCs/>
                <w:sz w:val="26"/>
              </w:rPr>
              <w:t>施用量</w:t>
            </w:r>
            <w:r w:rsidRPr="00542BAA">
              <w:rPr>
                <w:rFonts w:eastAsia="標楷體"/>
                <w:b/>
                <w:bCs/>
                <w:sz w:val="26"/>
              </w:rPr>
              <w:br/>
            </w:r>
            <w:r w:rsidRPr="00542BAA">
              <w:rPr>
                <w:rFonts w:eastAsia="標楷體" w:hAnsi="標楷體" w:hint="eastAsia"/>
                <w:b/>
                <w:bCs/>
                <w:sz w:val="26"/>
              </w:rPr>
              <w:t>（</w:t>
            </w:r>
            <w:r w:rsidRPr="00542BAA">
              <w:rPr>
                <w:rFonts w:eastAsia="標楷體" w:hAnsi="標楷體" w:hint="eastAsia"/>
                <w:b/>
                <w:bCs/>
                <w:sz w:val="22"/>
              </w:rPr>
              <w:t>公斤【升】</w:t>
            </w:r>
            <w:r w:rsidRPr="00542BAA">
              <w:rPr>
                <w:rFonts w:eastAsia="標楷體" w:hAnsi="標楷體" w:hint="eastAsia"/>
                <w:b/>
                <w:bCs/>
                <w:sz w:val="26"/>
              </w:rPr>
              <w:t>）</w:t>
            </w:r>
          </w:p>
        </w:tc>
        <w:tc>
          <w:tcPr>
            <w:tcW w:w="715" w:type="pct"/>
            <w:vMerge w:val="restart"/>
            <w:shd w:val="clear" w:color="auto" w:fill="E0E0E0"/>
            <w:vAlign w:val="center"/>
          </w:tcPr>
          <w:p w:rsidR="0072790B" w:rsidRPr="00542BAA" w:rsidRDefault="0072790B">
            <w:pPr>
              <w:spacing w:before="140" w:after="140"/>
              <w:jc w:val="center"/>
              <w:rPr>
                <w:rFonts w:eastAsia="標楷體"/>
                <w:b/>
                <w:bCs/>
                <w:sz w:val="26"/>
              </w:rPr>
            </w:pPr>
            <w:r w:rsidRPr="00542BAA">
              <w:rPr>
                <w:rFonts w:eastAsia="標楷體" w:hAnsi="標楷體" w:hint="eastAsia"/>
                <w:b/>
                <w:bCs/>
                <w:sz w:val="26"/>
              </w:rPr>
              <w:t>稀釋倍數</w:t>
            </w:r>
          </w:p>
        </w:tc>
        <w:tc>
          <w:tcPr>
            <w:tcW w:w="629" w:type="pct"/>
            <w:vMerge w:val="restart"/>
            <w:shd w:val="clear" w:color="auto" w:fill="E0E0E0"/>
            <w:vAlign w:val="center"/>
          </w:tcPr>
          <w:p w:rsidR="0072790B" w:rsidRPr="00542BAA" w:rsidRDefault="0072790B">
            <w:pPr>
              <w:spacing w:before="140" w:after="140"/>
              <w:jc w:val="center"/>
              <w:rPr>
                <w:rFonts w:eastAsia="標楷體"/>
                <w:b/>
                <w:bCs/>
                <w:sz w:val="26"/>
              </w:rPr>
            </w:pPr>
            <w:r w:rsidRPr="00542BAA">
              <w:rPr>
                <w:rFonts w:eastAsia="標楷體" w:hAnsi="標楷體" w:hint="eastAsia"/>
                <w:b/>
                <w:bCs/>
                <w:sz w:val="26"/>
              </w:rPr>
              <w:t>備註</w:t>
            </w:r>
          </w:p>
        </w:tc>
      </w:tr>
      <w:tr w:rsidR="0072790B" w:rsidRPr="00542BAA">
        <w:trPr>
          <w:cantSplit/>
          <w:tblHeader/>
        </w:trPr>
        <w:tc>
          <w:tcPr>
            <w:tcW w:w="795" w:type="pct"/>
            <w:vMerge/>
            <w:vAlign w:val="center"/>
          </w:tcPr>
          <w:p w:rsidR="0072790B" w:rsidRPr="00542BAA" w:rsidRDefault="0072790B">
            <w:pPr>
              <w:spacing w:before="140" w:after="140"/>
              <w:jc w:val="center"/>
              <w:rPr>
                <w:rFonts w:eastAsia="標楷體"/>
                <w:sz w:val="26"/>
              </w:rPr>
            </w:pPr>
          </w:p>
        </w:tc>
        <w:tc>
          <w:tcPr>
            <w:tcW w:w="650" w:type="pct"/>
            <w:vMerge/>
          </w:tcPr>
          <w:p w:rsidR="0072790B" w:rsidRPr="00542BAA" w:rsidRDefault="0072790B">
            <w:pPr>
              <w:spacing w:before="140" w:after="140"/>
              <w:jc w:val="center"/>
              <w:rPr>
                <w:rFonts w:eastAsia="標楷體"/>
                <w:sz w:val="26"/>
              </w:rPr>
            </w:pPr>
          </w:p>
        </w:tc>
        <w:tc>
          <w:tcPr>
            <w:tcW w:w="650" w:type="pct"/>
            <w:shd w:val="clear" w:color="auto" w:fill="E0E0E0"/>
            <w:vAlign w:val="center"/>
          </w:tcPr>
          <w:p w:rsidR="0072790B" w:rsidRPr="00542BAA" w:rsidRDefault="0072790B">
            <w:pPr>
              <w:spacing w:before="140" w:after="140"/>
              <w:jc w:val="center"/>
              <w:rPr>
                <w:rFonts w:eastAsia="標楷體"/>
                <w:b/>
                <w:bCs/>
                <w:sz w:val="26"/>
              </w:rPr>
            </w:pPr>
            <w:r w:rsidRPr="00542BAA">
              <w:rPr>
                <w:rFonts w:eastAsia="標楷體" w:hAnsi="標楷體" w:hint="eastAsia"/>
                <w:b/>
                <w:bCs/>
              </w:rPr>
              <w:t>資材代碼</w:t>
            </w:r>
          </w:p>
        </w:tc>
        <w:tc>
          <w:tcPr>
            <w:tcW w:w="770" w:type="pct"/>
            <w:shd w:val="clear" w:color="auto" w:fill="E0E0E0"/>
            <w:vAlign w:val="center"/>
          </w:tcPr>
          <w:p w:rsidR="0072790B" w:rsidRPr="00542BAA" w:rsidRDefault="0072790B">
            <w:pPr>
              <w:spacing w:before="140" w:after="140"/>
              <w:jc w:val="center"/>
              <w:rPr>
                <w:rFonts w:eastAsia="標楷體"/>
                <w:b/>
                <w:bCs/>
                <w:sz w:val="26"/>
              </w:rPr>
            </w:pPr>
            <w:r w:rsidRPr="00542BAA">
              <w:rPr>
                <w:rFonts w:eastAsia="標楷體" w:hAnsi="標楷體" w:hint="eastAsia"/>
                <w:b/>
                <w:bCs/>
                <w:sz w:val="26"/>
              </w:rPr>
              <w:t>資材批號</w:t>
            </w:r>
          </w:p>
        </w:tc>
        <w:tc>
          <w:tcPr>
            <w:tcW w:w="791" w:type="pct"/>
            <w:vMerge/>
          </w:tcPr>
          <w:p w:rsidR="0072790B" w:rsidRPr="00542BAA" w:rsidRDefault="0072790B">
            <w:pPr>
              <w:spacing w:before="140" w:after="140"/>
              <w:jc w:val="center"/>
              <w:rPr>
                <w:rFonts w:eastAsia="標楷體"/>
                <w:sz w:val="26"/>
              </w:rPr>
            </w:pPr>
          </w:p>
        </w:tc>
        <w:tc>
          <w:tcPr>
            <w:tcW w:w="715" w:type="pct"/>
            <w:vMerge/>
          </w:tcPr>
          <w:p w:rsidR="0072790B" w:rsidRPr="00542BAA" w:rsidRDefault="0072790B">
            <w:pPr>
              <w:spacing w:before="140" w:after="140"/>
              <w:jc w:val="center"/>
              <w:rPr>
                <w:rFonts w:eastAsia="標楷體"/>
                <w:sz w:val="26"/>
              </w:rPr>
            </w:pPr>
          </w:p>
        </w:tc>
        <w:tc>
          <w:tcPr>
            <w:tcW w:w="629" w:type="pct"/>
            <w:vMerge/>
            <w:vAlign w:val="center"/>
          </w:tcPr>
          <w:p w:rsidR="0072790B" w:rsidRPr="00542BAA" w:rsidRDefault="0072790B">
            <w:pPr>
              <w:spacing w:before="140" w:after="140"/>
              <w:jc w:val="center"/>
              <w:rPr>
                <w:rFonts w:eastAsia="標楷體"/>
                <w:sz w:val="26"/>
              </w:rPr>
            </w:pPr>
          </w:p>
        </w:tc>
      </w:tr>
      <w:tr w:rsidR="0072790B" w:rsidRPr="00542BAA">
        <w:trPr>
          <w:cantSplit/>
          <w:trHeight w:val="514"/>
        </w:trPr>
        <w:tc>
          <w:tcPr>
            <w:tcW w:w="795" w:type="pct"/>
            <w:vMerge w:val="restart"/>
            <w:vAlign w:val="center"/>
          </w:tcPr>
          <w:p w:rsidR="0072790B" w:rsidRPr="00542BAA" w:rsidRDefault="0072790B">
            <w:pPr>
              <w:spacing w:before="140" w:after="140"/>
              <w:jc w:val="right"/>
              <w:rPr>
                <w:rFonts w:eastAsia="標楷體"/>
                <w:sz w:val="20"/>
              </w:rPr>
            </w:pPr>
            <w:r w:rsidRPr="00542BAA">
              <w:rPr>
                <w:rFonts w:eastAsia="標楷體" w:hAnsi="標楷體" w:hint="eastAsia"/>
                <w:sz w:val="20"/>
              </w:rPr>
              <w:t>年　月　日</w:t>
            </w: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val="restart"/>
          </w:tcPr>
          <w:p w:rsidR="0072790B" w:rsidRPr="00542BAA" w:rsidRDefault="0072790B">
            <w:pPr>
              <w:spacing w:before="140" w:after="140"/>
              <w:rPr>
                <w:rFonts w:eastAsia="標楷體"/>
                <w:sz w:val="22"/>
              </w:rPr>
            </w:pPr>
          </w:p>
        </w:tc>
      </w:tr>
      <w:tr w:rsidR="0072790B" w:rsidRPr="00542BAA">
        <w:trPr>
          <w:cantSplit/>
          <w:trHeight w:val="520"/>
        </w:trPr>
        <w:tc>
          <w:tcPr>
            <w:tcW w:w="795" w:type="pct"/>
            <w:vMerge/>
            <w:vAlign w:val="center"/>
          </w:tcPr>
          <w:p w:rsidR="0072790B" w:rsidRPr="00542BAA" w:rsidRDefault="0072790B">
            <w:pPr>
              <w:spacing w:before="140" w:after="140"/>
              <w:jc w:val="right"/>
              <w:rPr>
                <w:rFonts w:eastAsia="標楷體"/>
                <w:sz w:val="20"/>
              </w:rPr>
            </w:pP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tcPr>
          <w:p w:rsidR="0072790B" w:rsidRPr="00542BAA" w:rsidRDefault="0072790B">
            <w:pPr>
              <w:spacing w:before="140" w:after="140"/>
              <w:rPr>
                <w:rFonts w:eastAsia="標楷體"/>
                <w:sz w:val="22"/>
              </w:rPr>
            </w:pPr>
          </w:p>
        </w:tc>
      </w:tr>
      <w:tr w:rsidR="0072790B" w:rsidRPr="00542BAA">
        <w:trPr>
          <w:cantSplit/>
          <w:trHeight w:val="528"/>
        </w:trPr>
        <w:tc>
          <w:tcPr>
            <w:tcW w:w="795" w:type="pct"/>
            <w:vMerge/>
            <w:vAlign w:val="center"/>
          </w:tcPr>
          <w:p w:rsidR="0072790B" w:rsidRPr="00542BAA" w:rsidRDefault="0072790B">
            <w:pPr>
              <w:spacing w:before="140" w:after="140"/>
              <w:jc w:val="right"/>
              <w:rPr>
                <w:rFonts w:eastAsia="標楷體"/>
                <w:sz w:val="20"/>
              </w:rPr>
            </w:pP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tcPr>
          <w:p w:rsidR="0072790B" w:rsidRPr="00542BAA" w:rsidRDefault="0072790B">
            <w:pPr>
              <w:spacing w:before="140" w:after="140"/>
              <w:rPr>
                <w:rFonts w:eastAsia="標楷體"/>
                <w:sz w:val="22"/>
              </w:rPr>
            </w:pPr>
          </w:p>
        </w:tc>
      </w:tr>
      <w:tr w:rsidR="0072790B" w:rsidRPr="00542BAA">
        <w:trPr>
          <w:cantSplit/>
          <w:trHeight w:val="514"/>
        </w:trPr>
        <w:tc>
          <w:tcPr>
            <w:tcW w:w="795" w:type="pct"/>
            <w:vMerge w:val="restart"/>
            <w:vAlign w:val="center"/>
          </w:tcPr>
          <w:p w:rsidR="0072790B" w:rsidRPr="00542BAA" w:rsidRDefault="0072790B">
            <w:pPr>
              <w:spacing w:before="140" w:after="140"/>
              <w:jc w:val="right"/>
              <w:rPr>
                <w:rFonts w:eastAsia="標楷體"/>
                <w:sz w:val="20"/>
              </w:rPr>
            </w:pPr>
            <w:r w:rsidRPr="00542BAA">
              <w:rPr>
                <w:rFonts w:eastAsia="標楷體" w:hAnsi="標楷體" w:hint="eastAsia"/>
                <w:sz w:val="20"/>
              </w:rPr>
              <w:t>年　月　日</w:t>
            </w: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val="restart"/>
          </w:tcPr>
          <w:p w:rsidR="0072790B" w:rsidRPr="00542BAA" w:rsidRDefault="0072790B">
            <w:pPr>
              <w:spacing w:before="140" w:after="140"/>
              <w:rPr>
                <w:rFonts w:eastAsia="標楷體"/>
                <w:sz w:val="22"/>
              </w:rPr>
            </w:pPr>
          </w:p>
        </w:tc>
      </w:tr>
      <w:tr w:rsidR="0072790B" w:rsidRPr="00542BAA">
        <w:trPr>
          <w:cantSplit/>
          <w:trHeight w:val="520"/>
        </w:trPr>
        <w:tc>
          <w:tcPr>
            <w:tcW w:w="795" w:type="pct"/>
            <w:vMerge/>
            <w:vAlign w:val="center"/>
          </w:tcPr>
          <w:p w:rsidR="0072790B" w:rsidRPr="00542BAA" w:rsidRDefault="0072790B">
            <w:pPr>
              <w:spacing w:before="140" w:after="140"/>
              <w:jc w:val="right"/>
              <w:rPr>
                <w:rFonts w:eastAsia="標楷體"/>
                <w:sz w:val="20"/>
              </w:rPr>
            </w:pP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tcPr>
          <w:p w:rsidR="0072790B" w:rsidRPr="00542BAA" w:rsidRDefault="0072790B">
            <w:pPr>
              <w:spacing w:before="140" w:after="140"/>
              <w:rPr>
                <w:rFonts w:eastAsia="標楷體"/>
                <w:sz w:val="22"/>
              </w:rPr>
            </w:pPr>
          </w:p>
        </w:tc>
      </w:tr>
      <w:tr w:rsidR="0072790B" w:rsidRPr="00542BAA">
        <w:trPr>
          <w:cantSplit/>
          <w:trHeight w:val="528"/>
        </w:trPr>
        <w:tc>
          <w:tcPr>
            <w:tcW w:w="795" w:type="pct"/>
            <w:vMerge/>
            <w:vAlign w:val="center"/>
          </w:tcPr>
          <w:p w:rsidR="0072790B" w:rsidRPr="00542BAA" w:rsidRDefault="0072790B">
            <w:pPr>
              <w:spacing w:before="140" w:after="140"/>
              <w:jc w:val="right"/>
              <w:rPr>
                <w:rFonts w:eastAsia="標楷體"/>
                <w:sz w:val="20"/>
              </w:rPr>
            </w:pP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tcPr>
          <w:p w:rsidR="0072790B" w:rsidRPr="00542BAA" w:rsidRDefault="0072790B">
            <w:pPr>
              <w:spacing w:before="140" w:after="140"/>
              <w:rPr>
                <w:rFonts w:eastAsia="標楷體"/>
                <w:sz w:val="22"/>
              </w:rPr>
            </w:pPr>
          </w:p>
        </w:tc>
      </w:tr>
      <w:tr w:rsidR="0072790B" w:rsidRPr="00542BAA">
        <w:trPr>
          <w:cantSplit/>
          <w:trHeight w:val="514"/>
        </w:trPr>
        <w:tc>
          <w:tcPr>
            <w:tcW w:w="795" w:type="pct"/>
            <w:vMerge w:val="restart"/>
            <w:vAlign w:val="center"/>
          </w:tcPr>
          <w:p w:rsidR="0072790B" w:rsidRPr="00542BAA" w:rsidRDefault="0072790B">
            <w:pPr>
              <w:spacing w:before="140" w:after="140"/>
              <w:jc w:val="right"/>
              <w:rPr>
                <w:rFonts w:eastAsia="標楷體"/>
                <w:sz w:val="20"/>
              </w:rPr>
            </w:pPr>
            <w:r w:rsidRPr="00542BAA">
              <w:rPr>
                <w:rFonts w:eastAsia="標楷體" w:hAnsi="標楷體" w:hint="eastAsia"/>
                <w:sz w:val="20"/>
              </w:rPr>
              <w:t>年　月　日</w:t>
            </w: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val="restart"/>
          </w:tcPr>
          <w:p w:rsidR="0072790B" w:rsidRPr="00542BAA" w:rsidRDefault="0072790B">
            <w:pPr>
              <w:spacing w:before="140" w:after="140"/>
              <w:rPr>
                <w:rFonts w:eastAsia="標楷體"/>
                <w:sz w:val="22"/>
              </w:rPr>
            </w:pPr>
          </w:p>
        </w:tc>
      </w:tr>
      <w:tr w:rsidR="0072790B" w:rsidRPr="00542BAA">
        <w:trPr>
          <w:cantSplit/>
          <w:trHeight w:val="520"/>
        </w:trPr>
        <w:tc>
          <w:tcPr>
            <w:tcW w:w="795" w:type="pct"/>
            <w:vMerge/>
            <w:vAlign w:val="center"/>
          </w:tcPr>
          <w:p w:rsidR="0072790B" w:rsidRPr="00542BAA" w:rsidRDefault="0072790B">
            <w:pPr>
              <w:spacing w:before="140" w:after="140"/>
              <w:jc w:val="right"/>
              <w:rPr>
                <w:rFonts w:eastAsia="標楷體"/>
                <w:sz w:val="20"/>
              </w:rPr>
            </w:pP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tcPr>
          <w:p w:rsidR="0072790B" w:rsidRPr="00542BAA" w:rsidRDefault="0072790B">
            <w:pPr>
              <w:spacing w:before="140" w:after="140"/>
              <w:rPr>
                <w:rFonts w:eastAsia="標楷體"/>
                <w:sz w:val="22"/>
              </w:rPr>
            </w:pPr>
          </w:p>
        </w:tc>
      </w:tr>
      <w:tr w:rsidR="0072790B" w:rsidRPr="00542BAA">
        <w:trPr>
          <w:cantSplit/>
          <w:trHeight w:val="528"/>
        </w:trPr>
        <w:tc>
          <w:tcPr>
            <w:tcW w:w="795" w:type="pct"/>
            <w:vMerge/>
            <w:vAlign w:val="center"/>
          </w:tcPr>
          <w:p w:rsidR="0072790B" w:rsidRPr="00542BAA" w:rsidRDefault="0072790B">
            <w:pPr>
              <w:spacing w:before="140" w:after="140"/>
              <w:jc w:val="right"/>
              <w:rPr>
                <w:rFonts w:eastAsia="標楷體"/>
                <w:sz w:val="20"/>
              </w:rPr>
            </w:pP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tcPr>
          <w:p w:rsidR="0072790B" w:rsidRPr="00542BAA" w:rsidRDefault="0072790B">
            <w:pPr>
              <w:spacing w:before="140" w:after="140"/>
              <w:rPr>
                <w:rFonts w:eastAsia="標楷體"/>
                <w:sz w:val="22"/>
              </w:rPr>
            </w:pPr>
          </w:p>
        </w:tc>
      </w:tr>
      <w:tr w:rsidR="0072790B" w:rsidRPr="00542BAA">
        <w:trPr>
          <w:cantSplit/>
          <w:trHeight w:val="514"/>
        </w:trPr>
        <w:tc>
          <w:tcPr>
            <w:tcW w:w="795" w:type="pct"/>
            <w:vMerge w:val="restart"/>
            <w:vAlign w:val="center"/>
          </w:tcPr>
          <w:p w:rsidR="0072790B" w:rsidRPr="00542BAA" w:rsidRDefault="0072790B">
            <w:pPr>
              <w:spacing w:before="140" w:after="140"/>
              <w:jc w:val="right"/>
              <w:rPr>
                <w:rFonts w:eastAsia="標楷體"/>
                <w:sz w:val="20"/>
              </w:rPr>
            </w:pPr>
            <w:r w:rsidRPr="00542BAA">
              <w:rPr>
                <w:rFonts w:eastAsia="標楷體" w:hAnsi="標楷體" w:hint="eastAsia"/>
                <w:sz w:val="20"/>
              </w:rPr>
              <w:t>年　月　日</w:t>
            </w: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val="restart"/>
          </w:tcPr>
          <w:p w:rsidR="0072790B" w:rsidRPr="00542BAA" w:rsidRDefault="0072790B">
            <w:pPr>
              <w:spacing w:before="140" w:after="140"/>
              <w:rPr>
                <w:rFonts w:eastAsia="標楷體"/>
                <w:sz w:val="22"/>
              </w:rPr>
            </w:pPr>
          </w:p>
        </w:tc>
      </w:tr>
      <w:tr w:rsidR="0072790B" w:rsidRPr="00542BAA">
        <w:trPr>
          <w:cantSplit/>
          <w:trHeight w:val="520"/>
        </w:trPr>
        <w:tc>
          <w:tcPr>
            <w:tcW w:w="795" w:type="pct"/>
            <w:vMerge/>
            <w:vAlign w:val="center"/>
          </w:tcPr>
          <w:p w:rsidR="0072790B" w:rsidRPr="00542BAA" w:rsidRDefault="0072790B">
            <w:pPr>
              <w:spacing w:before="140" w:after="140"/>
              <w:jc w:val="right"/>
              <w:rPr>
                <w:rFonts w:eastAsia="標楷體"/>
                <w:sz w:val="20"/>
              </w:rPr>
            </w:pP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tcPr>
          <w:p w:rsidR="0072790B" w:rsidRPr="00542BAA" w:rsidRDefault="0072790B">
            <w:pPr>
              <w:spacing w:before="140" w:after="140"/>
              <w:rPr>
                <w:rFonts w:eastAsia="標楷體"/>
                <w:sz w:val="22"/>
              </w:rPr>
            </w:pPr>
          </w:p>
        </w:tc>
      </w:tr>
      <w:tr w:rsidR="0072790B" w:rsidRPr="00542BAA">
        <w:trPr>
          <w:cantSplit/>
          <w:trHeight w:val="528"/>
        </w:trPr>
        <w:tc>
          <w:tcPr>
            <w:tcW w:w="795" w:type="pct"/>
            <w:vMerge/>
            <w:vAlign w:val="center"/>
          </w:tcPr>
          <w:p w:rsidR="0072790B" w:rsidRPr="00542BAA" w:rsidRDefault="0072790B">
            <w:pPr>
              <w:spacing w:before="140" w:after="140"/>
              <w:jc w:val="right"/>
              <w:rPr>
                <w:rFonts w:eastAsia="標楷體"/>
                <w:sz w:val="20"/>
              </w:rPr>
            </w:pP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tcPr>
          <w:p w:rsidR="0072790B" w:rsidRPr="00542BAA" w:rsidRDefault="0072790B">
            <w:pPr>
              <w:spacing w:before="140" w:after="140"/>
              <w:rPr>
                <w:rFonts w:eastAsia="標楷體"/>
                <w:sz w:val="22"/>
              </w:rPr>
            </w:pPr>
          </w:p>
        </w:tc>
      </w:tr>
      <w:tr w:rsidR="0072790B" w:rsidRPr="00542BAA">
        <w:trPr>
          <w:cantSplit/>
          <w:trHeight w:val="514"/>
        </w:trPr>
        <w:tc>
          <w:tcPr>
            <w:tcW w:w="795" w:type="pct"/>
            <w:vMerge w:val="restart"/>
            <w:vAlign w:val="center"/>
          </w:tcPr>
          <w:p w:rsidR="0072790B" w:rsidRPr="00542BAA" w:rsidRDefault="0072790B">
            <w:pPr>
              <w:spacing w:before="140" w:after="140"/>
              <w:jc w:val="right"/>
              <w:rPr>
                <w:rFonts w:eastAsia="標楷體"/>
                <w:sz w:val="20"/>
              </w:rPr>
            </w:pPr>
            <w:r w:rsidRPr="00542BAA">
              <w:rPr>
                <w:rFonts w:eastAsia="標楷體" w:hAnsi="標楷體" w:hint="eastAsia"/>
                <w:sz w:val="20"/>
              </w:rPr>
              <w:t>年　月　日</w:t>
            </w: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val="restart"/>
          </w:tcPr>
          <w:p w:rsidR="0072790B" w:rsidRPr="00542BAA" w:rsidRDefault="0072790B">
            <w:pPr>
              <w:spacing w:before="140" w:after="140"/>
              <w:rPr>
                <w:rFonts w:eastAsia="標楷體"/>
                <w:sz w:val="22"/>
              </w:rPr>
            </w:pPr>
          </w:p>
        </w:tc>
      </w:tr>
      <w:tr w:rsidR="0072790B" w:rsidRPr="00542BAA">
        <w:trPr>
          <w:cantSplit/>
          <w:trHeight w:val="520"/>
        </w:trPr>
        <w:tc>
          <w:tcPr>
            <w:tcW w:w="795" w:type="pct"/>
            <w:vMerge/>
            <w:vAlign w:val="center"/>
          </w:tcPr>
          <w:p w:rsidR="0072790B" w:rsidRPr="00542BAA" w:rsidRDefault="0072790B">
            <w:pPr>
              <w:spacing w:before="140" w:after="140"/>
              <w:jc w:val="right"/>
              <w:rPr>
                <w:rFonts w:eastAsia="標楷體"/>
                <w:sz w:val="20"/>
              </w:rPr>
            </w:pP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tcPr>
          <w:p w:rsidR="0072790B" w:rsidRPr="00542BAA" w:rsidRDefault="0072790B">
            <w:pPr>
              <w:spacing w:before="140" w:after="140"/>
              <w:rPr>
                <w:rFonts w:eastAsia="標楷體"/>
                <w:sz w:val="22"/>
              </w:rPr>
            </w:pPr>
          </w:p>
        </w:tc>
      </w:tr>
      <w:tr w:rsidR="0072790B" w:rsidRPr="00542BAA">
        <w:trPr>
          <w:cantSplit/>
          <w:trHeight w:val="528"/>
        </w:trPr>
        <w:tc>
          <w:tcPr>
            <w:tcW w:w="795" w:type="pct"/>
            <w:vMerge/>
            <w:vAlign w:val="center"/>
          </w:tcPr>
          <w:p w:rsidR="0072790B" w:rsidRPr="00542BAA" w:rsidRDefault="0072790B">
            <w:pPr>
              <w:spacing w:before="140" w:after="140"/>
              <w:jc w:val="right"/>
              <w:rPr>
                <w:rFonts w:eastAsia="標楷體"/>
                <w:sz w:val="20"/>
              </w:rPr>
            </w:pP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tcPr>
          <w:p w:rsidR="0072790B" w:rsidRPr="00542BAA" w:rsidRDefault="0072790B">
            <w:pPr>
              <w:spacing w:before="140" w:after="140"/>
              <w:rPr>
                <w:rFonts w:eastAsia="標楷體"/>
                <w:sz w:val="22"/>
              </w:rPr>
            </w:pPr>
          </w:p>
        </w:tc>
      </w:tr>
      <w:tr w:rsidR="0072790B" w:rsidRPr="00542BAA">
        <w:trPr>
          <w:cantSplit/>
          <w:trHeight w:val="514"/>
        </w:trPr>
        <w:tc>
          <w:tcPr>
            <w:tcW w:w="795" w:type="pct"/>
            <w:vMerge w:val="restart"/>
            <w:vAlign w:val="center"/>
          </w:tcPr>
          <w:p w:rsidR="0072790B" w:rsidRPr="00542BAA" w:rsidRDefault="0072790B">
            <w:pPr>
              <w:spacing w:before="140" w:after="140"/>
              <w:jc w:val="right"/>
              <w:rPr>
                <w:rFonts w:eastAsia="標楷體"/>
                <w:sz w:val="20"/>
              </w:rPr>
            </w:pPr>
            <w:r w:rsidRPr="00542BAA">
              <w:rPr>
                <w:rFonts w:eastAsia="標楷體" w:hAnsi="標楷體" w:hint="eastAsia"/>
                <w:sz w:val="20"/>
              </w:rPr>
              <w:t>年　月　日</w:t>
            </w: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val="restart"/>
          </w:tcPr>
          <w:p w:rsidR="0072790B" w:rsidRPr="00542BAA" w:rsidRDefault="0072790B">
            <w:pPr>
              <w:spacing w:before="140" w:after="140"/>
              <w:rPr>
                <w:rFonts w:eastAsia="標楷體"/>
                <w:sz w:val="22"/>
              </w:rPr>
            </w:pPr>
          </w:p>
        </w:tc>
      </w:tr>
      <w:tr w:rsidR="0072790B" w:rsidRPr="00542BAA">
        <w:trPr>
          <w:cantSplit/>
          <w:trHeight w:val="520"/>
        </w:trPr>
        <w:tc>
          <w:tcPr>
            <w:tcW w:w="795" w:type="pct"/>
            <w:vMerge/>
            <w:vAlign w:val="center"/>
          </w:tcPr>
          <w:p w:rsidR="0072790B" w:rsidRPr="00542BAA" w:rsidRDefault="0072790B">
            <w:pPr>
              <w:spacing w:before="140" w:after="140"/>
              <w:jc w:val="right"/>
              <w:rPr>
                <w:rFonts w:eastAsia="標楷體"/>
                <w:sz w:val="20"/>
              </w:rPr>
            </w:pP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tcPr>
          <w:p w:rsidR="0072790B" w:rsidRPr="00542BAA" w:rsidRDefault="0072790B">
            <w:pPr>
              <w:spacing w:before="140" w:after="140"/>
              <w:rPr>
                <w:rFonts w:eastAsia="標楷體"/>
                <w:sz w:val="22"/>
              </w:rPr>
            </w:pPr>
          </w:p>
        </w:tc>
      </w:tr>
      <w:tr w:rsidR="0072790B" w:rsidRPr="00542BAA">
        <w:trPr>
          <w:cantSplit/>
          <w:trHeight w:val="528"/>
        </w:trPr>
        <w:tc>
          <w:tcPr>
            <w:tcW w:w="795" w:type="pct"/>
            <w:vMerge/>
            <w:vAlign w:val="center"/>
          </w:tcPr>
          <w:p w:rsidR="0072790B" w:rsidRPr="00542BAA" w:rsidRDefault="0072790B">
            <w:pPr>
              <w:spacing w:before="140" w:after="140"/>
              <w:jc w:val="right"/>
              <w:rPr>
                <w:rFonts w:eastAsia="標楷體"/>
                <w:sz w:val="20"/>
              </w:rPr>
            </w:pPr>
          </w:p>
        </w:tc>
        <w:tc>
          <w:tcPr>
            <w:tcW w:w="650" w:type="pct"/>
          </w:tcPr>
          <w:p w:rsidR="0072790B" w:rsidRPr="00542BAA" w:rsidRDefault="0072790B">
            <w:pPr>
              <w:spacing w:before="140" w:after="140"/>
              <w:jc w:val="center"/>
              <w:rPr>
                <w:rFonts w:eastAsia="標楷體"/>
                <w:sz w:val="20"/>
              </w:rPr>
            </w:pPr>
          </w:p>
        </w:tc>
        <w:tc>
          <w:tcPr>
            <w:tcW w:w="650" w:type="pct"/>
          </w:tcPr>
          <w:p w:rsidR="0072790B" w:rsidRPr="00542BAA" w:rsidRDefault="0072790B">
            <w:pPr>
              <w:spacing w:before="140" w:after="140"/>
              <w:ind w:leftChars="502" w:left="1205"/>
              <w:rPr>
                <w:rFonts w:eastAsia="標楷體"/>
              </w:rPr>
            </w:pPr>
          </w:p>
        </w:tc>
        <w:tc>
          <w:tcPr>
            <w:tcW w:w="770" w:type="pct"/>
          </w:tcPr>
          <w:p w:rsidR="0072790B" w:rsidRPr="00542BAA" w:rsidRDefault="0072790B">
            <w:pPr>
              <w:spacing w:before="140" w:after="140"/>
              <w:ind w:leftChars="502" w:left="1205"/>
              <w:rPr>
                <w:rFonts w:eastAsia="標楷體"/>
              </w:rPr>
            </w:pPr>
          </w:p>
        </w:tc>
        <w:tc>
          <w:tcPr>
            <w:tcW w:w="791" w:type="pct"/>
          </w:tcPr>
          <w:p w:rsidR="0072790B" w:rsidRPr="00542BAA" w:rsidRDefault="0072790B">
            <w:pPr>
              <w:spacing w:before="140" w:after="140"/>
              <w:jc w:val="right"/>
              <w:rPr>
                <w:rFonts w:eastAsia="標楷體"/>
                <w:sz w:val="22"/>
              </w:rPr>
            </w:pPr>
          </w:p>
        </w:tc>
        <w:tc>
          <w:tcPr>
            <w:tcW w:w="715" w:type="pct"/>
          </w:tcPr>
          <w:p w:rsidR="0072790B" w:rsidRPr="00542BAA" w:rsidRDefault="0072790B">
            <w:pPr>
              <w:spacing w:before="140" w:after="140"/>
              <w:jc w:val="right"/>
              <w:rPr>
                <w:rFonts w:eastAsia="標楷體"/>
                <w:sz w:val="22"/>
              </w:rPr>
            </w:pPr>
          </w:p>
        </w:tc>
        <w:tc>
          <w:tcPr>
            <w:tcW w:w="629" w:type="pct"/>
            <w:vMerge/>
          </w:tcPr>
          <w:p w:rsidR="0072790B" w:rsidRPr="00542BAA" w:rsidRDefault="0072790B">
            <w:pPr>
              <w:spacing w:before="140" w:after="140"/>
              <w:rPr>
                <w:rFonts w:eastAsia="標楷體"/>
                <w:sz w:val="22"/>
              </w:rPr>
            </w:pPr>
          </w:p>
        </w:tc>
      </w:tr>
    </w:tbl>
    <w:p w:rsidR="0072790B" w:rsidRPr="00542BAA" w:rsidRDefault="0072790B">
      <w:pPr>
        <w:pStyle w:val="Heading1"/>
        <w:spacing w:before="0" w:after="0"/>
        <w:rPr>
          <w:rFonts w:ascii="Times New Roman" w:hAnsi="Times New Roman"/>
        </w:rPr>
      </w:pPr>
      <w:bookmarkStart w:id="7" w:name="_Toc117582755"/>
      <w:bookmarkStart w:id="8" w:name="_Toc117582756"/>
      <w:r w:rsidRPr="00542BAA">
        <w:rPr>
          <w:rFonts w:ascii="Times New Roman" w:hAnsi="標楷體" w:hint="eastAsia"/>
        </w:rPr>
        <w:t>採收及採收後處理紀錄</w:t>
      </w:r>
      <w:bookmarkEnd w:id="7"/>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66"/>
        <w:gridCol w:w="2662"/>
        <w:gridCol w:w="4080"/>
        <w:gridCol w:w="1884"/>
      </w:tblGrid>
      <w:tr w:rsidR="0072790B" w:rsidRPr="00542BAA">
        <w:trPr>
          <w:trHeight w:val="106"/>
          <w:tblHeader/>
          <w:jc w:val="center"/>
        </w:trPr>
        <w:tc>
          <w:tcPr>
            <w:tcW w:w="1566" w:type="dxa"/>
            <w:shd w:val="clear" w:color="auto" w:fill="E0E0E0"/>
            <w:vAlign w:val="center"/>
          </w:tcPr>
          <w:p w:rsidR="0072790B" w:rsidRPr="00542BAA" w:rsidRDefault="0072790B" w:rsidP="00DD31C8">
            <w:pPr>
              <w:spacing w:beforeLines="50" w:afterLines="50"/>
              <w:ind w:firstLine="220"/>
              <w:jc w:val="center"/>
              <w:rPr>
                <w:rFonts w:eastAsia="標楷體"/>
                <w:b/>
                <w:bCs/>
                <w:sz w:val="26"/>
              </w:rPr>
            </w:pPr>
            <w:r w:rsidRPr="00542BAA">
              <w:rPr>
                <w:rFonts w:eastAsia="標楷體" w:hAnsi="標楷體" w:hint="eastAsia"/>
                <w:b/>
                <w:bCs/>
                <w:sz w:val="26"/>
              </w:rPr>
              <w:t>作業日期</w:t>
            </w:r>
          </w:p>
        </w:tc>
        <w:tc>
          <w:tcPr>
            <w:tcW w:w="2662" w:type="dxa"/>
            <w:shd w:val="clear" w:color="auto" w:fill="E0E0E0"/>
            <w:vAlign w:val="center"/>
          </w:tcPr>
          <w:p w:rsidR="0072790B" w:rsidRPr="00542BAA" w:rsidRDefault="0072790B" w:rsidP="00DD31C8">
            <w:pPr>
              <w:spacing w:beforeLines="50" w:afterLines="50"/>
              <w:ind w:firstLine="440"/>
              <w:jc w:val="center"/>
              <w:rPr>
                <w:rFonts w:eastAsia="標楷體"/>
                <w:b/>
                <w:bCs/>
                <w:sz w:val="26"/>
              </w:rPr>
            </w:pPr>
            <w:r w:rsidRPr="00542BAA">
              <w:rPr>
                <w:rFonts w:eastAsia="標楷體" w:hAnsi="標楷體" w:hint="eastAsia"/>
                <w:b/>
                <w:bCs/>
                <w:sz w:val="26"/>
              </w:rPr>
              <w:t>採收量</w:t>
            </w:r>
          </w:p>
        </w:tc>
        <w:tc>
          <w:tcPr>
            <w:tcW w:w="4080" w:type="dxa"/>
            <w:shd w:val="clear" w:color="auto" w:fill="E0E0E0"/>
          </w:tcPr>
          <w:p w:rsidR="0072790B" w:rsidRPr="00542BAA" w:rsidRDefault="0072790B" w:rsidP="00DD31C8">
            <w:pPr>
              <w:spacing w:beforeLines="50" w:afterLines="50"/>
              <w:jc w:val="center"/>
              <w:rPr>
                <w:rFonts w:eastAsia="標楷體"/>
                <w:b/>
                <w:bCs/>
                <w:sz w:val="26"/>
              </w:rPr>
            </w:pPr>
            <w:r w:rsidRPr="00542BAA">
              <w:rPr>
                <w:rFonts w:eastAsia="標楷體" w:hAnsi="標楷體" w:hint="eastAsia"/>
                <w:b/>
                <w:bCs/>
                <w:sz w:val="26"/>
              </w:rPr>
              <w:t>採收後作業內容</w:t>
            </w:r>
          </w:p>
        </w:tc>
        <w:tc>
          <w:tcPr>
            <w:tcW w:w="1884" w:type="dxa"/>
            <w:shd w:val="clear" w:color="auto" w:fill="E0E0E0"/>
          </w:tcPr>
          <w:p w:rsidR="0072790B" w:rsidRPr="00542BAA" w:rsidRDefault="0072790B" w:rsidP="00DD31C8">
            <w:pPr>
              <w:spacing w:beforeLines="50" w:afterLines="50"/>
              <w:jc w:val="center"/>
              <w:rPr>
                <w:rFonts w:eastAsia="標楷體"/>
                <w:b/>
                <w:bCs/>
                <w:sz w:val="26"/>
              </w:rPr>
            </w:pPr>
            <w:r w:rsidRPr="00542BAA">
              <w:rPr>
                <w:rFonts w:eastAsia="標楷體" w:hAnsi="標楷體" w:hint="eastAsia"/>
                <w:b/>
                <w:bCs/>
                <w:sz w:val="26"/>
              </w:rPr>
              <w:t>備註</w:t>
            </w: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r w:rsidR="0072790B" w:rsidRPr="00542BAA">
        <w:trPr>
          <w:cantSplit/>
          <w:trHeight w:val="96"/>
          <w:jc w:val="center"/>
        </w:trPr>
        <w:tc>
          <w:tcPr>
            <w:tcW w:w="1566" w:type="dxa"/>
            <w:vAlign w:val="center"/>
          </w:tcPr>
          <w:p w:rsidR="0072790B" w:rsidRPr="00542BAA" w:rsidRDefault="0072790B" w:rsidP="00DD31C8">
            <w:pPr>
              <w:spacing w:beforeLines="60" w:afterLines="60"/>
              <w:ind w:firstLineChars="191" w:firstLine="458"/>
              <w:rPr>
                <w:rFonts w:eastAsia="標楷體"/>
              </w:rPr>
            </w:pPr>
            <w:r w:rsidRPr="00542BAA">
              <w:rPr>
                <w:rFonts w:eastAsia="標楷體"/>
              </w:rPr>
              <w:t>/    /</w:t>
            </w:r>
          </w:p>
        </w:tc>
        <w:tc>
          <w:tcPr>
            <w:tcW w:w="2662" w:type="dxa"/>
            <w:vAlign w:val="center"/>
          </w:tcPr>
          <w:p w:rsidR="0072790B" w:rsidRPr="00542BAA" w:rsidRDefault="0072790B" w:rsidP="00DD31C8">
            <w:pPr>
              <w:spacing w:beforeLines="60" w:afterLines="60"/>
              <w:jc w:val="right"/>
              <w:rPr>
                <w:rFonts w:eastAsia="標楷體"/>
              </w:rPr>
            </w:pPr>
            <w:r w:rsidRPr="00542BAA">
              <w:rPr>
                <w:rFonts w:eastAsia="標楷體" w:hAnsi="標楷體" w:hint="eastAsia"/>
              </w:rPr>
              <w:t>公斤</w:t>
            </w:r>
          </w:p>
        </w:tc>
        <w:tc>
          <w:tcPr>
            <w:tcW w:w="4080" w:type="dxa"/>
          </w:tcPr>
          <w:p w:rsidR="0072790B" w:rsidRPr="00542BAA" w:rsidRDefault="0072790B" w:rsidP="00DD31C8">
            <w:pPr>
              <w:spacing w:beforeLines="60" w:afterLines="60"/>
              <w:jc w:val="center"/>
              <w:rPr>
                <w:rFonts w:eastAsia="標楷體"/>
                <w:sz w:val="22"/>
              </w:rPr>
            </w:pPr>
            <w:r w:rsidRPr="00542BAA">
              <w:rPr>
                <w:rFonts w:eastAsia="標楷體"/>
                <w:sz w:val="26"/>
              </w:rPr>
              <w:t>□</w:t>
            </w:r>
            <w:r w:rsidRPr="00542BAA">
              <w:rPr>
                <w:rFonts w:eastAsia="標楷體" w:hAnsi="標楷體" w:hint="eastAsia"/>
                <w:sz w:val="26"/>
              </w:rPr>
              <w:t xml:space="preserve">分級　</w:t>
            </w:r>
            <w:r w:rsidRPr="00542BAA">
              <w:rPr>
                <w:rFonts w:eastAsia="標楷體"/>
                <w:sz w:val="26"/>
              </w:rPr>
              <w:t>□</w:t>
            </w:r>
            <w:r w:rsidRPr="00542BAA">
              <w:rPr>
                <w:rFonts w:eastAsia="標楷體" w:hAnsi="標楷體" w:hint="eastAsia"/>
                <w:sz w:val="26"/>
              </w:rPr>
              <w:t xml:space="preserve">預冷　</w:t>
            </w:r>
            <w:r w:rsidRPr="00542BAA">
              <w:rPr>
                <w:rFonts w:eastAsia="標楷體"/>
                <w:sz w:val="26"/>
              </w:rPr>
              <w:t>□</w:t>
            </w:r>
            <w:r w:rsidRPr="00542BAA">
              <w:rPr>
                <w:rFonts w:eastAsia="標楷體" w:hAnsi="標楷體" w:hint="eastAsia"/>
                <w:sz w:val="26"/>
              </w:rPr>
              <w:t xml:space="preserve">包裝　</w:t>
            </w:r>
            <w:r w:rsidRPr="00542BAA">
              <w:rPr>
                <w:rFonts w:eastAsia="標楷體"/>
                <w:sz w:val="26"/>
              </w:rPr>
              <w:t>□</w:t>
            </w:r>
            <w:r w:rsidRPr="00542BAA">
              <w:rPr>
                <w:rFonts w:eastAsia="標楷體" w:hAnsi="標楷體" w:hint="eastAsia"/>
                <w:sz w:val="26"/>
              </w:rPr>
              <w:t>冷藏</w:t>
            </w:r>
          </w:p>
        </w:tc>
        <w:tc>
          <w:tcPr>
            <w:tcW w:w="1884" w:type="dxa"/>
          </w:tcPr>
          <w:p w:rsidR="0072790B" w:rsidRPr="00542BAA" w:rsidRDefault="0072790B" w:rsidP="00DD31C8">
            <w:pPr>
              <w:spacing w:beforeLines="60" w:afterLines="60"/>
              <w:jc w:val="center"/>
              <w:rPr>
                <w:rFonts w:eastAsia="標楷體"/>
                <w:sz w:val="22"/>
              </w:rPr>
            </w:pPr>
          </w:p>
        </w:tc>
      </w:tr>
    </w:tbl>
    <w:p w:rsidR="0072790B" w:rsidRPr="00542BAA" w:rsidRDefault="0072790B">
      <w:pPr>
        <w:pStyle w:val="Heading1"/>
        <w:spacing w:before="0" w:after="0"/>
        <w:rPr>
          <w:rFonts w:ascii="Times New Roman" w:hAnsi="Times New Roman"/>
          <w:sz w:val="22"/>
        </w:rPr>
      </w:pPr>
      <w:r w:rsidRPr="00542BAA">
        <w:rPr>
          <w:rFonts w:ascii="Times New Roman" w:hAnsi="標楷體" w:hint="eastAsia"/>
        </w:rPr>
        <w:t>出貨紀錄</w:t>
      </w:r>
      <w:bookmarkEnd w:id="8"/>
    </w:p>
    <w:p w:rsidR="0072790B" w:rsidRPr="00542BAA" w:rsidRDefault="0072790B">
      <w:pPr>
        <w:spacing w:line="480" w:lineRule="auto"/>
        <w:rPr>
          <w:rFonts w:eastAsia="標楷體"/>
        </w:rPr>
      </w:pPr>
      <w:r w:rsidRPr="00542BAA">
        <w:rPr>
          <w:rFonts w:eastAsia="標楷體" w:hAnsi="標楷體" w:hint="eastAsia"/>
        </w:rPr>
        <w:t>※填寫方式</w:t>
      </w:r>
      <w:r w:rsidRPr="00542BAA">
        <w:rPr>
          <w:rFonts w:eastAsia="標楷體"/>
        </w:rPr>
        <w:t>:1.</w:t>
      </w:r>
      <w:r w:rsidRPr="00542BAA">
        <w:rPr>
          <w:rFonts w:eastAsia="標楷體" w:hAnsi="標楷體" w:hint="eastAsia"/>
        </w:rPr>
        <w:t>當銷售行為發生時，應及時紀錄。</w:t>
      </w:r>
      <w:r w:rsidRPr="00542BAA">
        <w:rPr>
          <w:rFonts w:eastAsia="標楷體"/>
        </w:rPr>
        <w:t>2.</w:t>
      </w:r>
      <w:r w:rsidRPr="00542BAA">
        <w:rPr>
          <w:rFonts w:eastAsia="標楷體" w:hAnsi="標楷體" w:hint="eastAsia"/>
        </w:rPr>
        <w:t>請於出貨單據上填寫採收批號。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96"/>
        <w:gridCol w:w="1096"/>
        <w:gridCol w:w="1153"/>
        <w:gridCol w:w="1123"/>
        <w:gridCol w:w="1069"/>
        <w:gridCol w:w="1071"/>
        <w:gridCol w:w="1706"/>
        <w:gridCol w:w="730"/>
        <w:gridCol w:w="877"/>
      </w:tblGrid>
      <w:tr w:rsidR="0072790B" w:rsidRPr="00542BAA">
        <w:trPr>
          <w:jc w:val="center"/>
        </w:trPr>
        <w:tc>
          <w:tcPr>
            <w:tcW w:w="552"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kern w:val="0"/>
              </w:rPr>
              <w:t>銷售日期</w:t>
            </w:r>
          </w:p>
        </w:tc>
        <w:tc>
          <w:tcPr>
            <w:tcW w:w="552"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kern w:val="0"/>
              </w:rPr>
              <w:t>採收批號</w:t>
            </w:r>
            <w:r w:rsidRPr="00542BAA">
              <w:rPr>
                <w:rFonts w:eastAsia="標楷體"/>
                <w:b/>
                <w:bCs/>
                <w:kern w:val="0"/>
              </w:rPr>
              <w:t>/</w:t>
            </w:r>
            <w:r w:rsidRPr="00542BAA">
              <w:rPr>
                <w:rFonts w:eastAsia="標楷體" w:hAnsi="標楷體" w:hint="eastAsia"/>
                <w:b/>
                <w:bCs/>
                <w:kern w:val="0"/>
              </w:rPr>
              <w:t>採收日</w:t>
            </w:r>
          </w:p>
        </w:tc>
        <w:tc>
          <w:tcPr>
            <w:tcW w:w="581" w:type="pct"/>
            <w:shd w:val="clear" w:color="auto" w:fill="E0E0E0"/>
          </w:tcPr>
          <w:p w:rsidR="0072790B" w:rsidRPr="00542BAA" w:rsidRDefault="0072790B">
            <w:pPr>
              <w:spacing w:line="480" w:lineRule="auto"/>
              <w:jc w:val="both"/>
              <w:rPr>
                <w:rFonts w:eastAsia="標楷體"/>
                <w:b/>
                <w:bCs/>
                <w:kern w:val="0"/>
              </w:rPr>
            </w:pPr>
            <w:r w:rsidRPr="00542BAA">
              <w:rPr>
                <w:rFonts w:eastAsia="標楷體" w:hAnsi="標楷體" w:hint="eastAsia"/>
                <w:b/>
                <w:bCs/>
                <w:kern w:val="0"/>
              </w:rPr>
              <w:t>銷售</w:t>
            </w:r>
            <w:r w:rsidRPr="00542BAA">
              <w:rPr>
                <w:rFonts w:eastAsia="標楷體" w:hAnsi="標楷體" w:hint="eastAsia"/>
                <w:b/>
                <w:bCs/>
              </w:rPr>
              <w:t>對象</w:t>
            </w:r>
          </w:p>
        </w:tc>
        <w:tc>
          <w:tcPr>
            <w:tcW w:w="566"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出貨量（公斤）</w:t>
            </w:r>
          </w:p>
        </w:tc>
        <w:tc>
          <w:tcPr>
            <w:tcW w:w="539"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kern w:val="0"/>
              </w:rPr>
              <w:t>包裝重量</w:t>
            </w:r>
            <w:r w:rsidRPr="00542BAA">
              <w:rPr>
                <w:rFonts w:eastAsia="標楷體" w:hAnsi="標楷體" w:hint="eastAsia"/>
                <w:b/>
                <w:bCs/>
              </w:rPr>
              <w:t>（公斤）</w:t>
            </w:r>
          </w:p>
        </w:tc>
        <w:tc>
          <w:tcPr>
            <w:tcW w:w="540"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kern w:val="0"/>
              </w:rPr>
              <w:t>銷售總額</w:t>
            </w:r>
            <w:r w:rsidRPr="00542BAA">
              <w:rPr>
                <w:rFonts w:eastAsia="標楷體" w:hAnsi="標楷體" w:hint="eastAsia"/>
                <w:b/>
                <w:bCs/>
              </w:rPr>
              <w:t>（元）</w:t>
            </w:r>
          </w:p>
        </w:tc>
        <w:tc>
          <w:tcPr>
            <w:tcW w:w="860"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標章流水編號起迄</w:t>
            </w:r>
          </w:p>
        </w:tc>
        <w:tc>
          <w:tcPr>
            <w:tcW w:w="368"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產品等級</w:t>
            </w:r>
          </w:p>
        </w:tc>
        <w:tc>
          <w:tcPr>
            <w:tcW w:w="442"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備註</w:t>
            </w:r>
          </w:p>
        </w:tc>
      </w:tr>
      <w:tr w:rsidR="0072790B" w:rsidRPr="00542BAA">
        <w:trPr>
          <w:trHeight w:val="810"/>
          <w:jc w:val="center"/>
        </w:trPr>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81"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66"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39"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4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8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68"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42"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81"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66"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39"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4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8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68"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42"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81"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66"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39"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4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8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68"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42"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81"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66"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39"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4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8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68"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42"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81"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66"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39"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4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8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68"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42"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81"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66"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39"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4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8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68"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42"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81"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66"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39"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4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8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68"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42"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81"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66"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39"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4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8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68"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42"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81"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66"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39"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4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8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68"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42"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81"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66"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39"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4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8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68"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42"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81"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66"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39"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4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8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68"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42"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81"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66"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39"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4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8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68"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42"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81"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66"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39"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4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8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68"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42"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552"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81"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66"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539"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4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8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68"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42" w:type="pct"/>
          </w:tcPr>
          <w:p w:rsidR="0072790B" w:rsidRPr="00542BAA" w:rsidRDefault="0072790B" w:rsidP="00DD31C8">
            <w:pPr>
              <w:tabs>
                <w:tab w:val="center" w:pos="4800"/>
                <w:tab w:val="right" w:pos="9600"/>
              </w:tabs>
              <w:spacing w:beforeLines="50" w:afterLines="50"/>
              <w:jc w:val="center"/>
              <w:rPr>
                <w:rFonts w:eastAsia="標楷體"/>
                <w:sz w:val="26"/>
              </w:rPr>
            </w:pPr>
          </w:p>
        </w:tc>
      </w:tr>
    </w:tbl>
    <w:p w:rsidR="0072790B" w:rsidRPr="00542BAA" w:rsidRDefault="0072790B">
      <w:pPr>
        <w:pStyle w:val="Heading1"/>
        <w:spacing w:before="0" w:after="0"/>
        <w:rPr>
          <w:rFonts w:ascii="Times New Roman" w:hAnsi="Times New Roman"/>
        </w:rPr>
      </w:pPr>
      <w:r w:rsidRPr="00542BAA">
        <w:rPr>
          <w:rFonts w:ascii="Times New Roman" w:hAnsi="Times New Roman"/>
          <w:sz w:val="22"/>
        </w:rPr>
        <w:br w:type="page"/>
      </w:r>
      <w:r w:rsidRPr="00542BAA">
        <w:rPr>
          <w:rFonts w:ascii="Times New Roman" w:hAnsi="標楷體" w:hint="eastAsia"/>
        </w:rPr>
        <w:t>肥料資材與代碼對照表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060"/>
        <w:gridCol w:w="1320"/>
        <w:gridCol w:w="4080"/>
      </w:tblGrid>
      <w:tr w:rsidR="0072790B" w:rsidRPr="00542BAA">
        <w:trPr>
          <w:trHeight w:val="509"/>
        </w:trPr>
        <w:tc>
          <w:tcPr>
            <w:tcW w:w="1260" w:type="dxa"/>
            <w:shd w:val="clear" w:color="auto" w:fill="E6E6E6"/>
            <w:vAlign w:val="center"/>
          </w:tcPr>
          <w:p w:rsidR="0072790B" w:rsidRPr="00542BAA" w:rsidRDefault="0072790B">
            <w:pPr>
              <w:jc w:val="center"/>
              <w:rPr>
                <w:rFonts w:eastAsia="標楷體"/>
                <w:b/>
                <w:bCs/>
                <w:sz w:val="26"/>
              </w:rPr>
            </w:pPr>
            <w:r w:rsidRPr="00542BAA">
              <w:rPr>
                <w:rFonts w:eastAsia="標楷體" w:hAnsi="標楷體" w:hint="eastAsia"/>
                <w:b/>
                <w:bCs/>
                <w:sz w:val="26"/>
              </w:rPr>
              <w:t>肥料資</w:t>
            </w:r>
            <w:r w:rsidRPr="00542BAA">
              <w:rPr>
                <w:rFonts w:eastAsia="標楷體"/>
                <w:b/>
                <w:bCs/>
                <w:sz w:val="26"/>
              </w:rPr>
              <w:br/>
            </w:r>
            <w:r w:rsidRPr="00542BAA">
              <w:rPr>
                <w:rFonts w:eastAsia="標楷體" w:hAnsi="標楷體" w:hint="eastAsia"/>
                <w:b/>
                <w:bCs/>
                <w:sz w:val="26"/>
              </w:rPr>
              <w:t>材代碼</w:t>
            </w:r>
          </w:p>
        </w:tc>
        <w:tc>
          <w:tcPr>
            <w:tcW w:w="3060" w:type="dxa"/>
            <w:shd w:val="clear" w:color="auto" w:fill="E6E6E6"/>
            <w:vAlign w:val="center"/>
          </w:tcPr>
          <w:p w:rsidR="0072790B" w:rsidRPr="00542BAA" w:rsidRDefault="0072790B">
            <w:pPr>
              <w:jc w:val="center"/>
              <w:rPr>
                <w:rFonts w:eastAsia="標楷體"/>
                <w:b/>
                <w:bCs/>
                <w:sz w:val="26"/>
              </w:rPr>
            </w:pPr>
            <w:r w:rsidRPr="00542BAA">
              <w:rPr>
                <w:rFonts w:eastAsia="標楷體" w:hAnsi="標楷體" w:hint="eastAsia"/>
                <w:b/>
                <w:bCs/>
                <w:sz w:val="26"/>
              </w:rPr>
              <w:t>肥料名稱</w:t>
            </w:r>
          </w:p>
        </w:tc>
        <w:tc>
          <w:tcPr>
            <w:tcW w:w="1320" w:type="dxa"/>
            <w:shd w:val="clear" w:color="auto" w:fill="E6E6E6"/>
            <w:vAlign w:val="center"/>
          </w:tcPr>
          <w:p w:rsidR="0072790B" w:rsidRPr="00542BAA" w:rsidRDefault="0072790B">
            <w:pPr>
              <w:jc w:val="center"/>
              <w:rPr>
                <w:rFonts w:eastAsia="標楷體"/>
                <w:b/>
                <w:bCs/>
                <w:sz w:val="26"/>
              </w:rPr>
            </w:pPr>
            <w:r w:rsidRPr="00542BAA">
              <w:rPr>
                <w:rFonts w:eastAsia="標楷體" w:hAnsi="標楷體" w:hint="eastAsia"/>
                <w:b/>
                <w:bCs/>
                <w:sz w:val="26"/>
              </w:rPr>
              <w:t>肥料資</w:t>
            </w:r>
            <w:r w:rsidRPr="00542BAA">
              <w:rPr>
                <w:rFonts w:eastAsia="標楷體"/>
                <w:b/>
                <w:bCs/>
                <w:sz w:val="26"/>
              </w:rPr>
              <w:br/>
            </w:r>
            <w:r w:rsidRPr="00542BAA">
              <w:rPr>
                <w:rFonts w:eastAsia="標楷體" w:hAnsi="標楷體" w:hint="eastAsia"/>
                <w:b/>
                <w:bCs/>
                <w:sz w:val="26"/>
              </w:rPr>
              <w:t>材代碼</w:t>
            </w:r>
          </w:p>
        </w:tc>
        <w:tc>
          <w:tcPr>
            <w:tcW w:w="4080" w:type="dxa"/>
            <w:shd w:val="clear" w:color="auto" w:fill="E6E6E6"/>
            <w:vAlign w:val="center"/>
          </w:tcPr>
          <w:p w:rsidR="0072790B" w:rsidRPr="00542BAA" w:rsidRDefault="0072790B">
            <w:pPr>
              <w:jc w:val="center"/>
              <w:rPr>
                <w:rFonts w:eastAsia="標楷體"/>
                <w:b/>
                <w:bCs/>
                <w:sz w:val="26"/>
              </w:rPr>
            </w:pPr>
            <w:r w:rsidRPr="00542BAA">
              <w:rPr>
                <w:rFonts w:eastAsia="標楷體" w:hAnsi="標楷體" w:hint="eastAsia"/>
                <w:b/>
                <w:bCs/>
                <w:sz w:val="26"/>
              </w:rPr>
              <w:t>肥料名稱</w:t>
            </w:r>
          </w:p>
        </w:tc>
      </w:tr>
      <w:tr w:rsidR="0072790B" w:rsidRPr="00542BAA">
        <w:trPr>
          <w:trHeight w:val="556"/>
        </w:trPr>
        <w:tc>
          <w:tcPr>
            <w:tcW w:w="1260" w:type="dxa"/>
            <w:vAlign w:val="center"/>
          </w:tcPr>
          <w:p w:rsidR="0072790B" w:rsidRPr="00542BAA" w:rsidRDefault="0072790B">
            <w:pPr>
              <w:jc w:val="center"/>
              <w:rPr>
                <w:rFonts w:eastAsia="標楷體"/>
              </w:rPr>
            </w:pPr>
            <w:r w:rsidRPr="00542BAA">
              <w:rPr>
                <w:rFonts w:eastAsia="標楷體"/>
              </w:rPr>
              <w:t>A1</w:t>
            </w:r>
          </w:p>
        </w:tc>
        <w:tc>
          <w:tcPr>
            <w:tcW w:w="3060" w:type="dxa"/>
            <w:vAlign w:val="center"/>
          </w:tcPr>
          <w:p w:rsidR="0072790B" w:rsidRPr="00542BAA" w:rsidRDefault="0072790B">
            <w:pPr>
              <w:jc w:val="center"/>
              <w:rPr>
                <w:rFonts w:eastAsia="標楷體"/>
              </w:rPr>
            </w:pPr>
          </w:p>
        </w:tc>
        <w:tc>
          <w:tcPr>
            <w:tcW w:w="1320" w:type="dxa"/>
            <w:vAlign w:val="center"/>
          </w:tcPr>
          <w:p w:rsidR="0072790B" w:rsidRPr="00542BAA" w:rsidRDefault="0072790B">
            <w:pPr>
              <w:jc w:val="center"/>
              <w:rPr>
                <w:rFonts w:eastAsia="標楷體"/>
              </w:rPr>
            </w:pPr>
            <w:r w:rsidRPr="00542BAA">
              <w:rPr>
                <w:rFonts w:eastAsia="標楷體"/>
              </w:rPr>
              <w:t>A2</w:t>
            </w:r>
          </w:p>
        </w:tc>
        <w:tc>
          <w:tcPr>
            <w:tcW w:w="4080" w:type="dxa"/>
            <w:vAlign w:val="center"/>
          </w:tcPr>
          <w:p w:rsidR="0072790B" w:rsidRPr="00542BAA" w:rsidRDefault="0072790B">
            <w:pPr>
              <w:jc w:val="center"/>
              <w:rPr>
                <w:rFonts w:eastAsia="標楷體"/>
              </w:rPr>
            </w:pPr>
          </w:p>
        </w:tc>
      </w:tr>
      <w:tr w:rsidR="0072790B" w:rsidRPr="00542BAA">
        <w:trPr>
          <w:trHeight w:val="495"/>
        </w:trPr>
        <w:tc>
          <w:tcPr>
            <w:tcW w:w="1260" w:type="dxa"/>
            <w:vAlign w:val="center"/>
          </w:tcPr>
          <w:p w:rsidR="0072790B" w:rsidRPr="00542BAA" w:rsidRDefault="0072790B">
            <w:pPr>
              <w:jc w:val="center"/>
              <w:rPr>
                <w:rFonts w:eastAsia="標楷體"/>
              </w:rPr>
            </w:pPr>
            <w:r w:rsidRPr="00542BAA">
              <w:rPr>
                <w:rFonts w:eastAsia="標楷體"/>
              </w:rPr>
              <w:t>A3</w:t>
            </w:r>
          </w:p>
        </w:tc>
        <w:tc>
          <w:tcPr>
            <w:tcW w:w="3060" w:type="dxa"/>
            <w:vAlign w:val="center"/>
          </w:tcPr>
          <w:p w:rsidR="0072790B" w:rsidRPr="00542BAA" w:rsidRDefault="0072790B">
            <w:pPr>
              <w:jc w:val="center"/>
              <w:rPr>
                <w:rFonts w:eastAsia="標楷體"/>
              </w:rPr>
            </w:pPr>
          </w:p>
        </w:tc>
        <w:tc>
          <w:tcPr>
            <w:tcW w:w="1320" w:type="dxa"/>
            <w:vAlign w:val="center"/>
          </w:tcPr>
          <w:p w:rsidR="0072790B" w:rsidRPr="00542BAA" w:rsidRDefault="0072790B">
            <w:pPr>
              <w:jc w:val="center"/>
              <w:rPr>
                <w:rFonts w:eastAsia="標楷體"/>
              </w:rPr>
            </w:pPr>
            <w:r w:rsidRPr="00542BAA">
              <w:rPr>
                <w:rFonts w:eastAsia="標楷體"/>
              </w:rPr>
              <w:t>A4</w:t>
            </w:r>
          </w:p>
        </w:tc>
        <w:tc>
          <w:tcPr>
            <w:tcW w:w="4080" w:type="dxa"/>
            <w:vAlign w:val="center"/>
          </w:tcPr>
          <w:p w:rsidR="0072790B" w:rsidRPr="00542BAA" w:rsidRDefault="0072790B">
            <w:pPr>
              <w:jc w:val="center"/>
              <w:rPr>
                <w:rFonts w:eastAsia="標楷體"/>
              </w:rPr>
            </w:pPr>
          </w:p>
        </w:tc>
      </w:tr>
      <w:tr w:rsidR="0072790B" w:rsidRPr="00542BAA">
        <w:trPr>
          <w:trHeight w:val="567"/>
        </w:trPr>
        <w:tc>
          <w:tcPr>
            <w:tcW w:w="1260" w:type="dxa"/>
            <w:vAlign w:val="center"/>
          </w:tcPr>
          <w:p w:rsidR="0072790B" w:rsidRPr="00542BAA" w:rsidRDefault="0072790B">
            <w:pPr>
              <w:jc w:val="center"/>
              <w:rPr>
                <w:rFonts w:eastAsia="標楷體"/>
              </w:rPr>
            </w:pPr>
            <w:r w:rsidRPr="00542BAA">
              <w:rPr>
                <w:rFonts w:eastAsia="標楷體"/>
              </w:rPr>
              <w:t>A5</w:t>
            </w:r>
          </w:p>
        </w:tc>
        <w:tc>
          <w:tcPr>
            <w:tcW w:w="3060" w:type="dxa"/>
            <w:vAlign w:val="center"/>
          </w:tcPr>
          <w:p w:rsidR="0072790B" w:rsidRPr="00542BAA" w:rsidRDefault="0072790B">
            <w:pPr>
              <w:jc w:val="center"/>
              <w:rPr>
                <w:rFonts w:eastAsia="標楷體"/>
              </w:rPr>
            </w:pPr>
          </w:p>
        </w:tc>
        <w:tc>
          <w:tcPr>
            <w:tcW w:w="1320" w:type="dxa"/>
            <w:vAlign w:val="center"/>
          </w:tcPr>
          <w:p w:rsidR="0072790B" w:rsidRPr="00542BAA" w:rsidRDefault="0072790B">
            <w:pPr>
              <w:jc w:val="center"/>
              <w:rPr>
                <w:rFonts w:eastAsia="標楷體"/>
              </w:rPr>
            </w:pPr>
            <w:r w:rsidRPr="00542BAA">
              <w:rPr>
                <w:rFonts w:eastAsia="標楷體"/>
              </w:rPr>
              <w:t>A6</w:t>
            </w:r>
          </w:p>
        </w:tc>
        <w:tc>
          <w:tcPr>
            <w:tcW w:w="4080" w:type="dxa"/>
            <w:vAlign w:val="center"/>
          </w:tcPr>
          <w:p w:rsidR="0072790B" w:rsidRPr="00542BAA" w:rsidRDefault="0072790B">
            <w:pPr>
              <w:jc w:val="center"/>
              <w:rPr>
                <w:rFonts w:eastAsia="標楷體"/>
              </w:rPr>
            </w:pPr>
          </w:p>
        </w:tc>
      </w:tr>
      <w:tr w:rsidR="0072790B" w:rsidRPr="00542BAA">
        <w:trPr>
          <w:trHeight w:val="567"/>
        </w:trPr>
        <w:tc>
          <w:tcPr>
            <w:tcW w:w="1260" w:type="dxa"/>
            <w:vAlign w:val="center"/>
          </w:tcPr>
          <w:p w:rsidR="0072790B" w:rsidRPr="00542BAA" w:rsidRDefault="0072790B">
            <w:pPr>
              <w:jc w:val="center"/>
              <w:rPr>
                <w:rFonts w:eastAsia="標楷體"/>
              </w:rPr>
            </w:pPr>
            <w:r w:rsidRPr="00542BAA">
              <w:rPr>
                <w:rFonts w:eastAsia="標楷體"/>
              </w:rPr>
              <w:t>A7</w:t>
            </w:r>
          </w:p>
        </w:tc>
        <w:tc>
          <w:tcPr>
            <w:tcW w:w="3060" w:type="dxa"/>
            <w:vAlign w:val="center"/>
          </w:tcPr>
          <w:p w:rsidR="0072790B" w:rsidRPr="00542BAA" w:rsidRDefault="0072790B">
            <w:pPr>
              <w:jc w:val="center"/>
              <w:rPr>
                <w:rFonts w:eastAsia="標楷體"/>
              </w:rPr>
            </w:pPr>
          </w:p>
        </w:tc>
        <w:tc>
          <w:tcPr>
            <w:tcW w:w="1320" w:type="dxa"/>
            <w:vAlign w:val="center"/>
          </w:tcPr>
          <w:p w:rsidR="0072790B" w:rsidRPr="00542BAA" w:rsidRDefault="0072790B">
            <w:pPr>
              <w:jc w:val="center"/>
              <w:rPr>
                <w:rFonts w:eastAsia="標楷體"/>
              </w:rPr>
            </w:pPr>
            <w:r w:rsidRPr="00542BAA">
              <w:rPr>
                <w:rFonts w:eastAsia="標楷體"/>
              </w:rPr>
              <w:t>A8</w:t>
            </w:r>
          </w:p>
        </w:tc>
        <w:tc>
          <w:tcPr>
            <w:tcW w:w="4080" w:type="dxa"/>
            <w:vAlign w:val="center"/>
          </w:tcPr>
          <w:p w:rsidR="0072790B" w:rsidRPr="00542BAA" w:rsidRDefault="0072790B">
            <w:pPr>
              <w:jc w:val="center"/>
              <w:rPr>
                <w:rFonts w:eastAsia="標楷體"/>
              </w:rPr>
            </w:pPr>
          </w:p>
        </w:tc>
      </w:tr>
      <w:tr w:rsidR="0072790B" w:rsidRPr="00542BAA">
        <w:trPr>
          <w:trHeight w:val="567"/>
        </w:trPr>
        <w:tc>
          <w:tcPr>
            <w:tcW w:w="1260" w:type="dxa"/>
            <w:vAlign w:val="center"/>
          </w:tcPr>
          <w:p w:rsidR="0072790B" w:rsidRPr="00542BAA" w:rsidRDefault="0072790B">
            <w:pPr>
              <w:jc w:val="center"/>
              <w:rPr>
                <w:rFonts w:eastAsia="標楷體"/>
              </w:rPr>
            </w:pPr>
            <w:r w:rsidRPr="00542BAA">
              <w:rPr>
                <w:rFonts w:eastAsia="標楷體"/>
              </w:rPr>
              <w:t>A9</w:t>
            </w:r>
          </w:p>
        </w:tc>
        <w:tc>
          <w:tcPr>
            <w:tcW w:w="3060" w:type="dxa"/>
            <w:vAlign w:val="center"/>
          </w:tcPr>
          <w:p w:rsidR="0072790B" w:rsidRPr="00542BAA" w:rsidRDefault="0072790B">
            <w:pPr>
              <w:jc w:val="center"/>
              <w:rPr>
                <w:rFonts w:eastAsia="標楷體"/>
              </w:rPr>
            </w:pPr>
          </w:p>
        </w:tc>
        <w:tc>
          <w:tcPr>
            <w:tcW w:w="1320" w:type="dxa"/>
            <w:vAlign w:val="center"/>
          </w:tcPr>
          <w:p w:rsidR="0072790B" w:rsidRPr="00542BAA" w:rsidRDefault="0072790B">
            <w:pPr>
              <w:jc w:val="center"/>
              <w:rPr>
                <w:rFonts w:eastAsia="標楷體"/>
              </w:rPr>
            </w:pPr>
            <w:r w:rsidRPr="00542BAA">
              <w:rPr>
                <w:rFonts w:eastAsia="標楷體"/>
              </w:rPr>
              <w:t>A10</w:t>
            </w:r>
          </w:p>
        </w:tc>
        <w:tc>
          <w:tcPr>
            <w:tcW w:w="4080" w:type="dxa"/>
            <w:vAlign w:val="center"/>
          </w:tcPr>
          <w:p w:rsidR="0072790B" w:rsidRPr="00542BAA" w:rsidRDefault="0072790B">
            <w:pPr>
              <w:jc w:val="center"/>
              <w:rPr>
                <w:rFonts w:eastAsia="標楷體"/>
              </w:rPr>
            </w:pPr>
          </w:p>
        </w:tc>
      </w:tr>
    </w:tbl>
    <w:p w:rsidR="0072790B" w:rsidRPr="00542BAA" w:rsidRDefault="0072790B">
      <w:pPr>
        <w:pStyle w:val="Heading1"/>
        <w:spacing w:before="0" w:after="0"/>
        <w:rPr>
          <w:rFonts w:ascii="Times New Roman" w:hAnsi="Times New Roman"/>
        </w:rPr>
      </w:pPr>
      <w:bookmarkStart w:id="9" w:name="_Toc117577912"/>
      <w:bookmarkStart w:id="10" w:name="_Toc117582758"/>
      <w:r w:rsidRPr="00542BAA">
        <w:rPr>
          <w:rFonts w:ascii="Times New Roman" w:hAnsi="標楷體" w:hint="eastAsia"/>
        </w:rPr>
        <w:t>防治資材與代碼對照表</w:t>
      </w:r>
      <w:bookmarkEnd w:id="9"/>
      <w:bookmarkEnd w:id="1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3080"/>
        <w:gridCol w:w="1330"/>
        <w:gridCol w:w="4059"/>
      </w:tblGrid>
      <w:tr w:rsidR="0072790B" w:rsidRPr="00542BAA">
        <w:trPr>
          <w:trHeight w:val="509"/>
        </w:trPr>
        <w:tc>
          <w:tcPr>
            <w:tcW w:w="1246" w:type="dxa"/>
            <w:shd w:val="clear" w:color="auto" w:fill="E6E6E6"/>
            <w:vAlign w:val="center"/>
          </w:tcPr>
          <w:p w:rsidR="0072790B" w:rsidRPr="00542BAA" w:rsidRDefault="0072790B">
            <w:pPr>
              <w:jc w:val="center"/>
              <w:rPr>
                <w:rFonts w:eastAsia="標楷體"/>
                <w:b/>
                <w:bCs/>
                <w:sz w:val="26"/>
              </w:rPr>
            </w:pPr>
            <w:r w:rsidRPr="00542BAA">
              <w:rPr>
                <w:rFonts w:eastAsia="標楷體" w:hAnsi="標楷體" w:hint="eastAsia"/>
                <w:b/>
                <w:bCs/>
                <w:sz w:val="26"/>
              </w:rPr>
              <w:t>防治資材代碼</w:t>
            </w:r>
          </w:p>
        </w:tc>
        <w:tc>
          <w:tcPr>
            <w:tcW w:w="3080" w:type="dxa"/>
            <w:shd w:val="clear" w:color="auto" w:fill="E6E6E6"/>
            <w:vAlign w:val="center"/>
          </w:tcPr>
          <w:p w:rsidR="0072790B" w:rsidRPr="00542BAA" w:rsidRDefault="0072790B">
            <w:pPr>
              <w:jc w:val="center"/>
              <w:rPr>
                <w:rFonts w:eastAsia="標楷體"/>
                <w:b/>
                <w:bCs/>
                <w:sz w:val="26"/>
              </w:rPr>
            </w:pPr>
            <w:r w:rsidRPr="00542BAA">
              <w:rPr>
                <w:rFonts w:eastAsia="標楷體" w:hAnsi="標楷體" w:hint="eastAsia"/>
                <w:b/>
                <w:bCs/>
                <w:sz w:val="26"/>
              </w:rPr>
              <w:t>資材名稱</w:t>
            </w:r>
          </w:p>
        </w:tc>
        <w:tc>
          <w:tcPr>
            <w:tcW w:w="1330" w:type="dxa"/>
            <w:shd w:val="clear" w:color="auto" w:fill="E6E6E6"/>
            <w:vAlign w:val="center"/>
          </w:tcPr>
          <w:p w:rsidR="0072790B" w:rsidRPr="00542BAA" w:rsidRDefault="0072790B">
            <w:pPr>
              <w:jc w:val="center"/>
              <w:rPr>
                <w:rFonts w:eastAsia="標楷體"/>
                <w:b/>
                <w:bCs/>
                <w:sz w:val="26"/>
              </w:rPr>
            </w:pPr>
            <w:r w:rsidRPr="00542BAA">
              <w:rPr>
                <w:rFonts w:eastAsia="標楷體" w:hAnsi="標楷體" w:hint="eastAsia"/>
                <w:b/>
                <w:bCs/>
                <w:sz w:val="26"/>
              </w:rPr>
              <w:t>防治資</w:t>
            </w:r>
            <w:r w:rsidRPr="00542BAA">
              <w:rPr>
                <w:rFonts w:eastAsia="標楷體"/>
                <w:b/>
                <w:bCs/>
                <w:sz w:val="26"/>
              </w:rPr>
              <w:br/>
            </w:r>
            <w:r w:rsidRPr="00542BAA">
              <w:rPr>
                <w:rFonts w:eastAsia="標楷體" w:hAnsi="標楷體" w:hint="eastAsia"/>
                <w:b/>
                <w:bCs/>
                <w:sz w:val="26"/>
              </w:rPr>
              <w:t>材代碼</w:t>
            </w:r>
          </w:p>
        </w:tc>
        <w:tc>
          <w:tcPr>
            <w:tcW w:w="4059" w:type="dxa"/>
            <w:shd w:val="clear" w:color="auto" w:fill="E6E6E6"/>
            <w:vAlign w:val="center"/>
          </w:tcPr>
          <w:p w:rsidR="0072790B" w:rsidRPr="00542BAA" w:rsidRDefault="0072790B">
            <w:pPr>
              <w:jc w:val="center"/>
              <w:rPr>
                <w:rFonts w:eastAsia="標楷體"/>
                <w:b/>
                <w:bCs/>
                <w:sz w:val="26"/>
              </w:rPr>
            </w:pPr>
            <w:r w:rsidRPr="00542BAA">
              <w:rPr>
                <w:rFonts w:eastAsia="標楷體" w:hAnsi="標楷體" w:hint="eastAsia"/>
                <w:b/>
                <w:bCs/>
                <w:sz w:val="26"/>
              </w:rPr>
              <w:t>資材名稱</w:t>
            </w:r>
          </w:p>
        </w:tc>
      </w:tr>
      <w:tr w:rsidR="0072790B" w:rsidRPr="00542BAA">
        <w:trPr>
          <w:trHeight w:val="567"/>
        </w:trPr>
        <w:tc>
          <w:tcPr>
            <w:tcW w:w="1246" w:type="dxa"/>
            <w:vAlign w:val="center"/>
          </w:tcPr>
          <w:p w:rsidR="0072790B" w:rsidRPr="00542BAA" w:rsidRDefault="0072790B">
            <w:pPr>
              <w:jc w:val="center"/>
              <w:rPr>
                <w:rFonts w:eastAsia="標楷體"/>
              </w:rPr>
            </w:pPr>
            <w:r w:rsidRPr="00542BAA">
              <w:rPr>
                <w:rFonts w:eastAsia="標楷體"/>
              </w:rPr>
              <w:t>B1</w:t>
            </w:r>
          </w:p>
        </w:tc>
        <w:tc>
          <w:tcPr>
            <w:tcW w:w="3080" w:type="dxa"/>
            <w:vAlign w:val="center"/>
          </w:tcPr>
          <w:p w:rsidR="0072790B" w:rsidRPr="00542BAA" w:rsidRDefault="0072790B">
            <w:pPr>
              <w:jc w:val="center"/>
              <w:rPr>
                <w:rFonts w:eastAsia="標楷體"/>
              </w:rPr>
            </w:pPr>
          </w:p>
        </w:tc>
        <w:tc>
          <w:tcPr>
            <w:tcW w:w="1330" w:type="dxa"/>
            <w:vAlign w:val="center"/>
          </w:tcPr>
          <w:p w:rsidR="0072790B" w:rsidRPr="00542BAA" w:rsidRDefault="0072790B">
            <w:pPr>
              <w:jc w:val="center"/>
              <w:rPr>
                <w:rFonts w:eastAsia="標楷體"/>
              </w:rPr>
            </w:pPr>
            <w:r w:rsidRPr="00542BAA">
              <w:rPr>
                <w:rFonts w:eastAsia="標楷體"/>
              </w:rPr>
              <w:t>B2</w:t>
            </w:r>
          </w:p>
        </w:tc>
        <w:tc>
          <w:tcPr>
            <w:tcW w:w="4059" w:type="dxa"/>
            <w:vAlign w:val="center"/>
          </w:tcPr>
          <w:p w:rsidR="0072790B" w:rsidRPr="00542BAA" w:rsidRDefault="0072790B">
            <w:pPr>
              <w:jc w:val="center"/>
              <w:rPr>
                <w:rFonts w:eastAsia="標楷體"/>
              </w:rPr>
            </w:pPr>
          </w:p>
        </w:tc>
      </w:tr>
      <w:tr w:rsidR="0072790B" w:rsidRPr="00542BAA">
        <w:trPr>
          <w:trHeight w:val="567"/>
        </w:trPr>
        <w:tc>
          <w:tcPr>
            <w:tcW w:w="1246" w:type="dxa"/>
            <w:vAlign w:val="center"/>
          </w:tcPr>
          <w:p w:rsidR="0072790B" w:rsidRPr="00542BAA" w:rsidRDefault="0072790B">
            <w:pPr>
              <w:jc w:val="center"/>
              <w:rPr>
                <w:rFonts w:eastAsia="標楷體"/>
              </w:rPr>
            </w:pPr>
            <w:r w:rsidRPr="00542BAA">
              <w:rPr>
                <w:rFonts w:eastAsia="標楷體"/>
              </w:rPr>
              <w:t>B3</w:t>
            </w:r>
          </w:p>
        </w:tc>
        <w:tc>
          <w:tcPr>
            <w:tcW w:w="3080" w:type="dxa"/>
            <w:vAlign w:val="center"/>
          </w:tcPr>
          <w:p w:rsidR="0072790B" w:rsidRPr="00542BAA" w:rsidRDefault="0072790B">
            <w:pPr>
              <w:jc w:val="center"/>
              <w:rPr>
                <w:rFonts w:eastAsia="標楷體"/>
              </w:rPr>
            </w:pPr>
          </w:p>
        </w:tc>
        <w:tc>
          <w:tcPr>
            <w:tcW w:w="1330" w:type="dxa"/>
            <w:vAlign w:val="center"/>
          </w:tcPr>
          <w:p w:rsidR="0072790B" w:rsidRPr="00542BAA" w:rsidRDefault="0072790B">
            <w:pPr>
              <w:jc w:val="center"/>
              <w:rPr>
                <w:rFonts w:eastAsia="標楷體"/>
              </w:rPr>
            </w:pPr>
            <w:r w:rsidRPr="00542BAA">
              <w:rPr>
                <w:rFonts w:eastAsia="標楷體"/>
              </w:rPr>
              <w:t>B4</w:t>
            </w:r>
          </w:p>
        </w:tc>
        <w:tc>
          <w:tcPr>
            <w:tcW w:w="4059" w:type="dxa"/>
            <w:vAlign w:val="center"/>
          </w:tcPr>
          <w:p w:rsidR="0072790B" w:rsidRPr="00542BAA" w:rsidRDefault="0072790B">
            <w:pPr>
              <w:jc w:val="center"/>
              <w:rPr>
                <w:rFonts w:eastAsia="標楷體"/>
              </w:rPr>
            </w:pPr>
          </w:p>
        </w:tc>
      </w:tr>
      <w:tr w:rsidR="0072790B" w:rsidRPr="00542BAA">
        <w:trPr>
          <w:trHeight w:val="567"/>
        </w:trPr>
        <w:tc>
          <w:tcPr>
            <w:tcW w:w="1246" w:type="dxa"/>
            <w:vAlign w:val="center"/>
          </w:tcPr>
          <w:p w:rsidR="0072790B" w:rsidRPr="00542BAA" w:rsidRDefault="0072790B">
            <w:pPr>
              <w:jc w:val="center"/>
              <w:rPr>
                <w:rFonts w:eastAsia="標楷體"/>
              </w:rPr>
            </w:pPr>
            <w:r w:rsidRPr="00542BAA">
              <w:rPr>
                <w:rFonts w:eastAsia="標楷體"/>
              </w:rPr>
              <w:t>B5</w:t>
            </w:r>
          </w:p>
        </w:tc>
        <w:tc>
          <w:tcPr>
            <w:tcW w:w="3080" w:type="dxa"/>
            <w:vAlign w:val="center"/>
          </w:tcPr>
          <w:p w:rsidR="0072790B" w:rsidRPr="00542BAA" w:rsidRDefault="0072790B">
            <w:pPr>
              <w:jc w:val="center"/>
              <w:rPr>
                <w:rFonts w:eastAsia="標楷體"/>
              </w:rPr>
            </w:pPr>
          </w:p>
        </w:tc>
        <w:tc>
          <w:tcPr>
            <w:tcW w:w="1330" w:type="dxa"/>
            <w:vAlign w:val="center"/>
          </w:tcPr>
          <w:p w:rsidR="0072790B" w:rsidRPr="00542BAA" w:rsidRDefault="0072790B">
            <w:pPr>
              <w:jc w:val="center"/>
              <w:rPr>
                <w:rFonts w:eastAsia="標楷體"/>
              </w:rPr>
            </w:pPr>
            <w:r w:rsidRPr="00542BAA">
              <w:rPr>
                <w:rFonts w:eastAsia="標楷體"/>
              </w:rPr>
              <w:t>B6</w:t>
            </w:r>
          </w:p>
        </w:tc>
        <w:tc>
          <w:tcPr>
            <w:tcW w:w="4059" w:type="dxa"/>
            <w:vAlign w:val="center"/>
          </w:tcPr>
          <w:p w:rsidR="0072790B" w:rsidRPr="00542BAA" w:rsidRDefault="0072790B">
            <w:pPr>
              <w:jc w:val="center"/>
              <w:rPr>
                <w:rFonts w:eastAsia="標楷體"/>
              </w:rPr>
            </w:pPr>
          </w:p>
        </w:tc>
      </w:tr>
      <w:tr w:rsidR="0072790B" w:rsidRPr="00542BAA">
        <w:trPr>
          <w:trHeight w:val="567"/>
        </w:trPr>
        <w:tc>
          <w:tcPr>
            <w:tcW w:w="1246" w:type="dxa"/>
            <w:vAlign w:val="center"/>
          </w:tcPr>
          <w:p w:rsidR="0072790B" w:rsidRPr="00542BAA" w:rsidRDefault="0072790B">
            <w:pPr>
              <w:jc w:val="center"/>
              <w:rPr>
                <w:rFonts w:eastAsia="標楷體"/>
              </w:rPr>
            </w:pPr>
            <w:r w:rsidRPr="00542BAA">
              <w:rPr>
                <w:rFonts w:eastAsia="標楷體"/>
              </w:rPr>
              <w:t>B7</w:t>
            </w:r>
          </w:p>
        </w:tc>
        <w:tc>
          <w:tcPr>
            <w:tcW w:w="3080" w:type="dxa"/>
            <w:vAlign w:val="center"/>
          </w:tcPr>
          <w:p w:rsidR="0072790B" w:rsidRPr="00542BAA" w:rsidRDefault="0072790B">
            <w:pPr>
              <w:jc w:val="center"/>
              <w:rPr>
                <w:rFonts w:eastAsia="標楷體"/>
              </w:rPr>
            </w:pPr>
          </w:p>
        </w:tc>
        <w:tc>
          <w:tcPr>
            <w:tcW w:w="1330" w:type="dxa"/>
            <w:vAlign w:val="center"/>
          </w:tcPr>
          <w:p w:rsidR="0072790B" w:rsidRPr="00542BAA" w:rsidRDefault="0072790B">
            <w:pPr>
              <w:jc w:val="center"/>
              <w:rPr>
                <w:rFonts w:eastAsia="標楷體"/>
              </w:rPr>
            </w:pPr>
            <w:r w:rsidRPr="00542BAA">
              <w:rPr>
                <w:rFonts w:eastAsia="標楷體"/>
              </w:rPr>
              <w:t>B8</w:t>
            </w:r>
          </w:p>
        </w:tc>
        <w:tc>
          <w:tcPr>
            <w:tcW w:w="4059" w:type="dxa"/>
            <w:vAlign w:val="center"/>
          </w:tcPr>
          <w:p w:rsidR="0072790B" w:rsidRPr="00542BAA" w:rsidRDefault="0072790B">
            <w:pPr>
              <w:jc w:val="center"/>
              <w:rPr>
                <w:rFonts w:eastAsia="標楷體"/>
              </w:rPr>
            </w:pPr>
          </w:p>
        </w:tc>
      </w:tr>
      <w:tr w:rsidR="0072790B" w:rsidRPr="00542BAA">
        <w:trPr>
          <w:trHeight w:val="567"/>
        </w:trPr>
        <w:tc>
          <w:tcPr>
            <w:tcW w:w="1246" w:type="dxa"/>
            <w:vAlign w:val="center"/>
          </w:tcPr>
          <w:p w:rsidR="0072790B" w:rsidRPr="00542BAA" w:rsidRDefault="0072790B">
            <w:pPr>
              <w:jc w:val="center"/>
              <w:rPr>
                <w:rFonts w:eastAsia="標楷體"/>
              </w:rPr>
            </w:pPr>
            <w:r w:rsidRPr="00542BAA">
              <w:rPr>
                <w:rFonts w:eastAsia="標楷體"/>
              </w:rPr>
              <w:t>B9</w:t>
            </w:r>
          </w:p>
        </w:tc>
        <w:tc>
          <w:tcPr>
            <w:tcW w:w="3080" w:type="dxa"/>
            <w:vAlign w:val="center"/>
          </w:tcPr>
          <w:p w:rsidR="0072790B" w:rsidRPr="00542BAA" w:rsidRDefault="0072790B">
            <w:pPr>
              <w:jc w:val="center"/>
              <w:rPr>
                <w:rFonts w:eastAsia="標楷體"/>
              </w:rPr>
            </w:pPr>
          </w:p>
        </w:tc>
        <w:tc>
          <w:tcPr>
            <w:tcW w:w="1330" w:type="dxa"/>
            <w:vAlign w:val="center"/>
          </w:tcPr>
          <w:p w:rsidR="0072790B" w:rsidRPr="00542BAA" w:rsidRDefault="0072790B">
            <w:pPr>
              <w:jc w:val="center"/>
              <w:rPr>
                <w:rFonts w:eastAsia="標楷體"/>
              </w:rPr>
            </w:pPr>
            <w:r w:rsidRPr="00542BAA">
              <w:rPr>
                <w:rFonts w:eastAsia="標楷體"/>
              </w:rPr>
              <w:t>B10</w:t>
            </w:r>
          </w:p>
        </w:tc>
        <w:tc>
          <w:tcPr>
            <w:tcW w:w="4059" w:type="dxa"/>
            <w:vAlign w:val="center"/>
          </w:tcPr>
          <w:p w:rsidR="0072790B" w:rsidRPr="00542BAA" w:rsidRDefault="0072790B">
            <w:pPr>
              <w:jc w:val="center"/>
              <w:rPr>
                <w:rFonts w:eastAsia="標楷體"/>
              </w:rPr>
            </w:pPr>
          </w:p>
        </w:tc>
      </w:tr>
      <w:tr w:rsidR="0072790B" w:rsidRPr="00542BAA">
        <w:trPr>
          <w:trHeight w:val="567"/>
        </w:trPr>
        <w:tc>
          <w:tcPr>
            <w:tcW w:w="1246" w:type="dxa"/>
            <w:vAlign w:val="center"/>
          </w:tcPr>
          <w:p w:rsidR="0072790B" w:rsidRPr="00542BAA" w:rsidRDefault="0072790B">
            <w:pPr>
              <w:jc w:val="center"/>
              <w:rPr>
                <w:rFonts w:eastAsia="標楷體"/>
              </w:rPr>
            </w:pPr>
            <w:r w:rsidRPr="00542BAA">
              <w:rPr>
                <w:rFonts w:eastAsia="標楷體"/>
              </w:rPr>
              <w:t>B11</w:t>
            </w:r>
          </w:p>
        </w:tc>
        <w:tc>
          <w:tcPr>
            <w:tcW w:w="3080" w:type="dxa"/>
            <w:vAlign w:val="center"/>
          </w:tcPr>
          <w:p w:rsidR="0072790B" w:rsidRPr="00542BAA" w:rsidRDefault="0072790B">
            <w:pPr>
              <w:jc w:val="center"/>
              <w:rPr>
                <w:rFonts w:eastAsia="標楷體"/>
              </w:rPr>
            </w:pPr>
          </w:p>
        </w:tc>
        <w:tc>
          <w:tcPr>
            <w:tcW w:w="1330" w:type="dxa"/>
            <w:vAlign w:val="center"/>
          </w:tcPr>
          <w:p w:rsidR="0072790B" w:rsidRPr="00542BAA" w:rsidRDefault="0072790B">
            <w:pPr>
              <w:jc w:val="center"/>
              <w:rPr>
                <w:rFonts w:eastAsia="標楷體"/>
              </w:rPr>
            </w:pPr>
            <w:r w:rsidRPr="00542BAA">
              <w:rPr>
                <w:rFonts w:eastAsia="標楷體"/>
              </w:rPr>
              <w:t>B12</w:t>
            </w:r>
          </w:p>
        </w:tc>
        <w:tc>
          <w:tcPr>
            <w:tcW w:w="4059" w:type="dxa"/>
            <w:vAlign w:val="center"/>
          </w:tcPr>
          <w:p w:rsidR="0072790B" w:rsidRPr="00542BAA" w:rsidRDefault="0072790B">
            <w:pPr>
              <w:jc w:val="center"/>
              <w:rPr>
                <w:rFonts w:eastAsia="標楷體"/>
              </w:rPr>
            </w:pPr>
          </w:p>
        </w:tc>
      </w:tr>
      <w:tr w:rsidR="0072790B" w:rsidRPr="00542BAA">
        <w:trPr>
          <w:trHeight w:val="567"/>
        </w:trPr>
        <w:tc>
          <w:tcPr>
            <w:tcW w:w="1246" w:type="dxa"/>
            <w:vAlign w:val="center"/>
          </w:tcPr>
          <w:p w:rsidR="0072790B" w:rsidRPr="00542BAA" w:rsidRDefault="0072790B">
            <w:pPr>
              <w:jc w:val="center"/>
              <w:rPr>
                <w:rFonts w:eastAsia="標楷體"/>
              </w:rPr>
            </w:pPr>
            <w:r w:rsidRPr="00542BAA">
              <w:rPr>
                <w:rFonts w:eastAsia="標楷體"/>
              </w:rPr>
              <w:t>B13</w:t>
            </w:r>
          </w:p>
        </w:tc>
        <w:tc>
          <w:tcPr>
            <w:tcW w:w="3080" w:type="dxa"/>
            <w:vAlign w:val="center"/>
          </w:tcPr>
          <w:p w:rsidR="0072790B" w:rsidRPr="00542BAA" w:rsidRDefault="0072790B">
            <w:pPr>
              <w:jc w:val="center"/>
              <w:rPr>
                <w:rFonts w:eastAsia="標楷體"/>
              </w:rPr>
            </w:pPr>
          </w:p>
        </w:tc>
        <w:tc>
          <w:tcPr>
            <w:tcW w:w="1330" w:type="dxa"/>
            <w:vAlign w:val="center"/>
          </w:tcPr>
          <w:p w:rsidR="0072790B" w:rsidRPr="00542BAA" w:rsidRDefault="0072790B">
            <w:pPr>
              <w:jc w:val="center"/>
              <w:rPr>
                <w:rFonts w:eastAsia="標楷體"/>
              </w:rPr>
            </w:pPr>
            <w:r w:rsidRPr="00542BAA">
              <w:rPr>
                <w:rFonts w:eastAsia="標楷體"/>
              </w:rPr>
              <w:t>B14</w:t>
            </w:r>
          </w:p>
        </w:tc>
        <w:tc>
          <w:tcPr>
            <w:tcW w:w="4059" w:type="dxa"/>
            <w:vAlign w:val="center"/>
          </w:tcPr>
          <w:p w:rsidR="0072790B" w:rsidRPr="00542BAA" w:rsidRDefault="0072790B">
            <w:pPr>
              <w:jc w:val="center"/>
              <w:rPr>
                <w:rFonts w:eastAsia="標楷體"/>
              </w:rPr>
            </w:pPr>
          </w:p>
        </w:tc>
      </w:tr>
      <w:tr w:rsidR="0072790B" w:rsidRPr="00542BAA">
        <w:trPr>
          <w:trHeight w:val="567"/>
        </w:trPr>
        <w:tc>
          <w:tcPr>
            <w:tcW w:w="1246" w:type="dxa"/>
            <w:vAlign w:val="center"/>
          </w:tcPr>
          <w:p w:rsidR="0072790B" w:rsidRPr="00542BAA" w:rsidRDefault="0072790B">
            <w:pPr>
              <w:jc w:val="center"/>
              <w:rPr>
                <w:rFonts w:eastAsia="標楷體"/>
              </w:rPr>
            </w:pPr>
            <w:r w:rsidRPr="00542BAA">
              <w:rPr>
                <w:rFonts w:eastAsia="標楷體"/>
              </w:rPr>
              <w:t>B15</w:t>
            </w:r>
          </w:p>
        </w:tc>
        <w:tc>
          <w:tcPr>
            <w:tcW w:w="3080" w:type="dxa"/>
            <w:vAlign w:val="center"/>
          </w:tcPr>
          <w:p w:rsidR="0072790B" w:rsidRPr="00542BAA" w:rsidRDefault="0072790B">
            <w:pPr>
              <w:jc w:val="center"/>
              <w:rPr>
                <w:rFonts w:eastAsia="標楷體"/>
              </w:rPr>
            </w:pPr>
          </w:p>
        </w:tc>
        <w:tc>
          <w:tcPr>
            <w:tcW w:w="1330" w:type="dxa"/>
            <w:vAlign w:val="center"/>
          </w:tcPr>
          <w:p w:rsidR="0072790B" w:rsidRPr="00542BAA" w:rsidRDefault="0072790B">
            <w:pPr>
              <w:jc w:val="center"/>
              <w:rPr>
                <w:rFonts w:eastAsia="標楷體"/>
              </w:rPr>
            </w:pPr>
            <w:r w:rsidRPr="00542BAA">
              <w:rPr>
                <w:rFonts w:eastAsia="標楷體"/>
              </w:rPr>
              <w:t>B16</w:t>
            </w:r>
          </w:p>
        </w:tc>
        <w:tc>
          <w:tcPr>
            <w:tcW w:w="4059" w:type="dxa"/>
            <w:vAlign w:val="center"/>
          </w:tcPr>
          <w:p w:rsidR="0072790B" w:rsidRPr="00542BAA" w:rsidRDefault="0072790B">
            <w:pPr>
              <w:jc w:val="center"/>
              <w:rPr>
                <w:rFonts w:eastAsia="標楷體"/>
              </w:rPr>
            </w:pPr>
          </w:p>
        </w:tc>
      </w:tr>
    </w:tbl>
    <w:p w:rsidR="0072790B" w:rsidRPr="00542BAA" w:rsidRDefault="0072790B">
      <w:pPr>
        <w:pStyle w:val="Heading1"/>
        <w:spacing w:before="0" w:after="0"/>
        <w:rPr>
          <w:rFonts w:ascii="Times New Roman" w:hAnsi="Times New Roman"/>
          <w:sz w:val="40"/>
        </w:rPr>
      </w:pPr>
      <w:bookmarkStart w:id="11" w:name="_Toc117577913"/>
      <w:bookmarkStart w:id="12" w:name="_Toc117582759"/>
      <w:r w:rsidRPr="00542BAA">
        <w:rPr>
          <w:rFonts w:ascii="Times New Roman" w:hAnsi="標楷體" w:hint="eastAsia"/>
        </w:rPr>
        <w:t>其他資材與代碼對照表</w:t>
      </w:r>
      <w:bookmarkEnd w:id="11"/>
      <w:bookmarkEnd w:id="12"/>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0"/>
        <w:gridCol w:w="3010"/>
        <w:gridCol w:w="1316"/>
        <w:gridCol w:w="4073"/>
      </w:tblGrid>
      <w:tr w:rsidR="0072790B" w:rsidRPr="00542BAA">
        <w:trPr>
          <w:trHeight w:val="509"/>
        </w:trPr>
        <w:tc>
          <w:tcPr>
            <w:tcW w:w="1330" w:type="dxa"/>
            <w:shd w:val="clear" w:color="auto" w:fill="E6E6E6"/>
            <w:vAlign w:val="center"/>
          </w:tcPr>
          <w:p w:rsidR="0072790B" w:rsidRPr="00542BAA" w:rsidRDefault="0072790B">
            <w:pPr>
              <w:jc w:val="center"/>
              <w:rPr>
                <w:rFonts w:eastAsia="標楷體"/>
                <w:b/>
                <w:bCs/>
                <w:sz w:val="26"/>
              </w:rPr>
            </w:pPr>
            <w:r w:rsidRPr="00542BAA">
              <w:rPr>
                <w:rFonts w:eastAsia="標楷體" w:hAnsi="標楷體" w:hint="eastAsia"/>
                <w:b/>
                <w:bCs/>
                <w:sz w:val="26"/>
              </w:rPr>
              <w:t>其他資</w:t>
            </w:r>
            <w:r w:rsidRPr="00542BAA">
              <w:rPr>
                <w:rFonts w:eastAsia="標楷體"/>
                <w:b/>
                <w:bCs/>
                <w:sz w:val="26"/>
              </w:rPr>
              <w:br/>
            </w:r>
            <w:r w:rsidRPr="00542BAA">
              <w:rPr>
                <w:rFonts w:eastAsia="標楷體" w:hAnsi="標楷體" w:hint="eastAsia"/>
                <w:b/>
                <w:bCs/>
                <w:sz w:val="26"/>
              </w:rPr>
              <w:t>材代碼</w:t>
            </w:r>
          </w:p>
        </w:tc>
        <w:tc>
          <w:tcPr>
            <w:tcW w:w="3010" w:type="dxa"/>
            <w:shd w:val="clear" w:color="auto" w:fill="E6E6E6"/>
            <w:vAlign w:val="center"/>
          </w:tcPr>
          <w:p w:rsidR="0072790B" w:rsidRPr="00542BAA" w:rsidRDefault="0072790B">
            <w:pPr>
              <w:jc w:val="center"/>
              <w:rPr>
                <w:rFonts w:eastAsia="標楷體"/>
                <w:b/>
                <w:bCs/>
                <w:sz w:val="26"/>
              </w:rPr>
            </w:pPr>
            <w:r w:rsidRPr="00542BAA">
              <w:rPr>
                <w:rFonts w:eastAsia="標楷體" w:hAnsi="標楷體" w:hint="eastAsia"/>
                <w:b/>
                <w:bCs/>
                <w:sz w:val="26"/>
              </w:rPr>
              <w:t>資材名稱</w:t>
            </w:r>
          </w:p>
        </w:tc>
        <w:tc>
          <w:tcPr>
            <w:tcW w:w="1316" w:type="dxa"/>
            <w:shd w:val="clear" w:color="auto" w:fill="E6E6E6"/>
            <w:vAlign w:val="center"/>
          </w:tcPr>
          <w:p w:rsidR="0072790B" w:rsidRPr="00542BAA" w:rsidRDefault="0072790B">
            <w:pPr>
              <w:jc w:val="center"/>
              <w:rPr>
                <w:rFonts w:eastAsia="標楷體"/>
                <w:b/>
                <w:bCs/>
                <w:sz w:val="26"/>
              </w:rPr>
            </w:pPr>
            <w:r w:rsidRPr="00542BAA">
              <w:rPr>
                <w:rFonts w:eastAsia="標楷體" w:hAnsi="標楷體" w:hint="eastAsia"/>
                <w:b/>
                <w:bCs/>
                <w:sz w:val="26"/>
              </w:rPr>
              <w:t>其他資</w:t>
            </w:r>
            <w:r w:rsidRPr="00542BAA">
              <w:rPr>
                <w:rFonts w:eastAsia="標楷體"/>
                <w:b/>
                <w:bCs/>
                <w:sz w:val="26"/>
              </w:rPr>
              <w:br/>
            </w:r>
            <w:r w:rsidRPr="00542BAA">
              <w:rPr>
                <w:rFonts w:eastAsia="標楷體" w:hAnsi="標楷體" w:hint="eastAsia"/>
                <w:b/>
                <w:bCs/>
                <w:sz w:val="26"/>
              </w:rPr>
              <w:t>材代碼</w:t>
            </w:r>
          </w:p>
        </w:tc>
        <w:tc>
          <w:tcPr>
            <w:tcW w:w="4073" w:type="dxa"/>
            <w:shd w:val="clear" w:color="auto" w:fill="E6E6E6"/>
            <w:vAlign w:val="center"/>
          </w:tcPr>
          <w:p w:rsidR="0072790B" w:rsidRPr="00542BAA" w:rsidRDefault="0072790B">
            <w:pPr>
              <w:jc w:val="center"/>
              <w:rPr>
                <w:rFonts w:eastAsia="標楷體"/>
                <w:b/>
                <w:bCs/>
                <w:sz w:val="26"/>
              </w:rPr>
            </w:pPr>
            <w:r w:rsidRPr="00542BAA">
              <w:rPr>
                <w:rFonts w:eastAsia="標楷體" w:hAnsi="標楷體" w:hint="eastAsia"/>
                <w:b/>
                <w:bCs/>
                <w:sz w:val="26"/>
              </w:rPr>
              <w:t>資材名稱</w:t>
            </w:r>
          </w:p>
        </w:tc>
      </w:tr>
      <w:tr w:rsidR="0072790B" w:rsidRPr="00542BAA">
        <w:trPr>
          <w:trHeight w:val="567"/>
        </w:trPr>
        <w:tc>
          <w:tcPr>
            <w:tcW w:w="1330" w:type="dxa"/>
            <w:vAlign w:val="center"/>
          </w:tcPr>
          <w:p w:rsidR="0072790B" w:rsidRPr="00542BAA" w:rsidRDefault="0072790B">
            <w:pPr>
              <w:jc w:val="center"/>
              <w:rPr>
                <w:rFonts w:eastAsia="標楷體"/>
              </w:rPr>
            </w:pPr>
            <w:r w:rsidRPr="00542BAA">
              <w:rPr>
                <w:rFonts w:eastAsia="標楷體"/>
              </w:rPr>
              <w:t>C1</w:t>
            </w:r>
          </w:p>
        </w:tc>
        <w:tc>
          <w:tcPr>
            <w:tcW w:w="3010" w:type="dxa"/>
            <w:vAlign w:val="center"/>
          </w:tcPr>
          <w:p w:rsidR="0072790B" w:rsidRPr="00542BAA" w:rsidRDefault="0072790B">
            <w:pPr>
              <w:jc w:val="center"/>
              <w:rPr>
                <w:rFonts w:eastAsia="標楷體"/>
              </w:rPr>
            </w:pPr>
          </w:p>
        </w:tc>
        <w:tc>
          <w:tcPr>
            <w:tcW w:w="1316" w:type="dxa"/>
            <w:vAlign w:val="center"/>
          </w:tcPr>
          <w:p w:rsidR="0072790B" w:rsidRPr="00542BAA" w:rsidRDefault="0072790B">
            <w:pPr>
              <w:jc w:val="center"/>
              <w:rPr>
                <w:rFonts w:eastAsia="標楷體"/>
              </w:rPr>
            </w:pPr>
            <w:r w:rsidRPr="00542BAA">
              <w:rPr>
                <w:rFonts w:eastAsia="標楷體"/>
              </w:rPr>
              <w:t>C2</w:t>
            </w:r>
          </w:p>
        </w:tc>
        <w:tc>
          <w:tcPr>
            <w:tcW w:w="4073" w:type="dxa"/>
            <w:vAlign w:val="center"/>
          </w:tcPr>
          <w:p w:rsidR="0072790B" w:rsidRPr="00542BAA" w:rsidRDefault="0072790B">
            <w:pPr>
              <w:jc w:val="center"/>
              <w:rPr>
                <w:rFonts w:eastAsia="標楷體"/>
              </w:rPr>
            </w:pPr>
          </w:p>
        </w:tc>
      </w:tr>
      <w:tr w:rsidR="0072790B" w:rsidRPr="00542BAA">
        <w:trPr>
          <w:trHeight w:val="567"/>
        </w:trPr>
        <w:tc>
          <w:tcPr>
            <w:tcW w:w="1330" w:type="dxa"/>
            <w:vAlign w:val="center"/>
          </w:tcPr>
          <w:p w:rsidR="0072790B" w:rsidRPr="00542BAA" w:rsidRDefault="0072790B">
            <w:pPr>
              <w:jc w:val="center"/>
              <w:rPr>
                <w:rFonts w:eastAsia="標楷體"/>
              </w:rPr>
            </w:pPr>
            <w:r w:rsidRPr="00542BAA">
              <w:rPr>
                <w:rFonts w:eastAsia="標楷體"/>
              </w:rPr>
              <w:t>C3</w:t>
            </w:r>
          </w:p>
        </w:tc>
        <w:tc>
          <w:tcPr>
            <w:tcW w:w="3010" w:type="dxa"/>
            <w:vAlign w:val="center"/>
          </w:tcPr>
          <w:p w:rsidR="0072790B" w:rsidRPr="00542BAA" w:rsidRDefault="0072790B">
            <w:pPr>
              <w:jc w:val="center"/>
              <w:rPr>
                <w:rFonts w:eastAsia="標楷體"/>
              </w:rPr>
            </w:pPr>
          </w:p>
        </w:tc>
        <w:tc>
          <w:tcPr>
            <w:tcW w:w="1316" w:type="dxa"/>
            <w:vAlign w:val="center"/>
          </w:tcPr>
          <w:p w:rsidR="0072790B" w:rsidRPr="00542BAA" w:rsidRDefault="0072790B">
            <w:pPr>
              <w:jc w:val="center"/>
              <w:rPr>
                <w:rFonts w:eastAsia="標楷體"/>
              </w:rPr>
            </w:pPr>
            <w:r w:rsidRPr="00542BAA">
              <w:rPr>
                <w:rFonts w:eastAsia="標楷體"/>
              </w:rPr>
              <w:t>C4</w:t>
            </w:r>
          </w:p>
        </w:tc>
        <w:tc>
          <w:tcPr>
            <w:tcW w:w="4073" w:type="dxa"/>
            <w:vAlign w:val="center"/>
          </w:tcPr>
          <w:p w:rsidR="0072790B" w:rsidRPr="00542BAA" w:rsidRDefault="0072790B">
            <w:pPr>
              <w:jc w:val="center"/>
              <w:rPr>
                <w:rFonts w:eastAsia="標楷體"/>
              </w:rPr>
            </w:pPr>
          </w:p>
        </w:tc>
      </w:tr>
      <w:tr w:rsidR="0072790B" w:rsidRPr="00542BAA">
        <w:trPr>
          <w:trHeight w:val="567"/>
        </w:trPr>
        <w:tc>
          <w:tcPr>
            <w:tcW w:w="1330" w:type="dxa"/>
            <w:vAlign w:val="center"/>
          </w:tcPr>
          <w:p w:rsidR="0072790B" w:rsidRPr="00542BAA" w:rsidRDefault="0072790B">
            <w:pPr>
              <w:jc w:val="center"/>
              <w:rPr>
                <w:rFonts w:eastAsia="標楷體"/>
              </w:rPr>
            </w:pPr>
            <w:r w:rsidRPr="00542BAA">
              <w:rPr>
                <w:rFonts w:eastAsia="標楷體"/>
              </w:rPr>
              <w:t>C5</w:t>
            </w:r>
          </w:p>
        </w:tc>
        <w:tc>
          <w:tcPr>
            <w:tcW w:w="3010" w:type="dxa"/>
            <w:vAlign w:val="center"/>
          </w:tcPr>
          <w:p w:rsidR="0072790B" w:rsidRPr="00542BAA" w:rsidRDefault="0072790B">
            <w:pPr>
              <w:jc w:val="center"/>
              <w:rPr>
                <w:rFonts w:eastAsia="標楷體"/>
              </w:rPr>
            </w:pPr>
          </w:p>
        </w:tc>
        <w:tc>
          <w:tcPr>
            <w:tcW w:w="1316" w:type="dxa"/>
            <w:vAlign w:val="center"/>
          </w:tcPr>
          <w:p w:rsidR="0072790B" w:rsidRPr="00542BAA" w:rsidRDefault="0072790B">
            <w:pPr>
              <w:jc w:val="center"/>
              <w:rPr>
                <w:rFonts w:eastAsia="標楷體"/>
              </w:rPr>
            </w:pPr>
            <w:r w:rsidRPr="00542BAA">
              <w:rPr>
                <w:rFonts w:eastAsia="標楷體"/>
              </w:rPr>
              <w:t>C6</w:t>
            </w:r>
          </w:p>
        </w:tc>
        <w:tc>
          <w:tcPr>
            <w:tcW w:w="4073" w:type="dxa"/>
            <w:vAlign w:val="center"/>
          </w:tcPr>
          <w:p w:rsidR="0072790B" w:rsidRPr="00542BAA" w:rsidRDefault="0072790B">
            <w:pPr>
              <w:jc w:val="center"/>
              <w:rPr>
                <w:rFonts w:eastAsia="標楷體"/>
              </w:rPr>
            </w:pPr>
          </w:p>
        </w:tc>
      </w:tr>
      <w:tr w:rsidR="0072790B" w:rsidRPr="00542BAA">
        <w:trPr>
          <w:trHeight w:val="567"/>
        </w:trPr>
        <w:tc>
          <w:tcPr>
            <w:tcW w:w="1330" w:type="dxa"/>
            <w:vAlign w:val="center"/>
          </w:tcPr>
          <w:p w:rsidR="0072790B" w:rsidRPr="00542BAA" w:rsidRDefault="0072790B">
            <w:pPr>
              <w:jc w:val="center"/>
              <w:rPr>
                <w:rFonts w:eastAsia="標楷體"/>
              </w:rPr>
            </w:pPr>
            <w:r w:rsidRPr="00542BAA">
              <w:rPr>
                <w:rFonts w:eastAsia="標楷體"/>
              </w:rPr>
              <w:t>C7</w:t>
            </w:r>
          </w:p>
        </w:tc>
        <w:tc>
          <w:tcPr>
            <w:tcW w:w="3010" w:type="dxa"/>
            <w:vAlign w:val="center"/>
          </w:tcPr>
          <w:p w:rsidR="0072790B" w:rsidRPr="00542BAA" w:rsidRDefault="0072790B">
            <w:pPr>
              <w:jc w:val="center"/>
              <w:rPr>
                <w:rFonts w:eastAsia="標楷體"/>
              </w:rPr>
            </w:pPr>
          </w:p>
        </w:tc>
        <w:tc>
          <w:tcPr>
            <w:tcW w:w="1316" w:type="dxa"/>
            <w:vAlign w:val="center"/>
          </w:tcPr>
          <w:p w:rsidR="0072790B" w:rsidRPr="00542BAA" w:rsidRDefault="0072790B">
            <w:pPr>
              <w:jc w:val="center"/>
              <w:rPr>
                <w:rFonts w:eastAsia="標楷體"/>
              </w:rPr>
            </w:pPr>
            <w:r w:rsidRPr="00542BAA">
              <w:rPr>
                <w:rFonts w:eastAsia="標楷體"/>
              </w:rPr>
              <w:t>C8</w:t>
            </w:r>
          </w:p>
        </w:tc>
        <w:tc>
          <w:tcPr>
            <w:tcW w:w="4073" w:type="dxa"/>
            <w:vAlign w:val="center"/>
          </w:tcPr>
          <w:p w:rsidR="0072790B" w:rsidRPr="00542BAA" w:rsidRDefault="0072790B">
            <w:pPr>
              <w:jc w:val="center"/>
              <w:rPr>
                <w:rFonts w:eastAsia="標楷體"/>
              </w:rPr>
            </w:pPr>
          </w:p>
        </w:tc>
      </w:tr>
    </w:tbl>
    <w:p w:rsidR="0072790B" w:rsidRPr="00542BAA" w:rsidRDefault="0072790B">
      <w:pPr>
        <w:pStyle w:val="Heading1"/>
        <w:rPr>
          <w:rFonts w:ascii="Times New Roman" w:hAnsi="Times New Roman"/>
          <w:sz w:val="40"/>
        </w:rPr>
      </w:pPr>
      <w:bookmarkStart w:id="13" w:name="_Toc117577914"/>
      <w:bookmarkStart w:id="14" w:name="_Toc117582760"/>
      <w:r w:rsidRPr="00542BAA">
        <w:rPr>
          <w:rFonts w:ascii="Times New Roman" w:hAnsi="標楷體" w:hint="eastAsia"/>
        </w:rPr>
        <w:t>肥料資材採購紀錄表</w:t>
      </w:r>
      <w:bookmarkEnd w:id="13"/>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45"/>
        <w:gridCol w:w="1311"/>
        <w:gridCol w:w="1277"/>
        <w:gridCol w:w="1213"/>
        <w:gridCol w:w="1054"/>
        <w:gridCol w:w="1355"/>
        <w:gridCol w:w="708"/>
        <w:gridCol w:w="944"/>
        <w:gridCol w:w="814"/>
      </w:tblGrid>
      <w:tr w:rsidR="0072790B" w:rsidRPr="00542BAA">
        <w:trPr>
          <w:jc w:val="center"/>
        </w:trPr>
        <w:tc>
          <w:tcPr>
            <w:tcW w:w="627"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採購日期</w:t>
            </w:r>
          </w:p>
        </w:tc>
        <w:tc>
          <w:tcPr>
            <w:tcW w:w="660"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資材代碼</w:t>
            </w:r>
          </w:p>
        </w:tc>
        <w:tc>
          <w:tcPr>
            <w:tcW w:w="643"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資材批號</w:t>
            </w:r>
          </w:p>
        </w:tc>
        <w:tc>
          <w:tcPr>
            <w:tcW w:w="611"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廠牌</w:t>
            </w:r>
          </w:p>
        </w:tc>
        <w:tc>
          <w:tcPr>
            <w:tcW w:w="531"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供應商</w:t>
            </w:r>
          </w:p>
        </w:tc>
        <w:tc>
          <w:tcPr>
            <w:tcW w:w="683"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單價</w:t>
            </w:r>
            <w:r w:rsidRPr="00542BAA">
              <w:rPr>
                <w:rFonts w:eastAsia="標楷體"/>
                <w:b/>
                <w:bCs/>
              </w:rPr>
              <w:t>/</w:t>
            </w:r>
            <w:r w:rsidRPr="00542BAA">
              <w:rPr>
                <w:rFonts w:eastAsia="標楷體" w:hAnsi="標楷體" w:hint="eastAsia"/>
                <w:b/>
                <w:bCs/>
              </w:rPr>
              <w:t>單位</w:t>
            </w:r>
          </w:p>
        </w:tc>
        <w:tc>
          <w:tcPr>
            <w:tcW w:w="357"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數量</w:t>
            </w:r>
          </w:p>
        </w:tc>
        <w:tc>
          <w:tcPr>
            <w:tcW w:w="476"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小計</w:t>
            </w:r>
          </w:p>
        </w:tc>
        <w:tc>
          <w:tcPr>
            <w:tcW w:w="410"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備註</w:t>
            </w: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43"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43"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pPr>
              <w:adjustRightInd w:val="0"/>
              <w:snapToGrid w:val="0"/>
              <w:jc w:val="both"/>
              <w:rPr>
                <w:rFonts w:eastAsia="標楷體"/>
              </w:rPr>
            </w:pPr>
          </w:p>
        </w:tc>
        <w:tc>
          <w:tcPr>
            <w:tcW w:w="643" w:type="pct"/>
            <w:vAlign w:val="center"/>
          </w:tcPr>
          <w:p w:rsidR="0072790B" w:rsidRPr="00542BAA" w:rsidRDefault="0072790B">
            <w:pPr>
              <w:adjustRightInd w:val="0"/>
              <w:snapToGrid w:val="0"/>
              <w:jc w:val="both"/>
              <w:rPr>
                <w:rFonts w:eastAsia="標楷體"/>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43"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43"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pPr>
              <w:adjustRightInd w:val="0"/>
              <w:snapToGrid w:val="0"/>
              <w:jc w:val="both"/>
              <w:rPr>
                <w:rFonts w:eastAsia="標楷體"/>
              </w:rPr>
            </w:pPr>
          </w:p>
        </w:tc>
        <w:tc>
          <w:tcPr>
            <w:tcW w:w="643" w:type="pct"/>
            <w:vAlign w:val="center"/>
          </w:tcPr>
          <w:p w:rsidR="0072790B" w:rsidRPr="00542BAA" w:rsidRDefault="0072790B">
            <w:pPr>
              <w:adjustRightInd w:val="0"/>
              <w:snapToGrid w:val="0"/>
              <w:jc w:val="both"/>
              <w:rPr>
                <w:rFonts w:eastAsia="標楷體"/>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pPr>
              <w:ind w:left="482" w:hanging="482"/>
              <w:jc w:val="both"/>
              <w:rPr>
                <w:rFonts w:eastAsia="標楷體"/>
              </w:rPr>
            </w:pPr>
          </w:p>
        </w:tc>
        <w:tc>
          <w:tcPr>
            <w:tcW w:w="643" w:type="pct"/>
            <w:vAlign w:val="center"/>
          </w:tcPr>
          <w:p w:rsidR="0072790B" w:rsidRPr="00542BAA" w:rsidRDefault="0072790B">
            <w:pPr>
              <w:ind w:left="482" w:hanging="482"/>
              <w:jc w:val="both"/>
              <w:rPr>
                <w:rFonts w:eastAsia="標楷體"/>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pPr>
              <w:spacing w:line="300" w:lineRule="exact"/>
              <w:jc w:val="both"/>
              <w:rPr>
                <w:rFonts w:eastAsia="標楷體"/>
              </w:rPr>
            </w:pPr>
          </w:p>
        </w:tc>
        <w:tc>
          <w:tcPr>
            <w:tcW w:w="643" w:type="pct"/>
            <w:vAlign w:val="center"/>
          </w:tcPr>
          <w:p w:rsidR="0072790B" w:rsidRPr="00542BAA" w:rsidRDefault="0072790B">
            <w:pPr>
              <w:spacing w:line="300" w:lineRule="exact"/>
              <w:jc w:val="both"/>
              <w:rPr>
                <w:rFonts w:eastAsia="標楷體"/>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bl>
    <w:p w:rsidR="0072790B" w:rsidRPr="00542BAA" w:rsidRDefault="0072790B">
      <w:pPr>
        <w:pStyle w:val="11"/>
        <w:tabs>
          <w:tab w:val="center" w:pos="4800"/>
          <w:tab w:val="right" w:pos="9600"/>
        </w:tabs>
        <w:spacing w:line="240" w:lineRule="auto"/>
        <w:rPr>
          <w:szCs w:val="24"/>
        </w:rPr>
      </w:pPr>
    </w:p>
    <w:p w:rsidR="0072790B" w:rsidRPr="00542BAA" w:rsidRDefault="0072790B">
      <w:pPr>
        <w:pStyle w:val="Heading1"/>
        <w:rPr>
          <w:rFonts w:ascii="Times New Roman" w:hAnsi="Times New Roman"/>
          <w:sz w:val="40"/>
        </w:rPr>
      </w:pPr>
      <w:r w:rsidRPr="00542BAA">
        <w:rPr>
          <w:rFonts w:ascii="Times New Roman" w:hAnsi="Times New Roman"/>
        </w:rPr>
        <w:br w:type="page"/>
      </w:r>
      <w:bookmarkStart w:id="15" w:name="_Toc117577915"/>
      <w:bookmarkStart w:id="16" w:name="_Toc117582761"/>
      <w:r w:rsidRPr="00542BAA">
        <w:rPr>
          <w:rFonts w:ascii="Times New Roman" w:hAnsi="標楷體" w:hint="eastAsia"/>
        </w:rPr>
        <w:t>防治資材採購紀錄表</w:t>
      </w:r>
      <w:bookmarkEnd w:id="15"/>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45"/>
        <w:gridCol w:w="1311"/>
        <w:gridCol w:w="1277"/>
        <w:gridCol w:w="1213"/>
        <w:gridCol w:w="1054"/>
        <w:gridCol w:w="1355"/>
        <w:gridCol w:w="708"/>
        <w:gridCol w:w="944"/>
        <w:gridCol w:w="814"/>
      </w:tblGrid>
      <w:tr w:rsidR="0072790B" w:rsidRPr="00542BAA">
        <w:trPr>
          <w:jc w:val="center"/>
        </w:trPr>
        <w:tc>
          <w:tcPr>
            <w:tcW w:w="627"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採購日期</w:t>
            </w:r>
          </w:p>
        </w:tc>
        <w:tc>
          <w:tcPr>
            <w:tcW w:w="660"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資材代碼</w:t>
            </w:r>
          </w:p>
        </w:tc>
        <w:tc>
          <w:tcPr>
            <w:tcW w:w="643"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資材批號</w:t>
            </w:r>
          </w:p>
        </w:tc>
        <w:tc>
          <w:tcPr>
            <w:tcW w:w="611"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廠牌</w:t>
            </w:r>
          </w:p>
        </w:tc>
        <w:tc>
          <w:tcPr>
            <w:tcW w:w="531"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供應商</w:t>
            </w:r>
          </w:p>
        </w:tc>
        <w:tc>
          <w:tcPr>
            <w:tcW w:w="683"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單價</w:t>
            </w:r>
            <w:r w:rsidRPr="00542BAA">
              <w:rPr>
                <w:rFonts w:eastAsia="標楷體"/>
                <w:b/>
                <w:bCs/>
              </w:rPr>
              <w:t>/</w:t>
            </w:r>
            <w:r w:rsidRPr="00542BAA">
              <w:rPr>
                <w:rFonts w:eastAsia="標楷體" w:hAnsi="標楷體" w:hint="eastAsia"/>
                <w:b/>
                <w:bCs/>
              </w:rPr>
              <w:t>單位</w:t>
            </w:r>
          </w:p>
        </w:tc>
        <w:tc>
          <w:tcPr>
            <w:tcW w:w="357"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數量</w:t>
            </w:r>
          </w:p>
        </w:tc>
        <w:tc>
          <w:tcPr>
            <w:tcW w:w="476"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小計</w:t>
            </w:r>
          </w:p>
        </w:tc>
        <w:tc>
          <w:tcPr>
            <w:tcW w:w="410"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備註</w:t>
            </w: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43"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43"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pPr>
              <w:adjustRightInd w:val="0"/>
              <w:snapToGrid w:val="0"/>
              <w:jc w:val="both"/>
              <w:rPr>
                <w:rFonts w:eastAsia="標楷體"/>
              </w:rPr>
            </w:pPr>
          </w:p>
        </w:tc>
        <w:tc>
          <w:tcPr>
            <w:tcW w:w="643" w:type="pct"/>
            <w:vAlign w:val="center"/>
          </w:tcPr>
          <w:p w:rsidR="0072790B" w:rsidRPr="00542BAA" w:rsidRDefault="0072790B">
            <w:pPr>
              <w:adjustRightInd w:val="0"/>
              <w:snapToGrid w:val="0"/>
              <w:jc w:val="both"/>
              <w:rPr>
                <w:rFonts w:eastAsia="標楷體"/>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43"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43"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pPr>
              <w:adjustRightInd w:val="0"/>
              <w:snapToGrid w:val="0"/>
              <w:jc w:val="both"/>
              <w:rPr>
                <w:rFonts w:eastAsia="標楷體"/>
              </w:rPr>
            </w:pPr>
          </w:p>
        </w:tc>
        <w:tc>
          <w:tcPr>
            <w:tcW w:w="643" w:type="pct"/>
            <w:vAlign w:val="center"/>
          </w:tcPr>
          <w:p w:rsidR="0072790B" w:rsidRPr="00542BAA" w:rsidRDefault="0072790B">
            <w:pPr>
              <w:adjustRightInd w:val="0"/>
              <w:snapToGrid w:val="0"/>
              <w:jc w:val="both"/>
              <w:rPr>
                <w:rFonts w:eastAsia="標楷體"/>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pPr>
              <w:ind w:left="482" w:hanging="482"/>
              <w:jc w:val="both"/>
              <w:rPr>
                <w:rFonts w:eastAsia="標楷體"/>
              </w:rPr>
            </w:pPr>
          </w:p>
        </w:tc>
        <w:tc>
          <w:tcPr>
            <w:tcW w:w="643" w:type="pct"/>
            <w:vAlign w:val="center"/>
          </w:tcPr>
          <w:p w:rsidR="0072790B" w:rsidRPr="00542BAA" w:rsidRDefault="0072790B">
            <w:pPr>
              <w:ind w:left="482" w:hanging="482"/>
              <w:jc w:val="both"/>
              <w:rPr>
                <w:rFonts w:eastAsia="標楷體"/>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pPr>
              <w:spacing w:line="300" w:lineRule="exact"/>
              <w:jc w:val="both"/>
              <w:rPr>
                <w:rFonts w:eastAsia="標楷體"/>
              </w:rPr>
            </w:pPr>
          </w:p>
        </w:tc>
        <w:tc>
          <w:tcPr>
            <w:tcW w:w="643" w:type="pct"/>
            <w:vAlign w:val="center"/>
          </w:tcPr>
          <w:p w:rsidR="0072790B" w:rsidRPr="00542BAA" w:rsidRDefault="0072790B">
            <w:pPr>
              <w:spacing w:line="300" w:lineRule="exact"/>
              <w:jc w:val="both"/>
              <w:rPr>
                <w:rFonts w:eastAsia="標楷體"/>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bl>
    <w:p w:rsidR="0072790B" w:rsidRPr="00542BAA" w:rsidRDefault="0072790B">
      <w:pPr>
        <w:spacing w:line="480" w:lineRule="auto"/>
        <w:jc w:val="center"/>
        <w:rPr>
          <w:rFonts w:eastAsia="標楷體"/>
          <w:sz w:val="40"/>
          <w:szCs w:val="40"/>
        </w:rPr>
      </w:pPr>
    </w:p>
    <w:p w:rsidR="0072790B" w:rsidRPr="00542BAA" w:rsidRDefault="0072790B">
      <w:pPr>
        <w:pStyle w:val="Heading1"/>
        <w:rPr>
          <w:rFonts w:ascii="Times New Roman" w:hAnsi="Times New Roman"/>
          <w:sz w:val="40"/>
        </w:rPr>
      </w:pPr>
      <w:bookmarkStart w:id="17" w:name="_Toc117577916"/>
      <w:bookmarkStart w:id="18" w:name="_Toc117582762"/>
      <w:r w:rsidRPr="00542BAA">
        <w:rPr>
          <w:rFonts w:ascii="Times New Roman" w:hAnsi="標楷體" w:hint="eastAsia"/>
        </w:rPr>
        <w:t>其他資材採購紀錄表</w:t>
      </w:r>
      <w:bookmarkEnd w:id="17"/>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45"/>
        <w:gridCol w:w="1311"/>
        <w:gridCol w:w="1277"/>
        <w:gridCol w:w="1213"/>
        <w:gridCol w:w="1054"/>
        <w:gridCol w:w="1355"/>
        <w:gridCol w:w="708"/>
        <w:gridCol w:w="944"/>
        <w:gridCol w:w="814"/>
      </w:tblGrid>
      <w:tr w:rsidR="0072790B" w:rsidRPr="00542BAA">
        <w:trPr>
          <w:jc w:val="center"/>
        </w:trPr>
        <w:tc>
          <w:tcPr>
            <w:tcW w:w="627"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採購日期</w:t>
            </w:r>
          </w:p>
        </w:tc>
        <w:tc>
          <w:tcPr>
            <w:tcW w:w="660"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資材代碼</w:t>
            </w:r>
          </w:p>
        </w:tc>
        <w:tc>
          <w:tcPr>
            <w:tcW w:w="643"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資材批號</w:t>
            </w:r>
          </w:p>
        </w:tc>
        <w:tc>
          <w:tcPr>
            <w:tcW w:w="611"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廠牌</w:t>
            </w:r>
          </w:p>
        </w:tc>
        <w:tc>
          <w:tcPr>
            <w:tcW w:w="531"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供應商</w:t>
            </w:r>
          </w:p>
        </w:tc>
        <w:tc>
          <w:tcPr>
            <w:tcW w:w="683"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單價</w:t>
            </w:r>
            <w:r w:rsidRPr="00542BAA">
              <w:rPr>
                <w:rFonts w:eastAsia="標楷體"/>
                <w:b/>
                <w:bCs/>
              </w:rPr>
              <w:t>/</w:t>
            </w:r>
            <w:r w:rsidRPr="00542BAA">
              <w:rPr>
                <w:rFonts w:eastAsia="標楷體" w:hAnsi="標楷體" w:hint="eastAsia"/>
                <w:b/>
                <w:bCs/>
              </w:rPr>
              <w:t>單位</w:t>
            </w:r>
          </w:p>
        </w:tc>
        <w:tc>
          <w:tcPr>
            <w:tcW w:w="357"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數量</w:t>
            </w:r>
          </w:p>
        </w:tc>
        <w:tc>
          <w:tcPr>
            <w:tcW w:w="476"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小計</w:t>
            </w:r>
          </w:p>
        </w:tc>
        <w:tc>
          <w:tcPr>
            <w:tcW w:w="410" w:type="pct"/>
            <w:shd w:val="clear" w:color="auto" w:fill="E0E0E0"/>
          </w:tcPr>
          <w:p w:rsidR="0072790B" w:rsidRPr="00542BAA" w:rsidRDefault="0072790B" w:rsidP="00DD31C8">
            <w:pPr>
              <w:tabs>
                <w:tab w:val="center" w:pos="4800"/>
                <w:tab w:val="right" w:pos="9600"/>
              </w:tabs>
              <w:spacing w:beforeLines="50" w:afterLines="50"/>
              <w:jc w:val="center"/>
              <w:rPr>
                <w:rFonts w:eastAsia="標楷體"/>
                <w:b/>
                <w:bCs/>
              </w:rPr>
            </w:pPr>
            <w:r w:rsidRPr="00542BAA">
              <w:rPr>
                <w:rFonts w:eastAsia="標楷體" w:hAnsi="標楷體" w:hint="eastAsia"/>
                <w:b/>
                <w:bCs/>
              </w:rPr>
              <w:t>備註</w:t>
            </w: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43"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43"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pPr>
              <w:adjustRightInd w:val="0"/>
              <w:snapToGrid w:val="0"/>
              <w:jc w:val="both"/>
              <w:rPr>
                <w:rFonts w:eastAsia="標楷體"/>
              </w:rPr>
            </w:pPr>
          </w:p>
        </w:tc>
        <w:tc>
          <w:tcPr>
            <w:tcW w:w="643" w:type="pct"/>
            <w:vAlign w:val="center"/>
          </w:tcPr>
          <w:p w:rsidR="0072790B" w:rsidRPr="00542BAA" w:rsidRDefault="0072790B">
            <w:pPr>
              <w:adjustRightInd w:val="0"/>
              <w:snapToGrid w:val="0"/>
              <w:jc w:val="both"/>
              <w:rPr>
                <w:rFonts w:eastAsia="標楷體"/>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43"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43" w:type="pct"/>
            <w:vAlign w:val="center"/>
          </w:tcPr>
          <w:p w:rsidR="0072790B" w:rsidRPr="00542BAA" w:rsidRDefault="0072790B" w:rsidP="00DD31C8">
            <w:pPr>
              <w:tabs>
                <w:tab w:val="center" w:pos="4800"/>
                <w:tab w:val="right" w:pos="9600"/>
              </w:tabs>
              <w:spacing w:beforeLines="50" w:afterLines="50"/>
              <w:jc w:val="both"/>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pPr>
              <w:adjustRightInd w:val="0"/>
              <w:snapToGrid w:val="0"/>
              <w:jc w:val="both"/>
              <w:rPr>
                <w:rFonts w:eastAsia="標楷體"/>
              </w:rPr>
            </w:pPr>
          </w:p>
        </w:tc>
        <w:tc>
          <w:tcPr>
            <w:tcW w:w="643" w:type="pct"/>
            <w:vAlign w:val="center"/>
          </w:tcPr>
          <w:p w:rsidR="0072790B" w:rsidRPr="00542BAA" w:rsidRDefault="0072790B">
            <w:pPr>
              <w:adjustRightInd w:val="0"/>
              <w:snapToGrid w:val="0"/>
              <w:jc w:val="both"/>
              <w:rPr>
                <w:rFonts w:eastAsia="標楷體"/>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pPr>
              <w:ind w:left="482" w:hanging="482"/>
              <w:jc w:val="both"/>
              <w:rPr>
                <w:rFonts w:eastAsia="標楷體"/>
              </w:rPr>
            </w:pPr>
          </w:p>
        </w:tc>
        <w:tc>
          <w:tcPr>
            <w:tcW w:w="643" w:type="pct"/>
            <w:vAlign w:val="center"/>
          </w:tcPr>
          <w:p w:rsidR="0072790B" w:rsidRPr="00542BAA" w:rsidRDefault="0072790B">
            <w:pPr>
              <w:ind w:left="482" w:hanging="482"/>
              <w:jc w:val="both"/>
              <w:rPr>
                <w:rFonts w:eastAsia="標楷體"/>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vAlign w:val="center"/>
          </w:tcPr>
          <w:p w:rsidR="0072790B" w:rsidRPr="00542BAA" w:rsidRDefault="0072790B">
            <w:pPr>
              <w:spacing w:line="300" w:lineRule="exact"/>
              <w:jc w:val="both"/>
              <w:rPr>
                <w:rFonts w:eastAsia="標楷體"/>
              </w:rPr>
            </w:pPr>
          </w:p>
        </w:tc>
        <w:tc>
          <w:tcPr>
            <w:tcW w:w="643" w:type="pct"/>
            <w:vAlign w:val="center"/>
          </w:tcPr>
          <w:p w:rsidR="0072790B" w:rsidRPr="00542BAA" w:rsidRDefault="0072790B">
            <w:pPr>
              <w:spacing w:line="300" w:lineRule="exact"/>
              <w:jc w:val="both"/>
              <w:rPr>
                <w:rFonts w:eastAsia="標楷體"/>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DD31C8">
            <w:pPr>
              <w:tabs>
                <w:tab w:val="center" w:pos="4800"/>
                <w:tab w:val="right" w:pos="9600"/>
              </w:tabs>
              <w:spacing w:beforeLines="50" w:afterLines="50"/>
              <w:jc w:val="center"/>
              <w:rPr>
                <w:rFonts w:eastAsia="標楷體"/>
                <w:sz w:val="26"/>
              </w:rPr>
            </w:pPr>
            <w:r w:rsidRPr="00542BAA">
              <w:rPr>
                <w:rFonts w:eastAsia="標楷體"/>
                <w:sz w:val="26"/>
              </w:rPr>
              <w:t>/  /</w:t>
            </w:r>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r w:rsidR="0072790B" w:rsidRPr="00542BAA">
        <w:trPr>
          <w:trHeight w:val="810"/>
          <w:jc w:val="center"/>
        </w:trPr>
        <w:tc>
          <w:tcPr>
            <w:tcW w:w="627" w:type="pct"/>
          </w:tcPr>
          <w:p w:rsidR="0072790B" w:rsidRPr="00542BAA" w:rsidRDefault="0072790B" w:rsidP="00EC2FC1">
            <w:pPr>
              <w:tabs>
                <w:tab w:val="center" w:pos="4800"/>
                <w:tab w:val="right" w:pos="9600"/>
              </w:tabs>
              <w:spacing w:beforeLines="50" w:afterLines="50"/>
              <w:jc w:val="center"/>
              <w:rPr>
                <w:rFonts w:eastAsia="標楷體"/>
                <w:sz w:val="26"/>
              </w:rPr>
            </w:pPr>
            <w:bookmarkStart w:id="19" w:name="_GoBack"/>
          </w:p>
        </w:tc>
        <w:tc>
          <w:tcPr>
            <w:tcW w:w="660"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4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1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531"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683"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357"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76" w:type="pct"/>
          </w:tcPr>
          <w:p w:rsidR="0072790B" w:rsidRPr="00542BAA" w:rsidRDefault="0072790B" w:rsidP="00DD31C8">
            <w:pPr>
              <w:tabs>
                <w:tab w:val="center" w:pos="4800"/>
                <w:tab w:val="right" w:pos="9600"/>
              </w:tabs>
              <w:spacing w:beforeLines="50" w:afterLines="50"/>
              <w:jc w:val="center"/>
              <w:rPr>
                <w:rFonts w:eastAsia="標楷體"/>
                <w:sz w:val="26"/>
              </w:rPr>
            </w:pPr>
          </w:p>
        </w:tc>
        <w:tc>
          <w:tcPr>
            <w:tcW w:w="410" w:type="pct"/>
          </w:tcPr>
          <w:p w:rsidR="0072790B" w:rsidRPr="00542BAA" w:rsidRDefault="0072790B" w:rsidP="00DD31C8">
            <w:pPr>
              <w:tabs>
                <w:tab w:val="center" w:pos="4800"/>
                <w:tab w:val="right" w:pos="9600"/>
              </w:tabs>
              <w:spacing w:beforeLines="50" w:afterLines="50"/>
              <w:jc w:val="center"/>
              <w:rPr>
                <w:rFonts w:eastAsia="標楷體"/>
                <w:sz w:val="26"/>
              </w:rPr>
            </w:pPr>
          </w:p>
        </w:tc>
      </w:tr>
    </w:tbl>
    <w:p w:rsidR="0072790B" w:rsidRPr="00542BAA" w:rsidRDefault="0072790B">
      <w:pPr>
        <w:spacing w:line="480" w:lineRule="auto"/>
        <w:jc w:val="center"/>
        <w:rPr>
          <w:rFonts w:eastAsia="標楷體"/>
        </w:rPr>
      </w:pPr>
      <w:r w:rsidRPr="00542BAA">
        <w:rPr>
          <w:rFonts w:eastAsia="標楷體"/>
        </w:rPr>
        <w:t xml:space="preserve"> </w:t>
      </w:r>
    </w:p>
    <w:p w:rsidR="0072790B" w:rsidRPr="00542BAA" w:rsidRDefault="0072790B">
      <w:pPr>
        <w:ind w:right="240"/>
        <w:jc w:val="center"/>
        <w:rPr>
          <w:rFonts w:eastAsia="標楷體"/>
        </w:rPr>
      </w:pPr>
      <w:bookmarkStart w:id="20" w:name="_Toc117577908"/>
      <w:bookmarkEnd w:id="19"/>
      <w:r w:rsidRPr="00542BAA">
        <w:rPr>
          <w:rFonts w:eastAsia="標楷體" w:hAnsi="標楷體" w:hint="eastAsia"/>
          <w:b/>
          <w:sz w:val="32"/>
          <w:szCs w:val="32"/>
        </w:rPr>
        <w:t>病蟲</w:t>
      </w:r>
      <w:r w:rsidRPr="00542BAA">
        <w:rPr>
          <w:rFonts w:eastAsia="標楷體"/>
          <w:b/>
          <w:sz w:val="32"/>
          <w:szCs w:val="32"/>
        </w:rPr>
        <w:t>(</w:t>
      </w:r>
      <w:r w:rsidRPr="00542BAA">
        <w:rPr>
          <w:rFonts w:eastAsia="標楷體" w:hAnsi="標楷體" w:hint="eastAsia"/>
          <w:b/>
          <w:sz w:val="32"/>
          <w:szCs w:val="32"/>
        </w:rPr>
        <w:t>草</w:t>
      </w:r>
      <w:r w:rsidRPr="00542BAA">
        <w:rPr>
          <w:rFonts w:eastAsia="標楷體"/>
          <w:b/>
          <w:sz w:val="32"/>
          <w:szCs w:val="32"/>
        </w:rPr>
        <w:t>)</w:t>
      </w:r>
      <w:r w:rsidRPr="00542BAA">
        <w:rPr>
          <w:rFonts w:eastAsia="標楷體" w:hAnsi="標楷體" w:hint="eastAsia"/>
          <w:b/>
          <w:sz w:val="32"/>
          <w:szCs w:val="32"/>
        </w:rPr>
        <w:t>害防治資材採購資料黏貼處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694"/>
      </w:tblGrid>
      <w:tr w:rsidR="0072790B" w:rsidRPr="00542BAA">
        <w:trPr>
          <w:trHeight w:val="13458"/>
        </w:trPr>
        <w:tc>
          <w:tcPr>
            <w:tcW w:w="9694" w:type="dxa"/>
          </w:tcPr>
          <w:p w:rsidR="0072790B" w:rsidRPr="00542BAA" w:rsidRDefault="0072790B">
            <w:pPr>
              <w:rPr>
                <w:rFonts w:eastAsia="標楷體"/>
              </w:rPr>
            </w:pPr>
          </w:p>
        </w:tc>
      </w:tr>
    </w:tbl>
    <w:p w:rsidR="0072790B" w:rsidRPr="00542BAA" w:rsidRDefault="0072790B">
      <w:pPr>
        <w:spacing w:line="480" w:lineRule="auto"/>
        <w:jc w:val="center"/>
        <w:rPr>
          <w:rFonts w:eastAsia="標楷體"/>
        </w:rPr>
      </w:pPr>
      <w:r w:rsidRPr="00542BAA">
        <w:rPr>
          <w:rFonts w:eastAsia="標楷體" w:hAnsi="標楷體" w:hint="eastAsia"/>
          <w:b/>
          <w:bCs/>
          <w:sz w:val="32"/>
          <w:szCs w:val="40"/>
        </w:rPr>
        <w:t>各種檢驗分析表黏貼處</w:t>
      </w:r>
    </w:p>
    <w:p w:rsidR="0072790B" w:rsidRPr="00542BAA" w:rsidRDefault="0072790B">
      <w:pPr>
        <w:wordWrap w:val="0"/>
        <w:jc w:val="right"/>
        <w:rPr>
          <w:rFonts w:eastAsia="標楷體"/>
        </w:rPr>
      </w:pPr>
      <w:r w:rsidRPr="00542BAA">
        <w:rPr>
          <w:rFonts w:eastAsia="標楷體" w:hAnsi="標楷體" w:hint="eastAsia"/>
        </w:rPr>
        <w:t>收件日期：</w:t>
      </w:r>
      <w:r w:rsidRPr="00542BAA">
        <w:rPr>
          <w:rFonts w:eastAsia="標楷體"/>
        </w:rPr>
        <w:t xml:space="preserve">  /  /   □ </w:t>
      </w:r>
      <w:r w:rsidRPr="00542BAA">
        <w:rPr>
          <w:rFonts w:eastAsia="標楷體" w:hAnsi="標楷體" w:hint="eastAsia"/>
        </w:rPr>
        <w:t>土壤</w:t>
      </w:r>
      <w:r w:rsidRPr="00542BAA">
        <w:rPr>
          <w:rFonts w:eastAsia="標楷體"/>
        </w:rPr>
        <w:t xml:space="preserve">  □ </w:t>
      </w:r>
      <w:r w:rsidRPr="00542BAA">
        <w:rPr>
          <w:rFonts w:eastAsia="標楷體" w:hAnsi="標楷體" w:hint="eastAsia"/>
        </w:rPr>
        <w:t>水質</w:t>
      </w:r>
      <w:r w:rsidRPr="00542BAA">
        <w:rPr>
          <w:rFonts w:eastAsia="標楷體"/>
        </w:rPr>
        <w:t xml:space="preserve">  □ </w:t>
      </w:r>
      <w:r w:rsidRPr="00542BAA">
        <w:rPr>
          <w:rFonts w:eastAsia="標楷體" w:hAnsi="標楷體" w:hint="eastAsia"/>
        </w:rPr>
        <w:t>重金屬含量</w:t>
      </w:r>
      <w:r w:rsidRPr="00542BAA">
        <w:rPr>
          <w:rFonts w:eastAsia="標楷體"/>
        </w:rPr>
        <w:t xml:space="preserve">  □ </w:t>
      </w:r>
      <w:r w:rsidRPr="00542BAA">
        <w:rPr>
          <w:rFonts w:eastAsia="標楷體" w:hAnsi="標楷體" w:hint="eastAsia"/>
        </w:rPr>
        <w:t>農藥殘留</w:t>
      </w:r>
      <w:r w:rsidRPr="00542BAA">
        <w:rPr>
          <w:rFonts w:eastAsia="標楷體"/>
        </w:rPr>
        <w:t xml:space="preserve">  □ </w:t>
      </w:r>
      <w:r w:rsidRPr="00542BAA">
        <w:rPr>
          <w:rFonts w:eastAsia="標楷體" w:hAnsi="標楷體" w:hint="eastAsia"/>
        </w:rPr>
        <w:t>其他</w:t>
      </w:r>
      <w:r w:rsidRPr="00542BAA">
        <w:rPr>
          <w:rFonts w:eastAsia="標楷體"/>
        </w:rPr>
        <w:t>:_________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892"/>
      </w:tblGrid>
      <w:tr w:rsidR="0072790B" w:rsidRPr="00542BAA">
        <w:trPr>
          <w:trHeight w:val="13113"/>
        </w:trPr>
        <w:tc>
          <w:tcPr>
            <w:tcW w:w="9892" w:type="dxa"/>
            <w:vAlign w:val="center"/>
          </w:tcPr>
          <w:p w:rsidR="0072790B" w:rsidRPr="00542BAA" w:rsidRDefault="0072790B">
            <w:pPr>
              <w:spacing w:before="120" w:after="120"/>
              <w:jc w:val="center"/>
              <w:rPr>
                <w:rFonts w:eastAsia="標楷體"/>
                <w:sz w:val="26"/>
              </w:rPr>
            </w:pPr>
          </w:p>
        </w:tc>
      </w:tr>
    </w:tbl>
    <w:p w:rsidR="0072790B" w:rsidRPr="00542BAA" w:rsidRDefault="0072790B">
      <w:pPr>
        <w:pStyle w:val="Heading1"/>
        <w:rPr>
          <w:rFonts w:ascii="Times New Roman" w:hAnsi="Times New Roman"/>
          <w:sz w:val="40"/>
        </w:rPr>
      </w:pPr>
      <w:bookmarkStart w:id="21" w:name="_Toc117582764"/>
      <w:r w:rsidRPr="00542BAA">
        <w:rPr>
          <w:rFonts w:ascii="Times New Roman" w:hAnsi="標楷體" w:hint="eastAsia"/>
        </w:rPr>
        <w:t>其他記事</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48"/>
      </w:tblGrid>
      <w:tr w:rsidR="0072790B" w:rsidRPr="00542BAA">
        <w:trPr>
          <w:trHeight w:val="3401"/>
        </w:trPr>
        <w:tc>
          <w:tcPr>
            <w:tcW w:w="9948" w:type="dxa"/>
          </w:tcPr>
          <w:p w:rsidR="0072790B" w:rsidRPr="00542BAA" w:rsidRDefault="0072790B">
            <w:pPr>
              <w:spacing w:line="480" w:lineRule="auto"/>
              <w:jc w:val="both"/>
              <w:rPr>
                <w:rFonts w:eastAsia="標楷體"/>
                <w:sz w:val="40"/>
                <w:szCs w:val="40"/>
              </w:rPr>
            </w:pPr>
            <w:r w:rsidRPr="00542BAA">
              <w:rPr>
                <w:rFonts w:eastAsia="標楷體" w:hAnsi="標楷體" w:hint="eastAsia"/>
              </w:rPr>
              <w:t>日期：　年　月　　日</w:t>
            </w:r>
          </w:p>
        </w:tc>
      </w:tr>
      <w:tr w:rsidR="0072790B" w:rsidRPr="00542BAA">
        <w:trPr>
          <w:trHeight w:val="3233"/>
        </w:trPr>
        <w:tc>
          <w:tcPr>
            <w:tcW w:w="9948" w:type="dxa"/>
          </w:tcPr>
          <w:p w:rsidR="0072790B" w:rsidRPr="00542BAA" w:rsidRDefault="0072790B">
            <w:pPr>
              <w:spacing w:line="480" w:lineRule="auto"/>
              <w:rPr>
                <w:rFonts w:eastAsia="標楷體"/>
                <w:sz w:val="40"/>
                <w:szCs w:val="40"/>
              </w:rPr>
            </w:pPr>
            <w:r w:rsidRPr="00542BAA">
              <w:rPr>
                <w:rFonts w:eastAsia="標楷體" w:hAnsi="標楷體" w:hint="eastAsia"/>
              </w:rPr>
              <w:t>日期：　年　月　　日</w:t>
            </w:r>
          </w:p>
        </w:tc>
      </w:tr>
      <w:tr w:rsidR="0072790B" w:rsidRPr="00542BAA">
        <w:trPr>
          <w:trHeight w:val="3401"/>
        </w:trPr>
        <w:tc>
          <w:tcPr>
            <w:tcW w:w="9948" w:type="dxa"/>
          </w:tcPr>
          <w:p w:rsidR="0072790B" w:rsidRPr="00542BAA" w:rsidRDefault="0072790B">
            <w:pPr>
              <w:spacing w:line="480" w:lineRule="auto"/>
              <w:jc w:val="both"/>
              <w:rPr>
                <w:rFonts w:eastAsia="標楷體"/>
                <w:sz w:val="40"/>
                <w:szCs w:val="40"/>
              </w:rPr>
            </w:pPr>
            <w:r w:rsidRPr="00542BAA">
              <w:rPr>
                <w:rFonts w:eastAsia="標楷體" w:hAnsi="標楷體" w:hint="eastAsia"/>
              </w:rPr>
              <w:t>日期：　年　月　　日</w:t>
            </w:r>
          </w:p>
        </w:tc>
      </w:tr>
      <w:tr w:rsidR="0072790B" w:rsidRPr="00542BAA">
        <w:trPr>
          <w:trHeight w:val="2855"/>
        </w:trPr>
        <w:tc>
          <w:tcPr>
            <w:tcW w:w="9948" w:type="dxa"/>
          </w:tcPr>
          <w:p w:rsidR="0072790B" w:rsidRPr="00542BAA" w:rsidRDefault="0072790B">
            <w:pPr>
              <w:spacing w:line="480" w:lineRule="auto"/>
              <w:jc w:val="both"/>
              <w:rPr>
                <w:rFonts w:eastAsia="標楷體"/>
                <w:sz w:val="40"/>
                <w:szCs w:val="40"/>
              </w:rPr>
            </w:pPr>
            <w:r w:rsidRPr="00542BAA">
              <w:rPr>
                <w:rFonts w:eastAsia="標楷體" w:hAnsi="標楷體" w:hint="eastAsia"/>
              </w:rPr>
              <w:t>日期：　年　月　　日</w:t>
            </w:r>
          </w:p>
        </w:tc>
      </w:tr>
    </w:tbl>
    <w:p w:rsidR="0072790B" w:rsidRPr="00542BAA" w:rsidRDefault="0072790B">
      <w:pPr>
        <w:rPr>
          <w:rFonts w:eastAsia="標楷體"/>
        </w:rPr>
      </w:pPr>
    </w:p>
    <w:p w:rsidR="0072790B" w:rsidRPr="00542BAA" w:rsidRDefault="0072790B">
      <w:pPr>
        <w:tabs>
          <w:tab w:val="center" w:pos="4800"/>
          <w:tab w:val="right" w:pos="9600"/>
        </w:tabs>
        <w:jc w:val="center"/>
        <w:rPr>
          <w:rFonts w:eastAsia="標楷體"/>
        </w:rPr>
      </w:pPr>
      <w:r w:rsidRPr="00542BAA">
        <w:rPr>
          <w:rFonts w:eastAsia="標楷體"/>
        </w:rPr>
        <w:br w:type="page"/>
      </w:r>
      <w:r w:rsidRPr="00542BAA">
        <w:rPr>
          <w:rFonts w:eastAsia="標楷體" w:hAnsi="標楷體" w:hint="eastAsia"/>
          <w:b/>
          <w:bCs/>
          <w:kern w:val="52"/>
          <w:sz w:val="32"/>
          <w:szCs w:val="52"/>
        </w:rPr>
        <w:t>八、良好農業規範工作小組</w:t>
      </w:r>
    </w:p>
    <w:p w:rsidR="0072790B" w:rsidRPr="00542BAA" w:rsidRDefault="0072790B">
      <w:pPr>
        <w:rPr>
          <w:rFonts w:eastAsia="標楷體"/>
          <w:sz w:val="28"/>
          <w:szCs w:val="27"/>
        </w:rPr>
      </w:pPr>
      <w:r w:rsidRPr="00542BAA">
        <w:rPr>
          <w:rFonts w:eastAsia="標楷體" w:hAnsi="標楷體" w:hint="eastAsia"/>
          <w:sz w:val="28"/>
          <w:szCs w:val="27"/>
        </w:rPr>
        <w:t>（</w:t>
      </w:r>
      <w:r w:rsidRPr="00542BAA">
        <w:rPr>
          <w:rFonts w:eastAsia="標楷體"/>
          <w:sz w:val="28"/>
          <w:szCs w:val="27"/>
        </w:rPr>
        <w:t>1</w:t>
      </w:r>
      <w:r w:rsidRPr="00542BAA">
        <w:rPr>
          <w:rFonts w:eastAsia="標楷體" w:hAnsi="標楷體" w:hint="eastAsia"/>
          <w:sz w:val="28"/>
          <w:szCs w:val="27"/>
        </w:rPr>
        <w:t>）工作小組連絡窗口：</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1080"/>
        <w:gridCol w:w="1440"/>
        <w:gridCol w:w="2525"/>
        <w:gridCol w:w="3268"/>
      </w:tblGrid>
      <w:tr w:rsidR="0072790B" w:rsidRPr="00542BAA">
        <w:trPr>
          <w:jc w:val="center"/>
        </w:trPr>
        <w:tc>
          <w:tcPr>
            <w:tcW w:w="1812" w:type="dxa"/>
          </w:tcPr>
          <w:p w:rsidR="0072790B" w:rsidRPr="00542BAA" w:rsidRDefault="0072790B">
            <w:pPr>
              <w:spacing w:line="320" w:lineRule="exact"/>
              <w:rPr>
                <w:rFonts w:eastAsia="標楷體"/>
                <w:sz w:val="28"/>
                <w:szCs w:val="28"/>
              </w:rPr>
            </w:pPr>
            <w:r w:rsidRPr="00542BAA">
              <w:rPr>
                <w:rFonts w:eastAsia="標楷體" w:hAnsi="標楷體" w:hint="eastAsia"/>
                <w:sz w:val="28"/>
                <w:szCs w:val="28"/>
              </w:rPr>
              <w:t>姓</w:t>
            </w:r>
            <w:r w:rsidRPr="00542BAA">
              <w:rPr>
                <w:rFonts w:eastAsia="標楷體"/>
                <w:sz w:val="28"/>
                <w:szCs w:val="28"/>
              </w:rPr>
              <w:t xml:space="preserve"> </w:t>
            </w:r>
            <w:r w:rsidRPr="00542BAA">
              <w:rPr>
                <w:rFonts w:eastAsia="標楷體" w:hAnsi="標楷體" w:hint="eastAsia"/>
                <w:sz w:val="28"/>
                <w:szCs w:val="28"/>
              </w:rPr>
              <w:t>名</w:t>
            </w:r>
          </w:p>
        </w:tc>
        <w:tc>
          <w:tcPr>
            <w:tcW w:w="1080" w:type="dxa"/>
          </w:tcPr>
          <w:p w:rsidR="0072790B" w:rsidRPr="00542BAA" w:rsidRDefault="0072790B">
            <w:pPr>
              <w:spacing w:line="320" w:lineRule="exact"/>
              <w:rPr>
                <w:rFonts w:eastAsia="標楷體"/>
                <w:sz w:val="28"/>
                <w:szCs w:val="28"/>
              </w:rPr>
            </w:pPr>
            <w:r w:rsidRPr="00542BAA">
              <w:rPr>
                <w:rFonts w:eastAsia="標楷體" w:hAnsi="標楷體" w:hint="eastAsia"/>
                <w:sz w:val="28"/>
                <w:szCs w:val="28"/>
              </w:rPr>
              <w:t>單</w:t>
            </w:r>
            <w:r w:rsidRPr="00542BAA">
              <w:rPr>
                <w:rFonts w:eastAsia="標楷體"/>
                <w:sz w:val="28"/>
                <w:szCs w:val="28"/>
              </w:rPr>
              <w:t xml:space="preserve"> </w:t>
            </w:r>
            <w:r w:rsidRPr="00542BAA">
              <w:rPr>
                <w:rFonts w:eastAsia="標楷體" w:hAnsi="標楷體" w:hint="eastAsia"/>
                <w:sz w:val="28"/>
                <w:szCs w:val="28"/>
              </w:rPr>
              <w:t>位</w:t>
            </w:r>
          </w:p>
        </w:tc>
        <w:tc>
          <w:tcPr>
            <w:tcW w:w="1440" w:type="dxa"/>
          </w:tcPr>
          <w:p w:rsidR="0072790B" w:rsidRPr="00542BAA" w:rsidRDefault="0072790B">
            <w:pPr>
              <w:spacing w:line="320" w:lineRule="exact"/>
              <w:rPr>
                <w:rFonts w:eastAsia="標楷體"/>
                <w:sz w:val="28"/>
                <w:szCs w:val="28"/>
              </w:rPr>
            </w:pPr>
            <w:r w:rsidRPr="00542BAA">
              <w:rPr>
                <w:rFonts w:eastAsia="標楷體" w:hAnsi="標楷體" w:hint="eastAsia"/>
                <w:sz w:val="28"/>
                <w:szCs w:val="28"/>
              </w:rPr>
              <w:t>職</w:t>
            </w:r>
            <w:r w:rsidRPr="00542BAA">
              <w:rPr>
                <w:rFonts w:eastAsia="標楷體"/>
                <w:sz w:val="28"/>
                <w:szCs w:val="28"/>
              </w:rPr>
              <w:t xml:space="preserve"> </w:t>
            </w:r>
            <w:r w:rsidRPr="00542BAA">
              <w:rPr>
                <w:rFonts w:eastAsia="標楷體" w:hAnsi="標楷體" w:hint="eastAsia"/>
                <w:sz w:val="28"/>
                <w:szCs w:val="28"/>
              </w:rPr>
              <w:t>稱</w:t>
            </w:r>
          </w:p>
        </w:tc>
        <w:tc>
          <w:tcPr>
            <w:tcW w:w="2525" w:type="dxa"/>
          </w:tcPr>
          <w:p w:rsidR="0072790B" w:rsidRPr="00542BAA" w:rsidRDefault="0072790B">
            <w:pPr>
              <w:spacing w:line="320" w:lineRule="exact"/>
              <w:rPr>
                <w:rFonts w:eastAsia="標楷體"/>
                <w:sz w:val="28"/>
                <w:szCs w:val="28"/>
              </w:rPr>
            </w:pPr>
            <w:r w:rsidRPr="00542BAA">
              <w:rPr>
                <w:rFonts w:eastAsia="標楷體" w:hAnsi="標楷體" w:hint="eastAsia"/>
                <w:sz w:val="28"/>
                <w:szCs w:val="28"/>
              </w:rPr>
              <w:t>聯</w:t>
            </w:r>
            <w:r w:rsidRPr="00542BAA">
              <w:rPr>
                <w:rFonts w:eastAsia="標楷體"/>
                <w:sz w:val="28"/>
                <w:szCs w:val="28"/>
              </w:rPr>
              <w:t xml:space="preserve"> </w:t>
            </w:r>
            <w:r w:rsidRPr="00542BAA">
              <w:rPr>
                <w:rFonts w:eastAsia="標楷體" w:hAnsi="標楷體" w:hint="eastAsia"/>
                <w:sz w:val="28"/>
                <w:szCs w:val="28"/>
              </w:rPr>
              <w:t>絡</w:t>
            </w:r>
            <w:r w:rsidRPr="00542BAA">
              <w:rPr>
                <w:rFonts w:eastAsia="標楷體"/>
                <w:sz w:val="28"/>
                <w:szCs w:val="28"/>
              </w:rPr>
              <w:t xml:space="preserve"> </w:t>
            </w:r>
            <w:r w:rsidRPr="00542BAA">
              <w:rPr>
                <w:rFonts w:eastAsia="標楷體" w:hAnsi="標楷體" w:hint="eastAsia"/>
                <w:sz w:val="28"/>
                <w:szCs w:val="28"/>
              </w:rPr>
              <w:t>電</w:t>
            </w:r>
            <w:r w:rsidRPr="00542BAA">
              <w:rPr>
                <w:rFonts w:eastAsia="標楷體"/>
                <w:sz w:val="28"/>
                <w:szCs w:val="28"/>
              </w:rPr>
              <w:t xml:space="preserve"> </w:t>
            </w:r>
            <w:r w:rsidRPr="00542BAA">
              <w:rPr>
                <w:rFonts w:eastAsia="標楷體" w:hAnsi="標楷體" w:hint="eastAsia"/>
                <w:sz w:val="28"/>
                <w:szCs w:val="28"/>
              </w:rPr>
              <w:t>話</w:t>
            </w:r>
          </w:p>
        </w:tc>
        <w:tc>
          <w:tcPr>
            <w:tcW w:w="3268" w:type="dxa"/>
          </w:tcPr>
          <w:p w:rsidR="0072790B" w:rsidRPr="00542BAA" w:rsidRDefault="0072790B">
            <w:pPr>
              <w:spacing w:line="320" w:lineRule="exact"/>
              <w:rPr>
                <w:rFonts w:eastAsia="標楷體"/>
                <w:sz w:val="28"/>
                <w:szCs w:val="28"/>
              </w:rPr>
            </w:pPr>
            <w:r w:rsidRPr="00542BAA">
              <w:rPr>
                <w:rFonts w:eastAsia="標楷體" w:hAnsi="標楷體" w:hint="eastAsia"/>
                <w:sz w:val="28"/>
                <w:szCs w:val="28"/>
              </w:rPr>
              <w:t>電子信箱</w:t>
            </w:r>
          </w:p>
        </w:tc>
      </w:tr>
      <w:tr w:rsidR="0072790B" w:rsidRPr="00542BAA">
        <w:trPr>
          <w:jc w:val="center"/>
        </w:trPr>
        <w:tc>
          <w:tcPr>
            <w:tcW w:w="1812" w:type="dxa"/>
          </w:tcPr>
          <w:p w:rsidR="0072790B" w:rsidRPr="00542BAA" w:rsidRDefault="0072790B">
            <w:pPr>
              <w:rPr>
                <w:rFonts w:eastAsia="標楷體"/>
              </w:rPr>
            </w:pPr>
            <w:r w:rsidRPr="00542BAA">
              <w:rPr>
                <w:rFonts w:eastAsia="標楷體" w:hAnsi="標楷體" w:hint="eastAsia"/>
              </w:rPr>
              <w:t>蔡本原</w:t>
            </w:r>
          </w:p>
        </w:tc>
        <w:tc>
          <w:tcPr>
            <w:tcW w:w="1080" w:type="dxa"/>
          </w:tcPr>
          <w:p w:rsidR="0072790B" w:rsidRPr="00542BAA" w:rsidRDefault="0072790B">
            <w:pPr>
              <w:rPr>
                <w:rFonts w:eastAsia="標楷體"/>
              </w:rPr>
            </w:pPr>
            <w:r w:rsidRPr="00542BAA">
              <w:rPr>
                <w:rFonts w:eastAsia="標楷體" w:hAnsi="標楷體" w:hint="eastAsia"/>
              </w:rPr>
              <w:t>推廣課</w:t>
            </w:r>
          </w:p>
        </w:tc>
        <w:tc>
          <w:tcPr>
            <w:tcW w:w="1440" w:type="dxa"/>
          </w:tcPr>
          <w:p w:rsidR="0072790B" w:rsidRPr="00542BAA" w:rsidRDefault="0072790B">
            <w:pPr>
              <w:spacing w:line="280" w:lineRule="exact"/>
              <w:rPr>
                <w:rFonts w:eastAsia="標楷體"/>
              </w:rPr>
            </w:pPr>
            <w:r w:rsidRPr="00542BAA">
              <w:rPr>
                <w:rFonts w:eastAsia="標楷體" w:hAnsi="標楷體" w:hint="eastAsia"/>
              </w:rPr>
              <w:t>助理研究員</w:t>
            </w:r>
          </w:p>
        </w:tc>
        <w:tc>
          <w:tcPr>
            <w:tcW w:w="2525" w:type="dxa"/>
          </w:tcPr>
          <w:p w:rsidR="0072790B" w:rsidRPr="00542BAA" w:rsidRDefault="0072790B">
            <w:pPr>
              <w:rPr>
                <w:rFonts w:eastAsia="標楷體"/>
              </w:rPr>
            </w:pPr>
            <w:r w:rsidRPr="00542BAA">
              <w:rPr>
                <w:rFonts w:eastAsia="標楷體"/>
                <w:kern w:val="0"/>
              </w:rPr>
              <w:t>04-8523101</w:t>
            </w:r>
            <w:r w:rsidRPr="00542BAA">
              <w:rPr>
                <w:rFonts w:eastAsia="標楷體" w:hAnsi="標楷體" w:hint="eastAsia"/>
                <w:kern w:val="0"/>
              </w:rPr>
              <w:t>轉</w:t>
            </w:r>
            <w:r w:rsidRPr="00542BAA">
              <w:rPr>
                <w:rFonts w:eastAsia="標楷體"/>
                <w:kern w:val="0"/>
              </w:rPr>
              <w:t>420</w:t>
            </w:r>
          </w:p>
        </w:tc>
        <w:tc>
          <w:tcPr>
            <w:tcW w:w="3268" w:type="dxa"/>
          </w:tcPr>
          <w:p w:rsidR="0072790B" w:rsidRPr="00542BAA" w:rsidRDefault="0072790B">
            <w:pPr>
              <w:spacing w:line="280" w:lineRule="exact"/>
              <w:rPr>
                <w:rFonts w:eastAsia="標楷體"/>
              </w:rPr>
            </w:pPr>
            <w:r w:rsidRPr="00542BAA">
              <w:rPr>
                <w:rFonts w:eastAsia="標楷體"/>
              </w:rPr>
              <w:t>tsaiby</w:t>
            </w:r>
            <w:r w:rsidRPr="00542BAA">
              <w:rPr>
                <w:rFonts w:eastAsia="標楷體"/>
                <w:sz w:val="26"/>
              </w:rPr>
              <w:t>@tdais.gov.tw</w:t>
            </w:r>
          </w:p>
        </w:tc>
      </w:tr>
    </w:tbl>
    <w:p w:rsidR="0072790B" w:rsidRPr="00542BAA" w:rsidRDefault="0072790B">
      <w:pPr>
        <w:spacing w:line="420" w:lineRule="exact"/>
        <w:ind w:left="538" w:hangingChars="192" w:hanging="538"/>
        <w:rPr>
          <w:rFonts w:eastAsia="標楷體"/>
          <w:sz w:val="28"/>
          <w:szCs w:val="28"/>
        </w:rPr>
      </w:pPr>
    </w:p>
    <w:p w:rsidR="0072790B" w:rsidRPr="00542BAA" w:rsidRDefault="0072790B">
      <w:pPr>
        <w:spacing w:line="420" w:lineRule="exact"/>
        <w:ind w:left="538" w:hangingChars="192" w:hanging="538"/>
        <w:rPr>
          <w:rFonts w:eastAsia="標楷體"/>
          <w:sz w:val="28"/>
          <w:szCs w:val="28"/>
        </w:rPr>
      </w:pPr>
      <w:r w:rsidRPr="00542BAA">
        <w:rPr>
          <w:rFonts w:eastAsia="標楷體" w:hAnsi="標楷體" w:hint="eastAsia"/>
          <w:sz w:val="28"/>
          <w:szCs w:val="28"/>
        </w:rPr>
        <w:t>（</w:t>
      </w:r>
      <w:r w:rsidRPr="00542BAA">
        <w:rPr>
          <w:rFonts w:eastAsia="標楷體"/>
          <w:sz w:val="28"/>
          <w:szCs w:val="28"/>
        </w:rPr>
        <w:t>2</w:t>
      </w:r>
      <w:r w:rsidRPr="00542BAA">
        <w:rPr>
          <w:rFonts w:eastAsia="標楷體" w:hAnsi="標楷體" w:hint="eastAsia"/>
          <w:sz w:val="28"/>
          <w:szCs w:val="28"/>
        </w:rPr>
        <w:t>）良好農業規範工作小組名單：</w:t>
      </w:r>
    </w:p>
    <w:p w:rsidR="0072790B" w:rsidRPr="00542BAA" w:rsidRDefault="0072790B">
      <w:pPr>
        <w:spacing w:line="200" w:lineRule="exact"/>
        <w:ind w:leftChars="225" w:left="540"/>
        <w:rPr>
          <w:rFonts w:eastAsia="標楷體"/>
          <w:sz w:val="28"/>
          <w:szCs w:val="28"/>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1333"/>
        <w:gridCol w:w="1352"/>
        <w:gridCol w:w="1708"/>
        <w:gridCol w:w="2765"/>
        <w:gridCol w:w="1611"/>
      </w:tblGrid>
      <w:tr w:rsidR="0072790B" w:rsidRPr="00542BAA">
        <w:tc>
          <w:tcPr>
            <w:tcW w:w="1096" w:type="dxa"/>
          </w:tcPr>
          <w:p w:rsidR="0072790B" w:rsidRPr="00542BAA" w:rsidRDefault="0072790B">
            <w:pPr>
              <w:spacing w:line="320" w:lineRule="exact"/>
              <w:rPr>
                <w:rFonts w:eastAsia="標楷體"/>
                <w:szCs w:val="28"/>
              </w:rPr>
            </w:pPr>
            <w:r w:rsidRPr="00542BAA">
              <w:rPr>
                <w:rFonts w:eastAsia="標楷體" w:hAnsi="標楷體" w:hint="eastAsia"/>
                <w:szCs w:val="28"/>
              </w:rPr>
              <w:t>姓</w:t>
            </w:r>
            <w:r w:rsidRPr="00542BAA">
              <w:rPr>
                <w:rFonts w:eastAsia="標楷體"/>
                <w:szCs w:val="28"/>
              </w:rPr>
              <w:t xml:space="preserve">  </w:t>
            </w:r>
            <w:r w:rsidRPr="00542BAA">
              <w:rPr>
                <w:rFonts w:eastAsia="標楷體" w:hAnsi="標楷體" w:hint="eastAsia"/>
                <w:szCs w:val="28"/>
              </w:rPr>
              <w:t>名</w:t>
            </w:r>
          </w:p>
        </w:tc>
        <w:tc>
          <w:tcPr>
            <w:tcW w:w="1333" w:type="dxa"/>
          </w:tcPr>
          <w:p w:rsidR="0072790B" w:rsidRPr="00542BAA" w:rsidRDefault="0072790B">
            <w:pPr>
              <w:spacing w:line="320" w:lineRule="exact"/>
              <w:ind w:firstLineChars="50" w:firstLine="120"/>
              <w:rPr>
                <w:rFonts w:eastAsia="標楷體"/>
                <w:szCs w:val="28"/>
              </w:rPr>
            </w:pPr>
            <w:r w:rsidRPr="00542BAA">
              <w:rPr>
                <w:rFonts w:eastAsia="標楷體" w:hAnsi="標楷體" w:hint="eastAsia"/>
                <w:szCs w:val="28"/>
              </w:rPr>
              <w:t>單</w:t>
            </w:r>
            <w:r w:rsidRPr="00542BAA">
              <w:rPr>
                <w:rFonts w:eastAsia="標楷體"/>
                <w:szCs w:val="28"/>
              </w:rPr>
              <w:t xml:space="preserve">   </w:t>
            </w:r>
            <w:r w:rsidRPr="00542BAA">
              <w:rPr>
                <w:rFonts w:eastAsia="標楷體" w:hAnsi="標楷體" w:hint="eastAsia"/>
                <w:szCs w:val="28"/>
              </w:rPr>
              <w:t>位</w:t>
            </w:r>
          </w:p>
        </w:tc>
        <w:tc>
          <w:tcPr>
            <w:tcW w:w="1352" w:type="dxa"/>
          </w:tcPr>
          <w:p w:rsidR="0072790B" w:rsidRPr="00542BAA" w:rsidRDefault="0072790B">
            <w:pPr>
              <w:spacing w:line="320" w:lineRule="exact"/>
              <w:ind w:firstLineChars="100" w:firstLine="240"/>
              <w:rPr>
                <w:rFonts w:eastAsia="標楷體"/>
                <w:szCs w:val="28"/>
              </w:rPr>
            </w:pPr>
            <w:r w:rsidRPr="00542BAA">
              <w:rPr>
                <w:rFonts w:eastAsia="標楷體" w:hAnsi="標楷體" w:hint="eastAsia"/>
                <w:szCs w:val="28"/>
              </w:rPr>
              <w:t>職稱</w:t>
            </w:r>
          </w:p>
        </w:tc>
        <w:tc>
          <w:tcPr>
            <w:tcW w:w="1708" w:type="dxa"/>
          </w:tcPr>
          <w:p w:rsidR="0072790B" w:rsidRPr="00542BAA" w:rsidRDefault="0072790B">
            <w:pPr>
              <w:spacing w:line="320" w:lineRule="exact"/>
              <w:rPr>
                <w:rFonts w:eastAsia="標楷體"/>
                <w:szCs w:val="28"/>
              </w:rPr>
            </w:pPr>
            <w:r w:rsidRPr="00542BAA">
              <w:rPr>
                <w:rFonts w:eastAsia="標楷體" w:hAnsi="標楷體" w:hint="eastAsia"/>
                <w:szCs w:val="28"/>
              </w:rPr>
              <w:t>聯</w:t>
            </w:r>
            <w:r w:rsidRPr="00542BAA">
              <w:rPr>
                <w:rFonts w:eastAsia="標楷體"/>
                <w:szCs w:val="28"/>
              </w:rPr>
              <w:t xml:space="preserve"> </w:t>
            </w:r>
            <w:r w:rsidRPr="00542BAA">
              <w:rPr>
                <w:rFonts w:eastAsia="標楷體" w:hAnsi="標楷體" w:hint="eastAsia"/>
                <w:szCs w:val="28"/>
              </w:rPr>
              <w:t>絡</w:t>
            </w:r>
            <w:r w:rsidRPr="00542BAA">
              <w:rPr>
                <w:rFonts w:eastAsia="標楷體"/>
                <w:szCs w:val="28"/>
              </w:rPr>
              <w:t xml:space="preserve"> </w:t>
            </w:r>
            <w:r w:rsidRPr="00542BAA">
              <w:rPr>
                <w:rFonts w:eastAsia="標楷體" w:hAnsi="標楷體" w:hint="eastAsia"/>
                <w:szCs w:val="28"/>
              </w:rPr>
              <w:t>電</w:t>
            </w:r>
            <w:r w:rsidRPr="00542BAA">
              <w:rPr>
                <w:rFonts w:eastAsia="標楷體"/>
                <w:szCs w:val="28"/>
              </w:rPr>
              <w:t xml:space="preserve"> </w:t>
            </w:r>
            <w:r w:rsidRPr="00542BAA">
              <w:rPr>
                <w:rFonts w:eastAsia="標楷體" w:hAnsi="標楷體" w:hint="eastAsia"/>
                <w:szCs w:val="28"/>
              </w:rPr>
              <w:t>話</w:t>
            </w:r>
          </w:p>
        </w:tc>
        <w:tc>
          <w:tcPr>
            <w:tcW w:w="2765" w:type="dxa"/>
          </w:tcPr>
          <w:p w:rsidR="0072790B" w:rsidRPr="00542BAA" w:rsidRDefault="0072790B">
            <w:pPr>
              <w:spacing w:line="320" w:lineRule="exact"/>
              <w:ind w:firstLineChars="100" w:firstLine="240"/>
              <w:rPr>
                <w:rFonts w:eastAsia="標楷體"/>
                <w:szCs w:val="28"/>
              </w:rPr>
            </w:pPr>
            <w:r w:rsidRPr="00542BAA">
              <w:rPr>
                <w:rFonts w:eastAsia="標楷體" w:hAnsi="標楷體" w:hint="eastAsia"/>
                <w:szCs w:val="28"/>
              </w:rPr>
              <w:t>電子信箱</w:t>
            </w:r>
          </w:p>
        </w:tc>
        <w:tc>
          <w:tcPr>
            <w:tcW w:w="1611" w:type="dxa"/>
          </w:tcPr>
          <w:p w:rsidR="0072790B" w:rsidRPr="00542BAA" w:rsidRDefault="0072790B">
            <w:pPr>
              <w:spacing w:line="320" w:lineRule="exact"/>
              <w:rPr>
                <w:rFonts w:eastAsia="標楷體"/>
                <w:szCs w:val="28"/>
              </w:rPr>
            </w:pPr>
            <w:r w:rsidRPr="00542BAA">
              <w:rPr>
                <w:rFonts w:eastAsia="標楷體" w:hAnsi="標楷體" w:hint="eastAsia"/>
                <w:szCs w:val="28"/>
              </w:rPr>
              <w:t>備註</w:t>
            </w:r>
            <w:r w:rsidRPr="00542BAA">
              <w:rPr>
                <w:rFonts w:eastAsia="標楷體"/>
                <w:szCs w:val="28"/>
              </w:rPr>
              <w:t xml:space="preserve"> </w:t>
            </w:r>
          </w:p>
        </w:tc>
      </w:tr>
      <w:tr w:rsidR="0072790B" w:rsidRPr="00542BAA">
        <w:tc>
          <w:tcPr>
            <w:tcW w:w="1096" w:type="dxa"/>
          </w:tcPr>
          <w:p w:rsidR="0072790B" w:rsidRPr="00542BAA" w:rsidRDefault="0072790B">
            <w:pPr>
              <w:spacing w:line="280" w:lineRule="exact"/>
              <w:rPr>
                <w:rFonts w:eastAsia="標楷體"/>
              </w:rPr>
            </w:pPr>
            <w:r w:rsidRPr="00542BAA">
              <w:rPr>
                <w:rFonts w:eastAsia="標楷體" w:hAnsi="標楷體" w:hint="eastAsia"/>
              </w:rPr>
              <w:t>戴振洋</w:t>
            </w:r>
          </w:p>
        </w:tc>
        <w:tc>
          <w:tcPr>
            <w:tcW w:w="1333" w:type="dxa"/>
            <w:vAlign w:val="bottom"/>
          </w:tcPr>
          <w:p w:rsidR="0072790B" w:rsidRPr="00542BAA" w:rsidRDefault="0072790B" w:rsidP="00453C8D">
            <w:pPr>
              <w:spacing w:line="280" w:lineRule="exact"/>
              <w:rPr>
                <w:rFonts w:eastAsia="標楷體" w:hAnsi="標楷體"/>
              </w:rPr>
            </w:pPr>
            <w:r w:rsidRPr="00542BAA">
              <w:rPr>
                <w:rFonts w:eastAsia="標楷體" w:hAnsi="標楷體" w:hint="eastAsia"/>
              </w:rPr>
              <w:t>臺中場</w:t>
            </w:r>
          </w:p>
          <w:p w:rsidR="0072790B" w:rsidRPr="00542BAA" w:rsidRDefault="0072790B" w:rsidP="00453C8D">
            <w:pPr>
              <w:spacing w:line="280" w:lineRule="exact"/>
              <w:rPr>
                <w:rFonts w:eastAsia="標楷體"/>
              </w:rPr>
            </w:pPr>
            <w:r w:rsidRPr="00542BAA">
              <w:rPr>
                <w:rFonts w:eastAsia="標楷體" w:hAnsi="標楷體" w:hint="eastAsia"/>
              </w:rPr>
              <w:t>改良課</w:t>
            </w:r>
          </w:p>
        </w:tc>
        <w:tc>
          <w:tcPr>
            <w:tcW w:w="1352" w:type="dxa"/>
          </w:tcPr>
          <w:p w:rsidR="0072790B" w:rsidRPr="00542BAA" w:rsidRDefault="0072790B">
            <w:pPr>
              <w:spacing w:line="280" w:lineRule="exact"/>
              <w:rPr>
                <w:rFonts w:eastAsia="標楷體"/>
              </w:rPr>
            </w:pPr>
            <w:r w:rsidRPr="00542BAA">
              <w:rPr>
                <w:rFonts w:eastAsia="標楷體" w:hAnsi="標楷體" w:hint="eastAsia"/>
              </w:rPr>
              <w:t>副研究員</w:t>
            </w:r>
          </w:p>
        </w:tc>
        <w:tc>
          <w:tcPr>
            <w:tcW w:w="1708" w:type="dxa"/>
            <w:vAlign w:val="center"/>
          </w:tcPr>
          <w:p w:rsidR="0072790B" w:rsidRPr="00542BAA" w:rsidRDefault="0072790B">
            <w:pPr>
              <w:autoSpaceDE w:val="0"/>
              <w:autoSpaceDN w:val="0"/>
              <w:adjustRightInd w:val="0"/>
              <w:spacing w:line="280" w:lineRule="exact"/>
              <w:jc w:val="both"/>
              <w:rPr>
                <w:rFonts w:eastAsia="標楷體"/>
                <w:kern w:val="0"/>
              </w:rPr>
            </w:pPr>
            <w:r w:rsidRPr="00542BAA">
              <w:rPr>
                <w:rFonts w:eastAsia="標楷體"/>
                <w:kern w:val="0"/>
              </w:rPr>
              <w:t>04-8523101</w:t>
            </w:r>
            <w:r w:rsidRPr="00542BAA">
              <w:rPr>
                <w:rFonts w:eastAsia="標楷體" w:hAnsi="標楷體" w:hint="eastAsia"/>
                <w:kern w:val="0"/>
              </w:rPr>
              <w:t>轉</w:t>
            </w:r>
            <w:r w:rsidRPr="00542BAA">
              <w:rPr>
                <w:rFonts w:eastAsia="標楷體"/>
                <w:kern w:val="0"/>
              </w:rPr>
              <w:t>251</w:t>
            </w:r>
          </w:p>
        </w:tc>
        <w:tc>
          <w:tcPr>
            <w:tcW w:w="2765" w:type="dxa"/>
          </w:tcPr>
          <w:p w:rsidR="0072790B" w:rsidRPr="00542BAA" w:rsidRDefault="0072790B">
            <w:pPr>
              <w:spacing w:line="400" w:lineRule="exact"/>
              <w:jc w:val="both"/>
              <w:rPr>
                <w:rFonts w:eastAsia="標楷體"/>
              </w:rPr>
            </w:pPr>
            <w:r w:rsidRPr="00542BAA">
              <w:rPr>
                <w:rFonts w:eastAsia="標楷體"/>
              </w:rPr>
              <w:t>taijy@tdais.gov.tw</w:t>
            </w:r>
          </w:p>
        </w:tc>
        <w:tc>
          <w:tcPr>
            <w:tcW w:w="1611" w:type="dxa"/>
          </w:tcPr>
          <w:p w:rsidR="0072790B" w:rsidRPr="00542BAA" w:rsidRDefault="0072790B">
            <w:pPr>
              <w:spacing w:line="320" w:lineRule="exact"/>
              <w:rPr>
                <w:rFonts w:eastAsia="標楷體"/>
              </w:rPr>
            </w:pPr>
            <w:r w:rsidRPr="00542BAA">
              <w:rPr>
                <w:rFonts w:ascii="標楷體" w:eastAsia="標楷體" w:hAnsi="標楷體" w:hint="eastAsia"/>
              </w:rPr>
              <w:t>栽培管理</w:t>
            </w:r>
          </w:p>
        </w:tc>
      </w:tr>
      <w:tr w:rsidR="0072790B" w:rsidRPr="00542BAA">
        <w:tc>
          <w:tcPr>
            <w:tcW w:w="1096" w:type="dxa"/>
          </w:tcPr>
          <w:p w:rsidR="0072790B" w:rsidRPr="00542BAA" w:rsidRDefault="0072790B">
            <w:pPr>
              <w:spacing w:line="280" w:lineRule="exact"/>
              <w:rPr>
                <w:rFonts w:eastAsia="標楷體"/>
              </w:rPr>
            </w:pPr>
            <w:r w:rsidRPr="00542BAA">
              <w:rPr>
                <w:rFonts w:eastAsia="標楷體" w:hAnsi="標楷體" w:hint="eastAsia"/>
              </w:rPr>
              <w:t>陳鴻堂</w:t>
            </w:r>
          </w:p>
        </w:tc>
        <w:tc>
          <w:tcPr>
            <w:tcW w:w="1333" w:type="dxa"/>
            <w:vAlign w:val="bottom"/>
          </w:tcPr>
          <w:p w:rsidR="0072790B" w:rsidRPr="00542BAA" w:rsidRDefault="0072790B" w:rsidP="00453C8D">
            <w:pPr>
              <w:spacing w:line="280" w:lineRule="exact"/>
              <w:rPr>
                <w:rFonts w:eastAsia="標楷體" w:hAnsi="標楷體"/>
              </w:rPr>
            </w:pPr>
            <w:r w:rsidRPr="00542BAA">
              <w:rPr>
                <w:rFonts w:eastAsia="標楷體" w:hAnsi="標楷體" w:hint="eastAsia"/>
              </w:rPr>
              <w:t>臺中場</w:t>
            </w:r>
          </w:p>
          <w:p w:rsidR="0072790B" w:rsidRPr="00542BAA" w:rsidRDefault="0072790B" w:rsidP="00453C8D">
            <w:pPr>
              <w:spacing w:line="280" w:lineRule="exact"/>
              <w:rPr>
                <w:rFonts w:eastAsia="標楷體"/>
              </w:rPr>
            </w:pPr>
            <w:r w:rsidRPr="00542BAA">
              <w:rPr>
                <w:rFonts w:eastAsia="標楷體" w:hAnsi="標楷體" w:hint="eastAsia"/>
              </w:rPr>
              <w:t>改良課</w:t>
            </w:r>
          </w:p>
        </w:tc>
        <w:tc>
          <w:tcPr>
            <w:tcW w:w="1352" w:type="dxa"/>
          </w:tcPr>
          <w:p w:rsidR="0072790B" w:rsidRPr="00542BAA" w:rsidRDefault="0072790B">
            <w:pPr>
              <w:spacing w:line="280" w:lineRule="exact"/>
              <w:rPr>
                <w:rFonts w:eastAsia="標楷體"/>
              </w:rPr>
            </w:pPr>
            <w:r w:rsidRPr="00542BAA">
              <w:rPr>
                <w:rFonts w:eastAsia="標楷體" w:hAnsi="標楷體" w:hint="eastAsia"/>
              </w:rPr>
              <w:t>助理研究員</w:t>
            </w:r>
          </w:p>
        </w:tc>
        <w:tc>
          <w:tcPr>
            <w:tcW w:w="1708" w:type="dxa"/>
            <w:vAlign w:val="center"/>
          </w:tcPr>
          <w:p w:rsidR="0072790B" w:rsidRPr="00542BAA" w:rsidRDefault="0072790B">
            <w:pPr>
              <w:autoSpaceDE w:val="0"/>
              <w:autoSpaceDN w:val="0"/>
              <w:adjustRightInd w:val="0"/>
              <w:spacing w:line="280" w:lineRule="exact"/>
              <w:jc w:val="both"/>
              <w:rPr>
                <w:rFonts w:eastAsia="標楷體"/>
                <w:kern w:val="0"/>
              </w:rPr>
            </w:pPr>
            <w:r w:rsidRPr="00542BAA">
              <w:rPr>
                <w:rFonts w:eastAsia="標楷體"/>
                <w:kern w:val="0"/>
              </w:rPr>
              <w:t>04-8523101</w:t>
            </w:r>
            <w:r w:rsidRPr="00542BAA">
              <w:rPr>
                <w:rFonts w:eastAsia="標楷體" w:hAnsi="標楷體" w:hint="eastAsia"/>
                <w:kern w:val="0"/>
              </w:rPr>
              <w:t>轉</w:t>
            </w:r>
            <w:r w:rsidRPr="00542BAA">
              <w:rPr>
                <w:rFonts w:eastAsia="標楷體"/>
                <w:kern w:val="0"/>
              </w:rPr>
              <w:t>311</w:t>
            </w:r>
          </w:p>
        </w:tc>
        <w:tc>
          <w:tcPr>
            <w:tcW w:w="2765" w:type="dxa"/>
          </w:tcPr>
          <w:p w:rsidR="0072790B" w:rsidRPr="00542BAA" w:rsidRDefault="0072790B">
            <w:pPr>
              <w:spacing w:line="280" w:lineRule="exact"/>
              <w:rPr>
                <w:rFonts w:eastAsia="標楷體"/>
                <w:u w:val="single"/>
              </w:rPr>
            </w:pPr>
            <w:r w:rsidRPr="00542BAA">
              <w:rPr>
                <w:rFonts w:eastAsia="標楷體"/>
              </w:rPr>
              <w:t>chenhgtg@tdais.gov.tw</w:t>
            </w:r>
          </w:p>
        </w:tc>
        <w:tc>
          <w:tcPr>
            <w:tcW w:w="1611" w:type="dxa"/>
          </w:tcPr>
          <w:p w:rsidR="0072790B" w:rsidRPr="00542BAA" w:rsidRDefault="0072790B">
            <w:pPr>
              <w:spacing w:line="320" w:lineRule="exact"/>
              <w:rPr>
                <w:rFonts w:eastAsia="標楷體"/>
              </w:rPr>
            </w:pPr>
            <w:r w:rsidRPr="00542BAA">
              <w:rPr>
                <w:rFonts w:eastAsia="標楷體" w:hAnsi="標楷體" w:hint="eastAsia"/>
              </w:rPr>
              <w:t>土壤肥料</w:t>
            </w:r>
          </w:p>
        </w:tc>
      </w:tr>
      <w:tr w:rsidR="0072790B" w:rsidRPr="00542BAA">
        <w:tc>
          <w:tcPr>
            <w:tcW w:w="1096" w:type="dxa"/>
          </w:tcPr>
          <w:p w:rsidR="0072790B" w:rsidRPr="00542BAA" w:rsidRDefault="0072790B">
            <w:pPr>
              <w:spacing w:line="280" w:lineRule="exact"/>
              <w:rPr>
                <w:rFonts w:eastAsia="標楷體"/>
              </w:rPr>
            </w:pPr>
            <w:r w:rsidRPr="00542BAA">
              <w:rPr>
                <w:rFonts w:eastAsia="標楷體" w:hAnsi="標楷體" w:hint="eastAsia"/>
              </w:rPr>
              <w:t>趙佳鴻</w:t>
            </w:r>
          </w:p>
        </w:tc>
        <w:tc>
          <w:tcPr>
            <w:tcW w:w="1333" w:type="dxa"/>
            <w:vAlign w:val="bottom"/>
          </w:tcPr>
          <w:p w:rsidR="0072790B" w:rsidRPr="00542BAA" w:rsidRDefault="0072790B" w:rsidP="00453C8D">
            <w:pPr>
              <w:spacing w:line="280" w:lineRule="exact"/>
              <w:rPr>
                <w:rFonts w:eastAsia="標楷體" w:hAnsi="標楷體"/>
              </w:rPr>
            </w:pPr>
            <w:r w:rsidRPr="00542BAA">
              <w:rPr>
                <w:rFonts w:eastAsia="標楷體" w:hAnsi="標楷體" w:hint="eastAsia"/>
              </w:rPr>
              <w:t>臺中場</w:t>
            </w:r>
          </w:p>
          <w:p w:rsidR="0072790B" w:rsidRPr="00542BAA" w:rsidRDefault="0072790B" w:rsidP="00453C8D">
            <w:pPr>
              <w:spacing w:line="280" w:lineRule="exact"/>
              <w:rPr>
                <w:rFonts w:eastAsia="標楷體"/>
              </w:rPr>
            </w:pPr>
            <w:r w:rsidRPr="00542BAA">
              <w:rPr>
                <w:rFonts w:eastAsia="標楷體" w:hAnsi="標楷體" w:hint="eastAsia"/>
              </w:rPr>
              <w:t>改良課</w:t>
            </w:r>
          </w:p>
        </w:tc>
        <w:tc>
          <w:tcPr>
            <w:tcW w:w="1352" w:type="dxa"/>
          </w:tcPr>
          <w:p w:rsidR="0072790B" w:rsidRPr="00542BAA" w:rsidRDefault="0072790B">
            <w:pPr>
              <w:spacing w:line="280" w:lineRule="exact"/>
              <w:rPr>
                <w:rFonts w:eastAsia="標楷體"/>
              </w:rPr>
            </w:pPr>
            <w:r w:rsidRPr="00542BAA">
              <w:rPr>
                <w:rFonts w:eastAsia="標楷體" w:hAnsi="標楷體" w:hint="eastAsia"/>
              </w:rPr>
              <w:t>副研究員</w:t>
            </w:r>
          </w:p>
        </w:tc>
        <w:tc>
          <w:tcPr>
            <w:tcW w:w="1708" w:type="dxa"/>
            <w:vAlign w:val="center"/>
          </w:tcPr>
          <w:p w:rsidR="0072790B" w:rsidRPr="00542BAA" w:rsidRDefault="0072790B">
            <w:pPr>
              <w:autoSpaceDE w:val="0"/>
              <w:autoSpaceDN w:val="0"/>
              <w:adjustRightInd w:val="0"/>
              <w:spacing w:line="280" w:lineRule="exact"/>
              <w:jc w:val="both"/>
              <w:rPr>
                <w:rFonts w:eastAsia="標楷體"/>
                <w:kern w:val="0"/>
              </w:rPr>
            </w:pPr>
            <w:r w:rsidRPr="00542BAA">
              <w:rPr>
                <w:rFonts w:eastAsia="標楷體"/>
                <w:kern w:val="0"/>
              </w:rPr>
              <w:t>04-8523101</w:t>
            </w:r>
            <w:r w:rsidRPr="00542BAA">
              <w:rPr>
                <w:rFonts w:eastAsia="標楷體" w:hAnsi="標楷體" w:hint="eastAsia"/>
                <w:kern w:val="0"/>
              </w:rPr>
              <w:t>轉</w:t>
            </w:r>
            <w:r w:rsidRPr="00542BAA">
              <w:rPr>
                <w:rFonts w:eastAsia="標楷體"/>
                <w:kern w:val="0"/>
              </w:rPr>
              <w:t>321</w:t>
            </w:r>
          </w:p>
        </w:tc>
        <w:tc>
          <w:tcPr>
            <w:tcW w:w="2765" w:type="dxa"/>
          </w:tcPr>
          <w:p w:rsidR="0072790B" w:rsidRPr="00542BAA" w:rsidRDefault="0072790B">
            <w:pPr>
              <w:spacing w:line="280" w:lineRule="exact"/>
              <w:ind w:firstLineChars="12" w:firstLine="29"/>
              <w:rPr>
                <w:rFonts w:eastAsia="標楷體"/>
              </w:rPr>
            </w:pPr>
            <w:r w:rsidRPr="00542BAA">
              <w:rPr>
                <w:rFonts w:eastAsia="標楷體"/>
              </w:rPr>
              <w:t>chiahung@tdais.gov.tw</w:t>
            </w:r>
          </w:p>
        </w:tc>
        <w:tc>
          <w:tcPr>
            <w:tcW w:w="1611" w:type="dxa"/>
          </w:tcPr>
          <w:p w:rsidR="0072790B" w:rsidRPr="00542BAA" w:rsidRDefault="0072790B">
            <w:pPr>
              <w:spacing w:line="320" w:lineRule="exact"/>
              <w:rPr>
                <w:rFonts w:eastAsia="標楷體"/>
              </w:rPr>
            </w:pPr>
            <w:r w:rsidRPr="00542BAA">
              <w:rPr>
                <w:rFonts w:eastAsia="標楷體" w:hAnsi="標楷體" w:hint="eastAsia"/>
              </w:rPr>
              <w:t>病蟲害防治</w:t>
            </w:r>
          </w:p>
        </w:tc>
      </w:tr>
      <w:tr w:rsidR="0072790B" w:rsidRPr="00542BAA" w:rsidTr="002B44B7">
        <w:tc>
          <w:tcPr>
            <w:tcW w:w="1096" w:type="dxa"/>
          </w:tcPr>
          <w:p w:rsidR="0072790B" w:rsidRPr="00542BAA" w:rsidRDefault="0072790B" w:rsidP="00453C8D">
            <w:pPr>
              <w:rPr>
                <w:rFonts w:eastAsia="標楷體"/>
              </w:rPr>
            </w:pPr>
            <w:r w:rsidRPr="00542BAA">
              <w:rPr>
                <w:rFonts w:eastAsia="標楷體" w:hAnsi="標楷體" w:hint="eastAsia"/>
              </w:rPr>
              <w:t>蔡本原</w:t>
            </w:r>
          </w:p>
        </w:tc>
        <w:tc>
          <w:tcPr>
            <w:tcW w:w="1333" w:type="dxa"/>
          </w:tcPr>
          <w:p w:rsidR="0072790B" w:rsidRPr="00542BAA" w:rsidRDefault="0072790B" w:rsidP="00453C8D">
            <w:pPr>
              <w:spacing w:line="280" w:lineRule="exact"/>
              <w:rPr>
                <w:rFonts w:eastAsia="標楷體" w:hAnsi="標楷體"/>
              </w:rPr>
            </w:pPr>
            <w:r w:rsidRPr="00542BAA">
              <w:rPr>
                <w:rFonts w:eastAsia="標楷體" w:hAnsi="標楷體" w:hint="eastAsia"/>
              </w:rPr>
              <w:t>臺中場</w:t>
            </w:r>
          </w:p>
          <w:p w:rsidR="0072790B" w:rsidRPr="00542BAA" w:rsidRDefault="0072790B" w:rsidP="00453C8D">
            <w:pPr>
              <w:rPr>
                <w:rFonts w:eastAsia="標楷體"/>
              </w:rPr>
            </w:pPr>
            <w:r w:rsidRPr="00542BAA">
              <w:rPr>
                <w:rFonts w:eastAsia="標楷體" w:hAnsi="標楷體" w:hint="eastAsia"/>
              </w:rPr>
              <w:t>推廣課</w:t>
            </w:r>
          </w:p>
        </w:tc>
        <w:tc>
          <w:tcPr>
            <w:tcW w:w="1352" w:type="dxa"/>
          </w:tcPr>
          <w:p w:rsidR="0072790B" w:rsidRPr="00542BAA" w:rsidRDefault="0072790B" w:rsidP="00453C8D">
            <w:pPr>
              <w:spacing w:line="280" w:lineRule="exact"/>
              <w:rPr>
                <w:rFonts w:eastAsia="標楷體"/>
              </w:rPr>
            </w:pPr>
            <w:r w:rsidRPr="00542BAA">
              <w:rPr>
                <w:rFonts w:eastAsia="標楷體" w:hAnsi="標楷體" w:hint="eastAsia"/>
              </w:rPr>
              <w:t>助理研究員</w:t>
            </w:r>
          </w:p>
        </w:tc>
        <w:tc>
          <w:tcPr>
            <w:tcW w:w="1708" w:type="dxa"/>
          </w:tcPr>
          <w:p w:rsidR="0072790B" w:rsidRPr="00542BAA" w:rsidRDefault="0072790B" w:rsidP="00453C8D">
            <w:pPr>
              <w:rPr>
                <w:rFonts w:eastAsia="標楷體"/>
              </w:rPr>
            </w:pPr>
            <w:r w:rsidRPr="00542BAA">
              <w:rPr>
                <w:rFonts w:eastAsia="標楷體"/>
                <w:kern w:val="0"/>
              </w:rPr>
              <w:t>04-8523101</w:t>
            </w:r>
            <w:r w:rsidRPr="00542BAA">
              <w:rPr>
                <w:rFonts w:eastAsia="標楷體" w:hAnsi="標楷體" w:hint="eastAsia"/>
                <w:kern w:val="0"/>
              </w:rPr>
              <w:t>轉</w:t>
            </w:r>
            <w:r w:rsidRPr="00542BAA">
              <w:rPr>
                <w:rFonts w:eastAsia="標楷體"/>
                <w:kern w:val="0"/>
              </w:rPr>
              <w:t>420</w:t>
            </w:r>
          </w:p>
        </w:tc>
        <w:tc>
          <w:tcPr>
            <w:tcW w:w="2765" w:type="dxa"/>
          </w:tcPr>
          <w:p w:rsidR="0072790B" w:rsidRPr="00542BAA" w:rsidRDefault="0072790B" w:rsidP="00453C8D">
            <w:pPr>
              <w:spacing w:line="280" w:lineRule="exact"/>
              <w:rPr>
                <w:rFonts w:eastAsia="標楷體"/>
              </w:rPr>
            </w:pPr>
            <w:r w:rsidRPr="00542BAA">
              <w:rPr>
                <w:rFonts w:eastAsia="標楷體"/>
              </w:rPr>
              <w:t>tsaiby@tdais.gov.tw</w:t>
            </w:r>
          </w:p>
        </w:tc>
        <w:tc>
          <w:tcPr>
            <w:tcW w:w="1611" w:type="dxa"/>
          </w:tcPr>
          <w:p w:rsidR="0072790B" w:rsidRPr="00542BAA" w:rsidRDefault="0072790B" w:rsidP="00453C8D">
            <w:pPr>
              <w:spacing w:line="240" w:lineRule="exact"/>
              <w:rPr>
                <w:rFonts w:eastAsia="標楷體"/>
              </w:rPr>
            </w:pPr>
            <w:r w:rsidRPr="00542BAA">
              <w:rPr>
                <w:rFonts w:eastAsia="標楷體" w:hAnsi="標楷體" w:hint="eastAsia"/>
              </w:rPr>
              <w:t>經營管理</w:t>
            </w:r>
          </w:p>
        </w:tc>
      </w:tr>
    </w:tbl>
    <w:p w:rsidR="0072790B" w:rsidRPr="00542BAA" w:rsidRDefault="0072790B">
      <w:pPr>
        <w:rPr>
          <w:rFonts w:eastAsia="標楷體"/>
          <w:szCs w:val="28"/>
        </w:rPr>
      </w:pPr>
    </w:p>
    <w:p w:rsidR="0072790B" w:rsidRPr="00542BAA" w:rsidRDefault="0072790B">
      <w:pPr>
        <w:rPr>
          <w:rFonts w:eastAsia="標楷體"/>
          <w:szCs w:val="28"/>
        </w:rPr>
      </w:pPr>
    </w:p>
    <w:sectPr w:rsidR="0072790B" w:rsidRPr="00542BAA" w:rsidSect="00060DD4">
      <w:pgSz w:w="11907" w:h="16840"/>
      <w:pgMar w:top="1079" w:right="1021" w:bottom="719" w:left="1021"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90B" w:rsidRDefault="0072790B">
      <w:r>
        <w:separator/>
      </w:r>
    </w:p>
  </w:endnote>
  <w:endnote w:type="continuationSeparator" w:id="0">
    <w:p w:rsidR="0072790B" w:rsidRDefault="0072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s?, mingliu, taipei">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0B" w:rsidRDefault="007279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790B" w:rsidRDefault="007279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0B" w:rsidRDefault="007279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2790B" w:rsidRDefault="0072790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0B" w:rsidRDefault="0072790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0B" w:rsidRDefault="007279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rsidR="0072790B" w:rsidRDefault="0072790B">
    <w:pPr>
      <w:pStyle w:val="Footer"/>
      <w:framePr w:w="1590" w:wrap="around" w:vAnchor="text" w:hAnchor="page" w:x="5162" w:y="1"/>
      <w:rPr>
        <w:rStyle w:val="PageNumber"/>
      </w:rPr>
    </w:pPr>
  </w:p>
  <w:p w:rsidR="0072790B" w:rsidRDefault="0072790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0B" w:rsidRDefault="007279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rsidR="0072790B" w:rsidRDefault="0072790B">
    <w:pPr>
      <w:pStyle w:val="Footer"/>
      <w:framePr w:w="1590" w:wrap="around" w:vAnchor="text" w:hAnchor="page" w:x="5162" w:y="1"/>
      <w:rPr>
        <w:rStyle w:val="PageNumber"/>
      </w:rPr>
    </w:pPr>
  </w:p>
  <w:p w:rsidR="0072790B" w:rsidRDefault="007279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90B" w:rsidRDefault="0072790B">
      <w:r>
        <w:separator/>
      </w:r>
    </w:p>
  </w:footnote>
  <w:footnote w:type="continuationSeparator" w:id="0">
    <w:p w:rsidR="0072790B" w:rsidRDefault="0072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0B" w:rsidRDefault="007279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0B" w:rsidRDefault="007279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0B" w:rsidRDefault="007279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AE8"/>
    <w:multiLevelType w:val="hybridMultilevel"/>
    <w:tmpl w:val="89FE4204"/>
    <w:lvl w:ilvl="0" w:tplc="920EC51E">
      <w:start w:val="1"/>
      <w:numFmt w:val="taiwaneseCountingThousand"/>
      <w:lvlText w:val="%1、"/>
      <w:lvlJc w:val="left"/>
      <w:pPr>
        <w:tabs>
          <w:tab w:val="num" w:pos="1134"/>
        </w:tabs>
        <w:ind w:left="1134" w:hanging="1134"/>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
    <w:nsid w:val="09EA19D9"/>
    <w:multiLevelType w:val="hybridMultilevel"/>
    <w:tmpl w:val="A9EAE3A8"/>
    <w:lvl w:ilvl="0" w:tplc="3C46AF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A1A3A38"/>
    <w:multiLevelType w:val="hybridMultilevel"/>
    <w:tmpl w:val="7B8C37EC"/>
    <w:lvl w:ilvl="0" w:tplc="E1DAFB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F1F4341"/>
    <w:multiLevelType w:val="hybridMultilevel"/>
    <w:tmpl w:val="87F65AD4"/>
    <w:lvl w:ilvl="0" w:tplc="E1DAFB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83D0AEC"/>
    <w:multiLevelType w:val="hybridMultilevel"/>
    <w:tmpl w:val="7BF8644C"/>
    <w:lvl w:ilvl="0" w:tplc="F3C6A86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9AF731A"/>
    <w:multiLevelType w:val="hybridMultilevel"/>
    <w:tmpl w:val="15E6973E"/>
    <w:lvl w:ilvl="0" w:tplc="4B1E557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A6B3493"/>
    <w:multiLevelType w:val="hybridMultilevel"/>
    <w:tmpl w:val="74F08BC4"/>
    <w:lvl w:ilvl="0" w:tplc="4B1E557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03961C7"/>
    <w:multiLevelType w:val="hybridMultilevel"/>
    <w:tmpl w:val="C360DDF0"/>
    <w:lvl w:ilvl="0" w:tplc="E1DAFB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6652BA8"/>
    <w:multiLevelType w:val="hybridMultilevel"/>
    <w:tmpl w:val="F96C579C"/>
    <w:lvl w:ilvl="0" w:tplc="F3C6A860">
      <w:start w:val="1"/>
      <w:numFmt w:val="decimal"/>
      <w:lvlText w:val="%1."/>
      <w:lvlJc w:val="left"/>
      <w:pPr>
        <w:tabs>
          <w:tab w:val="num" w:pos="360"/>
        </w:tabs>
        <w:ind w:left="360" w:hanging="360"/>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E355863"/>
    <w:multiLevelType w:val="hybridMultilevel"/>
    <w:tmpl w:val="35DEF0B6"/>
    <w:lvl w:ilvl="0" w:tplc="E1DAFB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F005CB0"/>
    <w:multiLevelType w:val="hybridMultilevel"/>
    <w:tmpl w:val="11926F0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0B25D19"/>
    <w:multiLevelType w:val="hybridMultilevel"/>
    <w:tmpl w:val="940E7038"/>
    <w:lvl w:ilvl="0" w:tplc="4B1E557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0CE0503"/>
    <w:multiLevelType w:val="hybridMultilevel"/>
    <w:tmpl w:val="95CC47AA"/>
    <w:lvl w:ilvl="0" w:tplc="2F9A9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50843C6"/>
    <w:multiLevelType w:val="hybridMultilevel"/>
    <w:tmpl w:val="70D4DA5C"/>
    <w:lvl w:ilvl="0" w:tplc="F0FA58DC">
      <w:start w:val="1"/>
      <w:numFmt w:val="taiwaneseCountingThousand"/>
      <w:lvlText w:val="%1、"/>
      <w:lvlJc w:val="left"/>
      <w:pPr>
        <w:tabs>
          <w:tab w:val="num" w:pos="480"/>
        </w:tabs>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39F074BA"/>
    <w:multiLevelType w:val="hybridMultilevel"/>
    <w:tmpl w:val="9B929808"/>
    <w:lvl w:ilvl="0" w:tplc="4B1E557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B282F3E"/>
    <w:multiLevelType w:val="hybridMultilevel"/>
    <w:tmpl w:val="216EC066"/>
    <w:lvl w:ilvl="0" w:tplc="4B1E557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CA13E9C"/>
    <w:multiLevelType w:val="hybridMultilevel"/>
    <w:tmpl w:val="CF1AAA8E"/>
    <w:lvl w:ilvl="0" w:tplc="4B1E557E">
      <w:start w:val="1"/>
      <w:numFmt w:val="decimal"/>
      <w:lvlText w:val="%1."/>
      <w:lvlJc w:val="left"/>
      <w:pPr>
        <w:tabs>
          <w:tab w:val="num" w:pos="227"/>
        </w:tabs>
        <w:ind w:left="227" w:hanging="227"/>
      </w:pPr>
      <w:rPr>
        <w:rFonts w:cs="Times New Roman" w:hint="eastAsia"/>
      </w:rPr>
    </w:lvl>
    <w:lvl w:ilvl="1" w:tplc="9C46DAE6">
      <w:start w:val="1"/>
      <w:numFmt w:val="taiwaneseCountingThousand"/>
      <w:lvlText w:val="%2、"/>
      <w:lvlJc w:val="left"/>
      <w:pPr>
        <w:tabs>
          <w:tab w:val="num" w:pos="1200"/>
        </w:tabs>
        <w:ind w:left="1200" w:hanging="720"/>
      </w:pPr>
      <w:rPr>
        <w:rFonts w:cs="Times New Roman" w:hint="default"/>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DC85498"/>
    <w:multiLevelType w:val="hybridMultilevel"/>
    <w:tmpl w:val="3BE8C14E"/>
    <w:lvl w:ilvl="0" w:tplc="4B1E557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DEF2ACA"/>
    <w:multiLevelType w:val="hybridMultilevel"/>
    <w:tmpl w:val="8782EE92"/>
    <w:lvl w:ilvl="0" w:tplc="E1DAFB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1E52A50"/>
    <w:multiLevelType w:val="hybridMultilevel"/>
    <w:tmpl w:val="0CE88D5A"/>
    <w:lvl w:ilvl="0" w:tplc="E1DAFB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2742C79"/>
    <w:multiLevelType w:val="hybridMultilevel"/>
    <w:tmpl w:val="CBB21652"/>
    <w:lvl w:ilvl="0" w:tplc="04090001">
      <w:start w:val="1"/>
      <w:numFmt w:val="bullet"/>
      <w:lvlText w:val=""/>
      <w:lvlJc w:val="left"/>
      <w:pPr>
        <w:tabs>
          <w:tab w:val="num" w:pos="5442"/>
        </w:tabs>
        <w:ind w:left="5442"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79B47B0"/>
    <w:multiLevelType w:val="hybridMultilevel"/>
    <w:tmpl w:val="CC5C7902"/>
    <w:lvl w:ilvl="0" w:tplc="97A044A0">
      <w:start w:val="1"/>
      <w:numFmt w:val="decimal"/>
      <w:lvlText w:val="%1."/>
      <w:lvlJc w:val="left"/>
      <w:pPr>
        <w:tabs>
          <w:tab w:val="num" w:pos="304"/>
        </w:tabs>
        <w:ind w:left="304" w:hanging="360"/>
      </w:pPr>
      <w:rPr>
        <w:rFonts w:cs="Times New Roman" w:hint="default"/>
      </w:rPr>
    </w:lvl>
    <w:lvl w:ilvl="1" w:tplc="04090019" w:tentative="1">
      <w:start w:val="1"/>
      <w:numFmt w:val="ideographTraditional"/>
      <w:lvlText w:val="%2、"/>
      <w:lvlJc w:val="left"/>
      <w:pPr>
        <w:tabs>
          <w:tab w:val="num" w:pos="932"/>
        </w:tabs>
        <w:ind w:left="932" w:hanging="480"/>
      </w:pPr>
      <w:rPr>
        <w:rFonts w:cs="Times New Roman"/>
      </w:rPr>
    </w:lvl>
    <w:lvl w:ilvl="2" w:tplc="0409001B" w:tentative="1">
      <w:start w:val="1"/>
      <w:numFmt w:val="lowerRoman"/>
      <w:lvlText w:val="%3."/>
      <w:lvlJc w:val="right"/>
      <w:pPr>
        <w:tabs>
          <w:tab w:val="num" w:pos="1412"/>
        </w:tabs>
        <w:ind w:left="1412" w:hanging="480"/>
      </w:pPr>
      <w:rPr>
        <w:rFonts w:cs="Times New Roman"/>
      </w:rPr>
    </w:lvl>
    <w:lvl w:ilvl="3" w:tplc="0409000F" w:tentative="1">
      <w:start w:val="1"/>
      <w:numFmt w:val="decimal"/>
      <w:lvlText w:val="%4."/>
      <w:lvlJc w:val="left"/>
      <w:pPr>
        <w:tabs>
          <w:tab w:val="num" w:pos="1892"/>
        </w:tabs>
        <w:ind w:left="1892" w:hanging="480"/>
      </w:pPr>
      <w:rPr>
        <w:rFonts w:cs="Times New Roman"/>
      </w:rPr>
    </w:lvl>
    <w:lvl w:ilvl="4" w:tplc="04090019" w:tentative="1">
      <w:start w:val="1"/>
      <w:numFmt w:val="ideographTraditional"/>
      <w:lvlText w:val="%5、"/>
      <w:lvlJc w:val="left"/>
      <w:pPr>
        <w:tabs>
          <w:tab w:val="num" w:pos="2372"/>
        </w:tabs>
        <w:ind w:left="2372" w:hanging="480"/>
      </w:pPr>
      <w:rPr>
        <w:rFonts w:cs="Times New Roman"/>
      </w:rPr>
    </w:lvl>
    <w:lvl w:ilvl="5" w:tplc="0409001B" w:tentative="1">
      <w:start w:val="1"/>
      <w:numFmt w:val="lowerRoman"/>
      <w:lvlText w:val="%6."/>
      <w:lvlJc w:val="right"/>
      <w:pPr>
        <w:tabs>
          <w:tab w:val="num" w:pos="2852"/>
        </w:tabs>
        <w:ind w:left="2852" w:hanging="480"/>
      </w:pPr>
      <w:rPr>
        <w:rFonts w:cs="Times New Roman"/>
      </w:rPr>
    </w:lvl>
    <w:lvl w:ilvl="6" w:tplc="0409000F" w:tentative="1">
      <w:start w:val="1"/>
      <w:numFmt w:val="decimal"/>
      <w:lvlText w:val="%7."/>
      <w:lvlJc w:val="left"/>
      <w:pPr>
        <w:tabs>
          <w:tab w:val="num" w:pos="3332"/>
        </w:tabs>
        <w:ind w:left="3332" w:hanging="480"/>
      </w:pPr>
      <w:rPr>
        <w:rFonts w:cs="Times New Roman"/>
      </w:rPr>
    </w:lvl>
    <w:lvl w:ilvl="7" w:tplc="04090019" w:tentative="1">
      <w:start w:val="1"/>
      <w:numFmt w:val="ideographTraditional"/>
      <w:lvlText w:val="%8、"/>
      <w:lvlJc w:val="left"/>
      <w:pPr>
        <w:tabs>
          <w:tab w:val="num" w:pos="3812"/>
        </w:tabs>
        <w:ind w:left="3812" w:hanging="480"/>
      </w:pPr>
      <w:rPr>
        <w:rFonts w:cs="Times New Roman"/>
      </w:rPr>
    </w:lvl>
    <w:lvl w:ilvl="8" w:tplc="0409001B" w:tentative="1">
      <w:start w:val="1"/>
      <w:numFmt w:val="lowerRoman"/>
      <w:lvlText w:val="%9."/>
      <w:lvlJc w:val="right"/>
      <w:pPr>
        <w:tabs>
          <w:tab w:val="num" w:pos="4292"/>
        </w:tabs>
        <w:ind w:left="4292" w:hanging="480"/>
      </w:pPr>
      <w:rPr>
        <w:rFonts w:cs="Times New Roman"/>
      </w:rPr>
    </w:lvl>
  </w:abstractNum>
  <w:abstractNum w:abstractNumId="22">
    <w:nsid w:val="49C847AB"/>
    <w:multiLevelType w:val="hybridMultilevel"/>
    <w:tmpl w:val="45B832AA"/>
    <w:lvl w:ilvl="0" w:tplc="4B1E557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1CF35D4"/>
    <w:multiLevelType w:val="hybridMultilevel"/>
    <w:tmpl w:val="80723A80"/>
    <w:lvl w:ilvl="0" w:tplc="4B1E557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2D87591"/>
    <w:multiLevelType w:val="hybridMultilevel"/>
    <w:tmpl w:val="036A5DC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5810438"/>
    <w:multiLevelType w:val="hybridMultilevel"/>
    <w:tmpl w:val="31F6294C"/>
    <w:lvl w:ilvl="0" w:tplc="E1DAFB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55F851FF"/>
    <w:multiLevelType w:val="hybridMultilevel"/>
    <w:tmpl w:val="DBAAAF7E"/>
    <w:lvl w:ilvl="0" w:tplc="E1DAFB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570365D9"/>
    <w:multiLevelType w:val="hybridMultilevel"/>
    <w:tmpl w:val="E256871E"/>
    <w:lvl w:ilvl="0" w:tplc="04090001">
      <w:start w:val="1"/>
      <w:numFmt w:val="bullet"/>
      <w:lvlText w:val=""/>
      <w:lvlJc w:val="left"/>
      <w:pPr>
        <w:tabs>
          <w:tab w:val="num" w:pos="2400"/>
        </w:tabs>
        <w:ind w:left="2400" w:hanging="480"/>
      </w:pPr>
      <w:rPr>
        <w:rFonts w:ascii="Wingdings" w:hAnsi="Wingdings" w:hint="default"/>
      </w:rPr>
    </w:lvl>
    <w:lvl w:ilvl="1" w:tplc="04090003" w:tentative="1">
      <w:start w:val="1"/>
      <w:numFmt w:val="bullet"/>
      <w:lvlText w:val=""/>
      <w:lvlJc w:val="left"/>
      <w:pPr>
        <w:tabs>
          <w:tab w:val="num" w:pos="2880"/>
        </w:tabs>
        <w:ind w:left="2880" w:hanging="480"/>
      </w:pPr>
      <w:rPr>
        <w:rFonts w:ascii="Wingdings" w:hAnsi="Wingdings" w:hint="default"/>
      </w:rPr>
    </w:lvl>
    <w:lvl w:ilvl="2" w:tplc="04090005" w:tentative="1">
      <w:start w:val="1"/>
      <w:numFmt w:val="bullet"/>
      <w:lvlText w:val=""/>
      <w:lvlJc w:val="left"/>
      <w:pPr>
        <w:tabs>
          <w:tab w:val="num" w:pos="3360"/>
        </w:tabs>
        <w:ind w:left="3360" w:hanging="480"/>
      </w:pPr>
      <w:rPr>
        <w:rFonts w:ascii="Wingdings" w:hAnsi="Wingdings" w:hint="default"/>
      </w:rPr>
    </w:lvl>
    <w:lvl w:ilvl="3" w:tplc="04090001" w:tentative="1">
      <w:start w:val="1"/>
      <w:numFmt w:val="bullet"/>
      <w:lvlText w:val=""/>
      <w:lvlJc w:val="left"/>
      <w:pPr>
        <w:tabs>
          <w:tab w:val="num" w:pos="3840"/>
        </w:tabs>
        <w:ind w:left="3840" w:hanging="480"/>
      </w:pPr>
      <w:rPr>
        <w:rFonts w:ascii="Wingdings" w:hAnsi="Wingdings" w:hint="default"/>
      </w:rPr>
    </w:lvl>
    <w:lvl w:ilvl="4" w:tplc="04090003" w:tentative="1">
      <w:start w:val="1"/>
      <w:numFmt w:val="bullet"/>
      <w:lvlText w:val=""/>
      <w:lvlJc w:val="left"/>
      <w:pPr>
        <w:tabs>
          <w:tab w:val="num" w:pos="4320"/>
        </w:tabs>
        <w:ind w:left="4320" w:hanging="480"/>
      </w:pPr>
      <w:rPr>
        <w:rFonts w:ascii="Wingdings" w:hAnsi="Wingdings" w:hint="default"/>
      </w:rPr>
    </w:lvl>
    <w:lvl w:ilvl="5" w:tplc="04090005" w:tentative="1">
      <w:start w:val="1"/>
      <w:numFmt w:val="bullet"/>
      <w:lvlText w:val=""/>
      <w:lvlJc w:val="left"/>
      <w:pPr>
        <w:tabs>
          <w:tab w:val="num" w:pos="4800"/>
        </w:tabs>
        <w:ind w:left="4800" w:hanging="480"/>
      </w:pPr>
      <w:rPr>
        <w:rFonts w:ascii="Wingdings" w:hAnsi="Wingdings" w:hint="default"/>
      </w:rPr>
    </w:lvl>
    <w:lvl w:ilvl="6" w:tplc="04090001" w:tentative="1">
      <w:start w:val="1"/>
      <w:numFmt w:val="bullet"/>
      <w:lvlText w:val=""/>
      <w:lvlJc w:val="left"/>
      <w:pPr>
        <w:tabs>
          <w:tab w:val="num" w:pos="5280"/>
        </w:tabs>
        <w:ind w:left="5280" w:hanging="480"/>
      </w:pPr>
      <w:rPr>
        <w:rFonts w:ascii="Wingdings" w:hAnsi="Wingdings" w:hint="default"/>
      </w:rPr>
    </w:lvl>
    <w:lvl w:ilvl="7" w:tplc="04090003" w:tentative="1">
      <w:start w:val="1"/>
      <w:numFmt w:val="bullet"/>
      <w:lvlText w:val=""/>
      <w:lvlJc w:val="left"/>
      <w:pPr>
        <w:tabs>
          <w:tab w:val="num" w:pos="5760"/>
        </w:tabs>
        <w:ind w:left="5760" w:hanging="480"/>
      </w:pPr>
      <w:rPr>
        <w:rFonts w:ascii="Wingdings" w:hAnsi="Wingdings" w:hint="default"/>
      </w:rPr>
    </w:lvl>
    <w:lvl w:ilvl="8" w:tplc="04090005" w:tentative="1">
      <w:start w:val="1"/>
      <w:numFmt w:val="bullet"/>
      <w:lvlText w:val=""/>
      <w:lvlJc w:val="left"/>
      <w:pPr>
        <w:tabs>
          <w:tab w:val="num" w:pos="6240"/>
        </w:tabs>
        <w:ind w:left="6240" w:hanging="480"/>
      </w:pPr>
      <w:rPr>
        <w:rFonts w:ascii="Wingdings" w:hAnsi="Wingdings" w:hint="default"/>
      </w:rPr>
    </w:lvl>
  </w:abstractNum>
  <w:abstractNum w:abstractNumId="28">
    <w:nsid w:val="581A2AD4"/>
    <w:multiLevelType w:val="hybridMultilevel"/>
    <w:tmpl w:val="72660E08"/>
    <w:lvl w:ilvl="0" w:tplc="4EC0977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ADB3AED"/>
    <w:multiLevelType w:val="hybridMultilevel"/>
    <w:tmpl w:val="A4A4C790"/>
    <w:lvl w:ilvl="0" w:tplc="E1DAFB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D9D07CF"/>
    <w:multiLevelType w:val="hybridMultilevel"/>
    <w:tmpl w:val="7DF497D2"/>
    <w:lvl w:ilvl="0" w:tplc="E1DAFB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F656795"/>
    <w:multiLevelType w:val="hybridMultilevel"/>
    <w:tmpl w:val="020006B8"/>
    <w:lvl w:ilvl="0" w:tplc="4B1E557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7211D3E"/>
    <w:multiLevelType w:val="hybridMultilevel"/>
    <w:tmpl w:val="097EA880"/>
    <w:lvl w:ilvl="0" w:tplc="E1DAFB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71E062A4"/>
    <w:multiLevelType w:val="hybridMultilevel"/>
    <w:tmpl w:val="DC487826"/>
    <w:lvl w:ilvl="0" w:tplc="E1DAFB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72FF71CE"/>
    <w:multiLevelType w:val="hybridMultilevel"/>
    <w:tmpl w:val="8BE4501A"/>
    <w:lvl w:ilvl="0" w:tplc="4B1E557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4425BA1"/>
    <w:multiLevelType w:val="hybridMultilevel"/>
    <w:tmpl w:val="427E4396"/>
    <w:lvl w:ilvl="0" w:tplc="B6FC8242">
      <w:start w:val="1"/>
      <w:numFmt w:val="taiwaneseCountingThousand"/>
      <w:lvlText w:val="%1、"/>
      <w:lvlJc w:val="left"/>
      <w:pPr>
        <w:ind w:left="480" w:hanging="480"/>
      </w:pPr>
      <w:rPr>
        <w:rFonts w:ascii="Calibri" w:hAnsi="Calibri" w:cs="Times New Roman" w:hint="default"/>
      </w:rPr>
    </w:lvl>
    <w:lvl w:ilvl="1" w:tplc="04090015">
      <w:start w:val="1"/>
      <w:numFmt w:val="taiwaneseCountingThousand"/>
      <w:lvlText w:val="%2、"/>
      <w:lvlJc w:val="left"/>
      <w:pPr>
        <w:tabs>
          <w:tab w:val="num" w:pos="960"/>
        </w:tabs>
        <w:ind w:left="960" w:hanging="480"/>
      </w:pPr>
      <w:rPr>
        <w:rFonts w:cs="Times New Roman" w:hint="default"/>
      </w:rPr>
    </w:lvl>
    <w:lvl w:ilvl="2" w:tplc="FE98C978">
      <w:start w:val="1"/>
      <w:numFmt w:val="taiwaneseCountingThousand"/>
      <w:lvlText w:val="(%3）"/>
      <w:lvlJc w:val="left"/>
      <w:pPr>
        <w:tabs>
          <w:tab w:val="num" w:pos="1680"/>
        </w:tabs>
        <w:ind w:left="1680" w:hanging="720"/>
      </w:pPr>
      <w:rPr>
        <w:rFonts w:cs="Times New Roman" w:hint="default"/>
        <w:color w:val="000000"/>
      </w:rPr>
    </w:lvl>
    <w:lvl w:ilvl="3" w:tplc="29B2E1A6">
      <w:start w:val="1"/>
      <w:numFmt w:val="decimal"/>
      <w:lvlText w:val="%4."/>
      <w:lvlJc w:val="left"/>
      <w:pPr>
        <w:tabs>
          <w:tab w:val="num" w:pos="1800"/>
        </w:tabs>
        <w:ind w:left="1800" w:hanging="36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EF01C10"/>
    <w:multiLevelType w:val="hybridMultilevel"/>
    <w:tmpl w:val="98988B00"/>
    <w:lvl w:ilvl="0" w:tplc="4B1E557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3"/>
  </w:num>
  <w:num w:numId="2">
    <w:abstractNumId w:val="27"/>
  </w:num>
  <w:num w:numId="3">
    <w:abstractNumId w:val="20"/>
  </w:num>
  <w:num w:numId="4">
    <w:abstractNumId w:val="4"/>
  </w:num>
  <w:num w:numId="5">
    <w:abstractNumId w:val="8"/>
  </w:num>
  <w:num w:numId="6">
    <w:abstractNumId w:val="18"/>
  </w:num>
  <w:num w:numId="7">
    <w:abstractNumId w:val="32"/>
  </w:num>
  <w:num w:numId="8">
    <w:abstractNumId w:val="9"/>
  </w:num>
  <w:num w:numId="9">
    <w:abstractNumId w:val="2"/>
  </w:num>
  <w:num w:numId="10">
    <w:abstractNumId w:val="3"/>
  </w:num>
  <w:num w:numId="11">
    <w:abstractNumId w:val="25"/>
  </w:num>
  <w:num w:numId="12">
    <w:abstractNumId w:val="29"/>
  </w:num>
  <w:num w:numId="13">
    <w:abstractNumId w:val="33"/>
  </w:num>
  <w:num w:numId="14">
    <w:abstractNumId w:val="30"/>
  </w:num>
  <w:num w:numId="15">
    <w:abstractNumId w:val="19"/>
  </w:num>
  <w:num w:numId="16">
    <w:abstractNumId w:val="7"/>
  </w:num>
  <w:num w:numId="17">
    <w:abstractNumId w:val="26"/>
  </w:num>
  <w:num w:numId="18">
    <w:abstractNumId w:val="24"/>
  </w:num>
  <w:num w:numId="19">
    <w:abstractNumId w:val="10"/>
  </w:num>
  <w:num w:numId="20">
    <w:abstractNumId w:val="28"/>
  </w:num>
  <w:num w:numId="21">
    <w:abstractNumId w:val="15"/>
  </w:num>
  <w:num w:numId="22">
    <w:abstractNumId w:val="11"/>
  </w:num>
  <w:num w:numId="23">
    <w:abstractNumId w:val="14"/>
  </w:num>
  <w:num w:numId="24">
    <w:abstractNumId w:val="16"/>
  </w:num>
  <w:num w:numId="25">
    <w:abstractNumId w:val="31"/>
  </w:num>
  <w:num w:numId="26">
    <w:abstractNumId w:val="5"/>
  </w:num>
  <w:num w:numId="27">
    <w:abstractNumId w:val="36"/>
  </w:num>
  <w:num w:numId="28">
    <w:abstractNumId w:val="23"/>
  </w:num>
  <w:num w:numId="29">
    <w:abstractNumId w:val="17"/>
  </w:num>
  <w:num w:numId="30">
    <w:abstractNumId w:val="22"/>
  </w:num>
  <w:num w:numId="31">
    <w:abstractNumId w:val="6"/>
  </w:num>
  <w:num w:numId="32">
    <w:abstractNumId w:val="34"/>
  </w:num>
  <w:num w:numId="33">
    <w:abstractNumId w:val="21"/>
  </w:num>
  <w:num w:numId="34">
    <w:abstractNumId w:val="35"/>
  </w:num>
  <w:num w:numId="35">
    <w:abstractNumId w:val="0"/>
  </w:num>
  <w:num w:numId="36">
    <w:abstractNumId w:val="1"/>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EB3"/>
    <w:rsid w:val="00014C87"/>
    <w:rsid w:val="00021124"/>
    <w:rsid w:val="000227B2"/>
    <w:rsid w:val="00030C93"/>
    <w:rsid w:val="00045CA6"/>
    <w:rsid w:val="00057E25"/>
    <w:rsid w:val="00060DD4"/>
    <w:rsid w:val="00063289"/>
    <w:rsid w:val="00066CB9"/>
    <w:rsid w:val="00066D26"/>
    <w:rsid w:val="0008302F"/>
    <w:rsid w:val="00091FC2"/>
    <w:rsid w:val="00093282"/>
    <w:rsid w:val="000946A6"/>
    <w:rsid w:val="00096309"/>
    <w:rsid w:val="000A586C"/>
    <w:rsid w:val="000B51BE"/>
    <w:rsid w:val="000C181E"/>
    <w:rsid w:val="000C2524"/>
    <w:rsid w:val="000C4FD3"/>
    <w:rsid w:val="000D106F"/>
    <w:rsid w:val="000D3F8C"/>
    <w:rsid w:val="000D5AE7"/>
    <w:rsid w:val="000D73E2"/>
    <w:rsid w:val="000E1218"/>
    <w:rsid w:val="00100260"/>
    <w:rsid w:val="0010514E"/>
    <w:rsid w:val="00113DEF"/>
    <w:rsid w:val="00120332"/>
    <w:rsid w:val="00121DC4"/>
    <w:rsid w:val="001244DA"/>
    <w:rsid w:val="0012504E"/>
    <w:rsid w:val="001343A1"/>
    <w:rsid w:val="00176C36"/>
    <w:rsid w:val="00194036"/>
    <w:rsid w:val="001A3DC5"/>
    <w:rsid w:val="001A4158"/>
    <w:rsid w:val="001C60E0"/>
    <w:rsid w:val="001C7752"/>
    <w:rsid w:val="001C7BE6"/>
    <w:rsid w:val="001D15E7"/>
    <w:rsid w:val="001E1C9F"/>
    <w:rsid w:val="001F7FD1"/>
    <w:rsid w:val="00201F71"/>
    <w:rsid w:val="00207A9B"/>
    <w:rsid w:val="00220634"/>
    <w:rsid w:val="002257AE"/>
    <w:rsid w:val="0024066C"/>
    <w:rsid w:val="0024573B"/>
    <w:rsid w:val="0024660E"/>
    <w:rsid w:val="00247D14"/>
    <w:rsid w:val="00251650"/>
    <w:rsid w:val="00253BD7"/>
    <w:rsid w:val="00254B62"/>
    <w:rsid w:val="00260088"/>
    <w:rsid w:val="002825C8"/>
    <w:rsid w:val="00285442"/>
    <w:rsid w:val="00290371"/>
    <w:rsid w:val="002948A4"/>
    <w:rsid w:val="002A104E"/>
    <w:rsid w:val="002B370C"/>
    <w:rsid w:val="002B44B7"/>
    <w:rsid w:val="002C0B03"/>
    <w:rsid w:val="002D420E"/>
    <w:rsid w:val="002E012F"/>
    <w:rsid w:val="002E483B"/>
    <w:rsid w:val="002E666A"/>
    <w:rsid w:val="002F3750"/>
    <w:rsid w:val="002F647F"/>
    <w:rsid w:val="00300689"/>
    <w:rsid w:val="00300973"/>
    <w:rsid w:val="00303FDA"/>
    <w:rsid w:val="00305BA2"/>
    <w:rsid w:val="00307EB3"/>
    <w:rsid w:val="00312C7E"/>
    <w:rsid w:val="00330CC6"/>
    <w:rsid w:val="00331740"/>
    <w:rsid w:val="00342428"/>
    <w:rsid w:val="00355569"/>
    <w:rsid w:val="00364FF4"/>
    <w:rsid w:val="003819F6"/>
    <w:rsid w:val="00392C02"/>
    <w:rsid w:val="00395BAC"/>
    <w:rsid w:val="003A59E9"/>
    <w:rsid w:val="003A61FF"/>
    <w:rsid w:val="003B66DA"/>
    <w:rsid w:val="003B6CFF"/>
    <w:rsid w:val="003C1597"/>
    <w:rsid w:val="003C4BE3"/>
    <w:rsid w:val="003C515F"/>
    <w:rsid w:val="003C779A"/>
    <w:rsid w:val="003D3D03"/>
    <w:rsid w:val="003F605B"/>
    <w:rsid w:val="00401D18"/>
    <w:rsid w:val="00414087"/>
    <w:rsid w:val="00415F6A"/>
    <w:rsid w:val="0042732A"/>
    <w:rsid w:val="0043403E"/>
    <w:rsid w:val="00441483"/>
    <w:rsid w:val="00444966"/>
    <w:rsid w:val="00451566"/>
    <w:rsid w:val="00452F1D"/>
    <w:rsid w:val="00453C8D"/>
    <w:rsid w:val="00456569"/>
    <w:rsid w:val="00464204"/>
    <w:rsid w:val="0047065F"/>
    <w:rsid w:val="0047345C"/>
    <w:rsid w:val="004861F8"/>
    <w:rsid w:val="00496342"/>
    <w:rsid w:val="004B4D33"/>
    <w:rsid w:val="004B6819"/>
    <w:rsid w:val="004C296D"/>
    <w:rsid w:val="004C6F42"/>
    <w:rsid w:val="004D6BC3"/>
    <w:rsid w:val="004E6BFC"/>
    <w:rsid w:val="004E76EF"/>
    <w:rsid w:val="004E7C4A"/>
    <w:rsid w:val="004E7D9D"/>
    <w:rsid w:val="004F0D33"/>
    <w:rsid w:val="004F17F5"/>
    <w:rsid w:val="004F4729"/>
    <w:rsid w:val="004F667A"/>
    <w:rsid w:val="004F6B8E"/>
    <w:rsid w:val="00503793"/>
    <w:rsid w:val="0050486A"/>
    <w:rsid w:val="00514C33"/>
    <w:rsid w:val="00520B36"/>
    <w:rsid w:val="00522193"/>
    <w:rsid w:val="00542BAA"/>
    <w:rsid w:val="005812AE"/>
    <w:rsid w:val="00583169"/>
    <w:rsid w:val="00583A07"/>
    <w:rsid w:val="00590D2D"/>
    <w:rsid w:val="005949D0"/>
    <w:rsid w:val="005A5DA9"/>
    <w:rsid w:val="005B67F2"/>
    <w:rsid w:val="005C3DA6"/>
    <w:rsid w:val="005D0524"/>
    <w:rsid w:val="005E51D1"/>
    <w:rsid w:val="005F2033"/>
    <w:rsid w:val="005F378F"/>
    <w:rsid w:val="005F6AC5"/>
    <w:rsid w:val="00601231"/>
    <w:rsid w:val="00605A18"/>
    <w:rsid w:val="00606BCD"/>
    <w:rsid w:val="00607C57"/>
    <w:rsid w:val="00616577"/>
    <w:rsid w:val="00616D20"/>
    <w:rsid w:val="00617AD5"/>
    <w:rsid w:val="00622096"/>
    <w:rsid w:val="006230D3"/>
    <w:rsid w:val="0064576B"/>
    <w:rsid w:val="006516EC"/>
    <w:rsid w:val="00654C0D"/>
    <w:rsid w:val="00655BD1"/>
    <w:rsid w:val="00656253"/>
    <w:rsid w:val="00657CB3"/>
    <w:rsid w:val="0066430A"/>
    <w:rsid w:val="0067004F"/>
    <w:rsid w:val="00671E2B"/>
    <w:rsid w:val="00675595"/>
    <w:rsid w:val="006829A3"/>
    <w:rsid w:val="00682CCB"/>
    <w:rsid w:val="00687DC6"/>
    <w:rsid w:val="006A294C"/>
    <w:rsid w:val="006B0A24"/>
    <w:rsid w:val="006B0C3B"/>
    <w:rsid w:val="006B2904"/>
    <w:rsid w:val="006B47E1"/>
    <w:rsid w:val="006C2C18"/>
    <w:rsid w:val="006C34A2"/>
    <w:rsid w:val="006C6363"/>
    <w:rsid w:val="006E10EA"/>
    <w:rsid w:val="006E117A"/>
    <w:rsid w:val="006E41DD"/>
    <w:rsid w:val="006F7866"/>
    <w:rsid w:val="00723F7D"/>
    <w:rsid w:val="0072790B"/>
    <w:rsid w:val="0073609D"/>
    <w:rsid w:val="007410B4"/>
    <w:rsid w:val="0076418B"/>
    <w:rsid w:val="00764E94"/>
    <w:rsid w:val="00766382"/>
    <w:rsid w:val="0077158E"/>
    <w:rsid w:val="00775401"/>
    <w:rsid w:val="00780612"/>
    <w:rsid w:val="007832C1"/>
    <w:rsid w:val="00786B7E"/>
    <w:rsid w:val="0079492E"/>
    <w:rsid w:val="007972D8"/>
    <w:rsid w:val="007A646C"/>
    <w:rsid w:val="007C2909"/>
    <w:rsid w:val="007C36E1"/>
    <w:rsid w:val="007C3B1B"/>
    <w:rsid w:val="007C50B6"/>
    <w:rsid w:val="007C67C6"/>
    <w:rsid w:val="007D626A"/>
    <w:rsid w:val="007D6ACD"/>
    <w:rsid w:val="007D7ECD"/>
    <w:rsid w:val="007E356B"/>
    <w:rsid w:val="00802A61"/>
    <w:rsid w:val="00804C55"/>
    <w:rsid w:val="00805D08"/>
    <w:rsid w:val="00806558"/>
    <w:rsid w:val="00811611"/>
    <w:rsid w:val="008215A3"/>
    <w:rsid w:val="00823E1A"/>
    <w:rsid w:val="00832916"/>
    <w:rsid w:val="00854036"/>
    <w:rsid w:val="0086204A"/>
    <w:rsid w:val="0086587D"/>
    <w:rsid w:val="008660A0"/>
    <w:rsid w:val="0087718B"/>
    <w:rsid w:val="008A24EA"/>
    <w:rsid w:val="008B158F"/>
    <w:rsid w:val="008B79B7"/>
    <w:rsid w:val="008C593E"/>
    <w:rsid w:val="008D08BD"/>
    <w:rsid w:val="008E2EC6"/>
    <w:rsid w:val="008E4876"/>
    <w:rsid w:val="00907FA9"/>
    <w:rsid w:val="00913D40"/>
    <w:rsid w:val="0094200A"/>
    <w:rsid w:val="00944F8C"/>
    <w:rsid w:val="0096056A"/>
    <w:rsid w:val="009620AC"/>
    <w:rsid w:val="009679F8"/>
    <w:rsid w:val="009711A8"/>
    <w:rsid w:val="00976D7C"/>
    <w:rsid w:val="00983CCB"/>
    <w:rsid w:val="00985933"/>
    <w:rsid w:val="00987CAE"/>
    <w:rsid w:val="00996458"/>
    <w:rsid w:val="009A325C"/>
    <w:rsid w:val="009A3307"/>
    <w:rsid w:val="009A4828"/>
    <w:rsid w:val="009A53F3"/>
    <w:rsid w:val="009B01F5"/>
    <w:rsid w:val="009B12EC"/>
    <w:rsid w:val="009B3410"/>
    <w:rsid w:val="009B6971"/>
    <w:rsid w:val="009C0085"/>
    <w:rsid w:val="009C329A"/>
    <w:rsid w:val="009C7CB8"/>
    <w:rsid w:val="009D10B7"/>
    <w:rsid w:val="009D3FC8"/>
    <w:rsid w:val="009D6243"/>
    <w:rsid w:val="009D776A"/>
    <w:rsid w:val="009E4B52"/>
    <w:rsid w:val="009F55B9"/>
    <w:rsid w:val="009F6973"/>
    <w:rsid w:val="00A1089D"/>
    <w:rsid w:val="00A23AEB"/>
    <w:rsid w:val="00A25DB8"/>
    <w:rsid w:val="00A31312"/>
    <w:rsid w:val="00A617E8"/>
    <w:rsid w:val="00A7567E"/>
    <w:rsid w:val="00A75CDF"/>
    <w:rsid w:val="00A843CF"/>
    <w:rsid w:val="00A92369"/>
    <w:rsid w:val="00A929A7"/>
    <w:rsid w:val="00AA16C8"/>
    <w:rsid w:val="00AA2C67"/>
    <w:rsid w:val="00AA6D1F"/>
    <w:rsid w:val="00AB3018"/>
    <w:rsid w:val="00AC51CA"/>
    <w:rsid w:val="00AC5219"/>
    <w:rsid w:val="00AD0ABC"/>
    <w:rsid w:val="00AD1B04"/>
    <w:rsid w:val="00AD1D53"/>
    <w:rsid w:val="00AD3CB3"/>
    <w:rsid w:val="00AD585E"/>
    <w:rsid w:val="00AE07B7"/>
    <w:rsid w:val="00AE3140"/>
    <w:rsid w:val="00AF29B5"/>
    <w:rsid w:val="00AF2D24"/>
    <w:rsid w:val="00AF44DD"/>
    <w:rsid w:val="00B25EA7"/>
    <w:rsid w:val="00B265AE"/>
    <w:rsid w:val="00B27543"/>
    <w:rsid w:val="00B51422"/>
    <w:rsid w:val="00B602B5"/>
    <w:rsid w:val="00B741E0"/>
    <w:rsid w:val="00B822DF"/>
    <w:rsid w:val="00B8365C"/>
    <w:rsid w:val="00B91C62"/>
    <w:rsid w:val="00B928C8"/>
    <w:rsid w:val="00BA45CF"/>
    <w:rsid w:val="00BA7AFF"/>
    <w:rsid w:val="00BB068F"/>
    <w:rsid w:val="00BB1C5C"/>
    <w:rsid w:val="00BB3693"/>
    <w:rsid w:val="00BB39A5"/>
    <w:rsid w:val="00BD3874"/>
    <w:rsid w:val="00BD5FEC"/>
    <w:rsid w:val="00BD7778"/>
    <w:rsid w:val="00BE4CBF"/>
    <w:rsid w:val="00BE502B"/>
    <w:rsid w:val="00BE60C1"/>
    <w:rsid w:val="00BE72CD"/>
    <w:rsid w:val="00BF0E8A"/>
    <w:rsid w:val="00C02853"/>
    <w:rsid w:val="00C05347"/>
    <w:rsid w:val="00C109F6"/>
    <w:rsid w:val="00C22EB7"/>
    <w:rsid w:val="00C279D5"/>
    <w:rsid w:val="00C35B45"/>
    <w:rsid w:val="00C65CD3"/>
    <w:rsid w:val="00C71DD1"/>
    <w:rsid w:val="00C73F11"/>
    <w:rsid w:val="00C8678B"/>
    <w:rsid w:val="00C91D87"/>
    <w:rsid w:val="00CA12D8"/>
    <w:rsid w:val="00CA69CE"/>
    <w:rsid w:val="00CB1AEA"/>
    <w:rsid w:val="00CB2912"/>
    <w:rsid w:val="00CD0920"/>
    <w:rsid w:val="00CD1203"/>
    <w:rsid w:val="00CF1013"/>
    <w:rsid w:val="00CF3BE2"/>
    <w:rsid w:val="00D0590C"/>
    <w:rsid w:val="00D11CA1"/>
    <w:rsid w:val="00D128C3"/>
    <w:rsid w:val="00D12960"/>
    <w:rsid w:val="00D179EE"/>
    <w:rsid w:val="00D20302"/>
    <w:rsid w:val="00D20D6C"/>
    <w:rsid w:val="00D23035"/>
    <w:rsid w:val="00D41739"/>
    <w:rsid w:val="00D548F9"/>
    <w:rsid w:val="00D76A9A"/>
    <w:rsid w:val="00D9128B"/>
    <w:rsid w:val="00DA038C"/>
    <w:rsid w:val="00DB731F"/>
    <w:rsid w:val="00DD1AC0"/>
    <w:rsid w:val="00DD2341"/>
    <w:rsid w:val="00DD31C8"/>
    <w:rsid w:val="00DD4BE5"/>
    <w:rsid w:val="00DD71EC"/>
    <w:rsid w:val="00DE0010"/>
    <w:rsid w:val="00DE0460"/>
    <w:rsid w:val="00DE11CC"/>
    <w:rsid w:val="00DE4099"/>
    <w:rsid w:val="00DF0A05"/>
    <w:rsid w:val="00DF1AA0"/>
    <w:rsid w:val="00DF2570"/>
    <w:rsid w:val="00DF26E4"/>
    <w:rsid w:val="00E1198F"/>
    <w:rsid w:val="00E11D02"/>
    <w:rsid w:val="00E15375"/>
    <w:rsid w:val="00E24D01"/>
    <w:rsid w:val="00E31D67"/>
    <w:rsid w:val="00E32B98"/>
    <w:rsid w:val="00E41C52"/>
    <w:rsid w:val="00E571B2"/>
    <w:rsid w:val="00E57B0B"/>
    <w:rsid w:val="00E647A0"/>
    <w:rsid w:val="00E67727"/>
    <w:rsid w:val="00E84164"/>
    <w:rsid w:val="00E84246"/>
    <w:rsid w:val="00E90CDA"/>
    <w:rsid w:val="00EB1058"/>
    <w:rsid w:val="00EB48A4"/>
    <w:rsid w:val="00EB6E17"/>
    <w:rsid w:val="00EC1F22"/>
    <w:rsid w:val="00EC2FC1"/>
    <w:rsid w:val="00EC4616"/>
    <w:rsid w:val="00ED7EE6"/>
    <w:rsid w:val="00EF2D60"/>
    <w:rsid w:val="00EF7D68"/>
    <w:rsid w:val="00F05136"/>
    <w:rsid w:val="00F23443"/>
    <w:rsid w:val="00F40CC8"/>
    <w:rsid w:val="00F43415"/>
    <w:rsid w:val="00F449AC"/>
    <w:rsid w:val="00F4703A"/>
    <w:rsid w:val="00F600E7"/>
    <w:rsid w:val="00F6219E"/>
    <w:rsid w:val="00F671D7"/>
    <w:rsid w:val="00F74865"/>
    <w:rsid w:val="00F8315E"/>
    <w:rsid w:val="00F87B5D"/>
    <w:rsid w:val="00F917D6"/>
    <w:rsid w:val="00F93D96"/>
    <w:rsid w:val="00F9505E"/>
    <w:rsid w:val="00F96EBC"/>
    <w:rsid w:val="00FA0F67"/>
    <w:rsid w:val="00FA5060"/>
    <w:rsid w:val="00FA580A"/>
    <w:rsid w:val="00FB6C59"/>
    <w:rsid w:val="00FB6DB8"/>
    <w:rsid w:val="00FC0F9B"/>
    <w:rsid w:val="00FD0DDE"/>
    <w:rsid w:val="00FD4EA1"/>
    <w:rsid w:val="00FE1B9C"/>
    <w:rsid w:val="00FE531C"/>
    <w:rsid w:val="00FF2DEB"/>
    <w:rsid w:val="00FF4F64"/>
    <w:rsid w:val="00FF5F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5E"/>
    <w:pPr>
      <w:widowControl w:val="0"/>
    </w:pPr>
    <w:rPr>
      <w:szCs w:val="24"/>
    </w:rPr>
  </w:style>
  <w:style w:type="paragraph" w:styleId="Heading1">
    <w:name w:val="heading 1"/>
    <w:basedOn w:val="Normal"/>
    <w:next w:val="Normal"/>
    <w:link w:val="Heading1Char"/>
    <w:uiPriority w:val="99"/>
    <w:qFormat/>
    <w:rsid w:val="00060DD4"/>
    <w:pPr>
      <w:keepNext/>
      <w:spacing w:before="120" w:after="240"/>
      <w:jc w:val="center"/>
      <w:outlineLvl w:val="0"/>
    </w:pPr>
    <w:rPr>
      <w:rFonts w:ascii="Arial" w:eastAsia="標楷體" w:hAnsi="Arial"/>
      <w:b/>
      <w:bCs/>
      <w:kern w:val="52"/>
      <w:sz w:val="32"/>
      <w:szCs w:val="52"/>
    </w:rPr>
  </w:style>
  <w:style w:type="paragraph" w:styleId="Heading3">
    <w:name w:val="heading 3"/>
    <w:basedOn w:val="Normal"/>
    <w:next w:val="Normal"/>
    <w:link w:val="Heading3Char"/>
    <w:uiPriority w:val="99"/>
    <w:qFormat/>
    <w:rsid w:val="00060DD4"/>
    <w:pPr>
      <w:keepNext/>
      <w:spacing w:line="720" w:lineRule="auto"/>
      <w:outlineLvl w:val="2"/>
    </w:pPr>
    <w:rPr>
      <w:rFonts w:ascii="Arial" w:hAnsi="Arial"/>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1C9F"/>
    <w:rPr>
      <w:rFonts w:ascii="Arial" w:eastAsia="標楷體" w:hAnsi="Arial" w:cs="Times New Roman"/>
      <w:b/>
      <w:bCs/>
      <w:kern w:val="52"/>
      <w:sz w:val="52"/>
      <w:szCs w:val="52"/>
    </w:rPr>
  </w:style>
  <w:style w:type="character" w:customStyle="1" w:styleId="Heading3Char">
    <w:name w:val="Heading 3 Char"/>
    <w:basedOn w:val="DefaultParagraphFont"/>
    <w:link w:val="Heading3"/>
    <w:uiPriority w:val="9"/>
    <w:semiHidden/>
    <w:rsid w:val="00A922F5"/>
    <w:rPr>
      <w:rFonts w:asciiTheme="majorHAnsi" w:eastAsiaTheme="majorEastAsia" w:hAnsiTheme="majorHAnsi" w:cstheme="majorBidi"/>
      <w:b/>
      <w:bCs/>
      <w:sz w:val="36"/>
      <w:szCs w:val="36"/>
    </w:rPr>
  </w:style>
  <w:style w:type="character" w:styleId="Hyperlink">
    <w:name w:val="Hyperlink"/>
    <w:basedOn w:val="DefaultParagraphFont"/>
    <w:uiPriority w:val="99"/>
    <w:rsid w:val="00060DD4"/>
    <w:rPr>
      <w:rFonts w:cs="Times New Roman"/>
      <w:color w:val="0000FF"/>
      <w:u w:val="single"/>
    </w:rPr>
  </w:style>
  <w:style w:type="character" w:styleId="FollowedHyperlink">
    <w:name w:val="FollowedHyperlink"/>
    <w:basedOn w:val="DefaultParagraphFont"/>
    <w:uiPriority w:val="99"/>
    <w:rsid w:val="00060DD4"/>
    <w:rPr>
      <w:rFonts w:cs="Times New Roman"/>
      <w:color w:val="800080"/>
      <w:u w:val="single"/>
    </w:rPr>
  </w:style>
  <w:style w:type="paragraph" w:styleId="NormalWeb">
    <w:name w:val="Normal (Web)"/>
    <w:basedOn w:val="Normal"/>
    <w:uiPriority w:val="99"/>
    <w:rsid w:val="00060DD4"/>
    <w:pPr>
      <w:widowControl/>
      <w:spacing w:before="100" w:beforeAutospacing="1" w:after="100" w:afterAutospacing="1"/>
    </w:pPr>
    <w:rPr>
      <w:rFonts w:ascii="Arial Unicode MS" w:eastAsia="Arial Unicode MS" w:hAnsi="Arial Unicode MS" w:cs="Arial Unicode MS"/>
      <w:kern w:val="0"/>
    </w:rPr>
  </w:style>
  <w:style w:type="paragraph" w:styleId="CommentText">
    <w:name w:val="annotation text"/>
    <w:basedOn w:val="Normal"/>
    <w:link w:val="CommentTextChar"/>
    <w:uiPriority w:val="99"/>
    <w:semiHidden/>
    <w:rsid w:val="00060DD4"/>
  </w:style>
  <w:style w:type="character" w:customStyle="1" w:styleId="CommentTextChar">
    <w:name w:val="Comment Text Char"/>
    <w:basedOn w:val="DefaultParagraphFont"/>
    <w:link w:val="CommentText"/>
    <w:uiPriority w:val="99"/>
    <w:semiHidden/>
    <w:rsid w:val="00A922F5"/>
    <w:rPr>
      <w:szCs w:val="24"/>
    </w:rPr>
  </w:style>
  <w:style w:type="paragraph" w:styleId="Header">
    <w:name w:val="header"/>
    <w:basedOn w:val="Normal"/>
    <w:link w:val="HeaderChar"/>
    <w:uiPriority w:val="99"/>
    <w:rsid w:val="00060DD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E1C9F"/>
    <w:rPr>
      <w:rFonts w:cs="Times New Roman"/>
      <w:kern w:val="2"/>
    </w:rPr>
  </w:style>
  <w:style w:type="paragraph" w:styleId="Footer">
    <w:name w:val="footer"/>
    <w:basedOn w:val="Normal"/>
    <w:link w:val="FooterChar"/>
    <w:uiPriority w:val="99"/>
    <w:rsid w:val="00060DD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E1C9F"/>
    <w:rPr>
      <w:rFonts w:cs="Times New Roman"/>
      <w:kern w:val="2"/>
    </w:rPr>
  </w:style>
  <w:style w:type="paragraph" w:styleId="Closing">
    <w:name w:val="Closing"/>
    <w:basedOn w:val="Normal"/>
    <w:link w:val="ClosingChar"/>
    <w:uiPriority w:val="99"/>
    <w:rsid w:val="00060DD4"/>
    <w:pPr>
      <w:ind w:leftChars="1800" w:left="1800"/>
    </w:pPr>
    <w:rPr>
      <w:rFonts w:eastAsia="標楷體"/>
      <w:kern w:val="0"/>
      <w:sz w:val="26"/>
      <w:szCs w:val="16"/>
      <w:lang w:val="zh-TW"/>
    </w:rPr>
  </w:style>
  <w:style w:type="character" w:customStyle="1" w:styleId="ClosingChar">
    <w:name w:val="Closing Char"/>
    <w:basedOn w:val="DefaultParagraphFont"/>
    <w:link w:val="Closing"/>
    <w:uiPriority w:val="99"/>
    <w:semiHidden/>
    <w:rsid w:val="00A922F5"/>
    <w:rPr>
      <w:szCs w:val="24"/>
    </w:rPr>
  </w:style>
  <w:style w:type="paragraph" w:styleId="BodyText">
    <w:name w:val="Body Text"/>
    <w:basedOn w:val="Normal"/>
    <w:link w:val="BodyTextChar"/>
    <w:uiPriority w:val="99"/>
    <w:rsid w:val="00060DD4"/>
    <w:pPr>
      <w:jc w:val="center"/>
    </w:pPr>
    <w:rPr>
      <w:b/>
      <w:bCs/>
    </w:rPr>
  </w:style>
  <w:style w:type="character" w:customStyle="1" w:styleId="BodyTextChar">
    <w:name w:val="Body Text Char"/>
    <w:basedOn w:val="DefaultParagraphFont"/>
    <w:link w:val="BodyText"/>
    <w:uiPriority w:val="99"/>
    <w:semiHidden/>
    <w:rsid w:val="00A922F5"/>
    <w:rPr>
      <w:szCs w:val="24"/>
    </w:rPr>
  </w:style>
  <w:style w:type="paragraph" w:styleId="BodyTextIndent">
    <w:name w:val="Body Text Indent"/>
    <w:basedOn w:val="Normal"/>
    <w:link w:val="BodyTextIndentChar"/>
    <w:uiPriority w:val="99"/>
    <w:rsid w:val="00060DD4"/>
    <w:pPr>
      <w:spacing w:line="400" w:lineRule="atLeast"/>
      <w:ind w:firstLineChars="100" w:firstLine="240"/>
    </w:pPr>
  </w:style>
  <w:style w:type="character" w:customStyle="1" w:styleId="BodyTextIndentChar">
    <w:name w:val="Body Text Indent Char"/>
    <w:basedOn w:val="DefaultParagraphFont"/>
    <w:link w:val="BodyTextIndent"/>
    <w:uiPriority w:val="99"/>
    <w:semiHidden/>
    <w:rsid w:val="00A922F5"/>
    <w:rPr>
      <w:szCs w:val="24"/>
    </w:rPr>
  </w:style>
  <w:style w:type="paragraph" w:styleId="NoteHeading">
    <w:name w:val="Note Heading"/>
    <w:basedOn w:val="Normal"/>
    <w:next w:val="Normal"/>
    <w:link w:val="NoteHeadingChar"/>
    <w:uiPriority w:val="99"/>
    <w:rsid w:val="00060DD4"/>
    <w:pPr>
      <w:jc w:val="center"/>
    </w:pPr>
    <w:rPr>
      <w:rFonts w:eastAsia="標楷體"/>
      <w:kern w:val="0"/>
      <w:sz w:val="26"/>
      <w:szCs w:val="16"/>
      <w:lang w:val="zh-TW"/>
    </w:rPr>
  </w:style>
  <w:style w:type="character" w:customStyle="1" w:styleId="NoteHeadingChar">
    <w:name w:val="Note Heading Char"/>
    <w:basedOn w:val="DefaultParagraphFont"/>
    <w:link w:val="NoteHeading"/>
    <w:uiPriority w:val="99"/>
    <w:semiHidden/>
    <w:rsid w:val="00A922F5"/>
    <w:rPr>
      <w:szCs w:val="24"/>
    </w:rPr>
  </w:style>
  <w:style w:type="paragraph" w:styleId="BodyText2">
    <w:name w:val="Body Text 2"/>
    <w:basedOn w:val="Normal"/>
    <w:link w:val="BodyText2Char"/>
    <w:uiPriority w:val="99"/>
    <w:rsid w:val="00060DD4"/>
    <w:pPr>
      <w:spacing w:line="240" w:lineRule="atLeast"/>
    </w:pPr>
    <w:rPr>
      <w:sz w:val="20"/>
    </w:rPr>
  </w:style>
  <w:style w:type="character" w:customStyle="1" w:styleId="BodyText2Char">
    <w:name w:val="Body Text 2 Char"/>
    <w:basedOn w:val="DefaultParagraphFont"/>
    <w:link w:val="BodyText2"/>
    <w:uiPriority w:val="99"/>
    <w:semiHidden/>
    <w:rsid w:val="00A922F5"/>
    <w:rPr>
      <w:szCs w:val="24"/>
    </w:rPr>
  </w:style>
  <w:style w:type="paragraph" w:styleId="BodyText3">
    <w:name w:val="Body Text 3"/>
    <w:basedOn w:val="Normal"/>
    <w:link w:val="BodyText3Char"/>
    <w:uiPriority w:val="99"/>
    <w:rsid w:val="00060DD4"/>
    <w:pPr>
      <w:spacing w:line="240" w:lineRule="atLeast"/>
      <w:jc w:val="center"/>
    </w:pPr>
    <w:rPr>
      <w:b/>
      <w:bCs/>
      <w:sz w:val="22"/>
    </w:rPr>
  </w:style>
  <w:style w:type="character" w:customStyle="1" w:styleId="BodyText3Char">
    <w:name w:val="Body Text 3 Char"/>
    <w:basedOn w:val="DefaultParagraphFont"/>
    <w:link w:val="BodyText3"/>
    <w:uiPriority w:val="99"/>
    <w:semiHidden/>
    <w:rsid w:val="00A922F5"/>
    <w:rPr>
      <w:sz w:val="16"/>
      <w:szCs w:val="16"/>
    </w:rPr>
  </w:style>
  <w:style w:type="paragraph" w:styleId="BodyTextIndent2">
    <w:name w:val="Body Text Indent 2"/>
    <w:basedOn w:val="Normal"/>
    <w:link w:val="BodyTextIndent2Char"/>
    <w:uiPriority w:val="99"/>
    <w:rsid w:val="00060DD4"/>
    <w:pPr>
      <w:spacing w:line="240" w:lineRule="atLeast"/>
      <w:ind w:left="152" w:hangingChars="76" w:hanging="152"/>
    </w:pPr>
    <w:rPr>
      <w:rFonts w:eastAsia="標楷體" w:hAnsi="標楷體"/>
      <w:sz w:val="20"/>
    </w:rPr>
  </w:style>
  <w:style w:type="character" w:customStyle="1" w:styleId="BodyTextIndent2Char">
    <w:name w:val="Body Text Indent 2 Char"/>
    <w:basedOn w:val="DefaultParagraphFont"/>
    <w:link w:val="BodyTextIndent2"/>
    <w:uiPriority w:val="99"/>
    <w:semiHidden/>
    <w:rsid w:val="00A922F5"/>
    <w:rPr>
      <w:szCs w:val="24"/>
    </w:rPr>
  </w:style>
  <w:style w:type="paragraph" w:styleId="BodyTextIndent3">
    <w:name w:val="Body Text Indent 3"/>
    <w:basedOn w:val="Normal"/>
    <w:link w:val="BodyTextIndent3Char"/>
    <w:uiPriority w:val="99"/>
    <w:rsid w:val="00060DD4"/>
    <w:pPr>
      <w:ind w:left="719" w:firstLineChars="200" w:firstLine="480"/>
      <w:jc w:val="both"/>
    </w:pPr>
    <w:rPr>
      <w:rFonts w:eastAsia="標楷體"/>
    </w:rPr>
  </w:style>
  <w:style w:type="character" w:customStyle="1" w:styleId="BodyTextIndent3Char">
    <w:name w:val="Body Text Indent 3 Char"/>
    <w:basedOn w:val="DefaultParagraphFont"/>
    <w:link w:val="BodyTextIndent3"/>
    <w:uiPriority w:val="99"/>
    <w:semiHidden/>
    <w:rsid w:val="00A922F5"/>
    <w:rPr>
      <w:sz w:val="16"/>
      <w:szCs w:val="16"/>
    </w:rPr>
  </w:style>
  <w:style w:type="paragraph" w:styleId="DocumentMap">
    <w:name w:val="Document Map"/>
    <w:basedOn w:val="Normal"/>
    <w:link w:val="DocumentMapChar"/>
    <w:uiPriority w:val="99"/>
    <w:semiHidden/>
    <w:rsid w:val="00060DD4"/>
    <w:pPr>
      <w:shd w:val="clear" w:color="auto" w:fill="000080"/>
    </w:pPr>
    <w:rPr>
      <w:rFonts w:ascii="Arial" w:hAnsi="Arial"/>
    </w:rPr>
  </w:style>
  <w:style w:type="character" w:customStyle="1" w:styleId="DocumentMapChar">
    <w:name w:val="Document Map Char"/>
    <w:basedOn w:val="DefaultParagraphFont"/>
    <w:link w:val="DocumentMap"/>
    <w:uiPriority w:val="99"/>
    <w:semiHidden/>
    <w:rsid w:val="00A922F5"/>
    <w:rPr>
      <w:sz w:val="0"/>
      <w:szCs w:val="0"/>
    </w:rPr>
  </w:style>
  <w:style w:type="paragraph" w:customStyle="1" w:styleId="mbody">
    <w:name w:val="mbody"/>
    <w:basedOn w:val="Normal"/>
    <w:uiPriority w:val="99"/>
    <w:rsid w:val="00060DD4"/>
    <w:pPr>
      <w:widowControl/>
      <w:spacing w:before="100" w:beforeAutospacing="1" w:after="100" w:afterAutospacing="1" w:line="360" w:lineRule="auto"/>
    </w:pPr>
    <w:rPr>
      <w:rFonts w:ascii="s?, mingliu, taipei" w:eastAsia="Arial Unicode MS" w:hAnsi="s?, mingliu, taipei" w:cs="Arial Unicode MS"/>
      <w:kern w:val="0"/>
    </w:rPr>
  </w:style>
  <w:style w:type="paragraph" w:customStyle="1" w:styleId="a">
    <w:name w:val="(一)內文"/>
    <w:basedOn w:val="BodyTextIndent"/>
    <w:uiPriority w:val="99"/>
    <w:rsid w:val="00060DD4"/>
    <w:pPr>
      <w:adjustRightInd w:val="0"/>
      <w:snapToGrid w:val="0"/>
      <w:spacing w:line="288" w:lineRule="auto"/>
      <w:ind w:left="1232" w:firstLineChars="0" w:hanging="546"/>
      <w:jc w:val="both"/>
    </w:pPr>
    <w:rPr>
      <w:rFonts w:eastAsia="標楷體"/>
      <w:color w:val="000000"/>
      <w:sz w:val="32"/>
      <w:szCs w:val="20"/>
    </w:rPr>
  </w:style>
  <w:style w:type="paragraph" w:customStyle="1" w:styleId="1">
    <w:name w:val="1內文"/>
    <w:basedOn w:val="BodyTextIndent"/>
    <w:uiPriority w:val="99"/>
    <w:rsid w:val="00060DD4"/>
    <w:pPr>
      <w:adjustRightInd w:val="0"/>
      <w:snapToGrid w:val="0"/>
      <w:spacing w:line="288" w:lineRule="auto"/>
      <w:ind w:leftChars="420" w:left="420" w:hangingChars="74" w:hanging="237"/>
      <w:jc w:val="both"/>
    </w:pPr>
    <w:rPr>
      <w:rFonts w:eastAsia="標楷體"/>
      <w:sz w:val="32"/>
      <w:szCs w:val="20"/>
    </w:rPr>
  </w:style>
  <w:style w:type="paragraph" w:customStyle="1" w:styleId="a0">
    <w:name w:val="(一)內文分段"/>
    <w:basedOn w:val="BodyTextIndent"/>
    <w:uiPriority w:val="99"/>
    <w:rsid w:val="00060DD4"/>
    <w:pPr>
      <w:adjustRightInd w:val="0"/>
      <w:snapToGrid w:val="0"/>
      <w:spacing w:line="288" w:lineRule="auto"/>
      <w:ind w:left="924" w:firstLineChars="0" w:firstLine="672"/>
      <w:jc w:val="both"/>
    </w:pPr>
    <w:rPr>
      <w:rFonts w:eastAsia="標楷體"/>
      <w:color w:val="000000"/>
      <w:sz w:val="32"/>
      <w:szCs w:val="20"/>
    </w:rPr>
  </w:style>
  <w:style w:type="paragraph" w:customStyle="1" w:styleId="10">
    <w:name w:val="1.內文"/>
    <w:basedOn w:val="Normal"/>
    <w:uiPriority w:val="99"/>
    <w:rsid w:val="00060DD4"/>
    <w:pPr>
      <w:adjustRightInd w:val="0"/>
      <w:snapToGrid w:val="0"/>
      <w:spacing w:line="460" w:lineRule="atLeast"/>
      <w:ind w:leftChars="257" w:left="257" w:hangingChars="86" w:hanging="258"/>
    </w:pPr>
    <w:rPr>
      <w:rFonts w:eastAsia="標楷體"/>
      <w:color w:val="000000"/>
      <w:spacing w:val="20"/>
      <w:kern w:val="0"/>
      <w:sz w:val="28"/>
      <w:szCs w:val="27"/>
    </w:rPr>
  </w:style>
  <w:style w:type="paragraph" w:customStyle="1" w:styleId="11">
    <w:name w:val="標題1"/>
    <w:basedOn w:val="Normal"/>
    <w:uiPriority w:val="99"/>
    <w:rsid w:val="00060DD4"/>
    <w:pPr>
      <w:spacing w:line="400" w:lineRule="atLeast"/>
      <w:jc w:val="center"/>
    </w:pPr>
    <w:rPr>
      <w:rFonts w:eastAsia="標楷體"/>
      <w:sz w:val="32"/>
      <w:szCs w:val="20"/>
    </w:rPr>
  </w:style>
  <w:style w:type="character" w:styleId="CommentReference">
    <w:name w:val="annotation reference"/>
    <w:basedOn w:val="DefaultParagraphFont"/>
    <w:uiPriority w:val="99"/>
    <w:semiHidden/>
    <w:rsid w:val="00060DD4"/>
    <w:rPr>
      <w:rFonts w:cs="Times New Roman"/>
      <w:sz w:val="18"/>
      <w:szCs w:val="18"/>
    </w:rPr>
  </w:style>
  <w:style w:type="character" w:customStyle="1" w:styleId="textstory1">
    <w:name w:val="textstory1"/>
    <w:basedOn w:val="DefaultParagraphFont"/>
    <w:uiPriority w:val="99"/>
    <w:rsid w:val="00060DD4"/>
    <w:rPr>
      <w:rFonts w:cs="Times New Roman"/>
    </w:rPr>
  </w:style>
  <w:style w:type="character" w:customStyle="1" w:styleId="box">
    <w:name w:val="box"/>
    <w:basedOn w:val="DefaultParagraphFont"/>
    <w:uiPriority w:val="99"/>
    <w:rsid w:val="00060DD4"/>
    <w:rPr>
      <w:rFonts w:cs="Times New Roman"/>
    </w:rPr>
  </w:style>
  <w:style w:type="character" w:customStyle="1" w:styleId="EmailStyle391">
    <w:name w:val="EmailStyle391"/>
    <w:basedOn w:val="DefaultParagraphFont"/>
    <w:uiPriority w:val="99"/>
    <w:rsid w:val="00060DD4"/>
    <w:rPr>
      <w:rFonts w:ascii="Arial" w:eastAsia="新細明體" w:hAnsi="Arial" w:cs="Arial"/>
      <w:color w:val="auto"/>
      <w:sz w:val="20"/>
      <w:szCs w:val="20"/>
    </w:rPr>
  </w:style>
  <w:style w:type="character" w:styleId="PageNumber">
    <w:name w:val="page number"/>
    <w:basedOn w:val="DefaultParagraphFont"/>
    <w:uiPriority w:val="99"/>
    <w:rsid w:val="00060DD4"/>
    <w:rPr>
      <w:rFonts w:cs="Times New Roman"/>
    </w:rPr>
  </w:style>
  <w:style w:type="character" w:customStyle="1" w:styleId="EmailStyle411">
    <w:name w:val="EmailStyle411"/>
    <w:basedOn w:val="DefaultParagraphFont"/>
    <w:uiPriority w:val="99"/>
    <w:semiHidden/>
    <w:rsid w:val="00060DD4"/>
    <w:rPr>
      <w:rFonts w:ascii="Arial" w:eastAsia="新細明體" w:hAnsi="Arial" w:cs="Arial"/>
      <w:color w:val="auto"/>
      <w:sz w:val="20"/>
      <w:szCs w:val="20"/>
    </w:rPr>
  </w:style>
  <w:style w:type="paragraph" w:customStyle="1" w:styleId="a1">
    <w:name w:val="內文二"/>
    <w:basedOn w:val="a2"/>
    <w:uiPriority w:val="99"/>
    <w:rsid w:val="00060DD4"/>
    <w:pPr>
      <w:ind w:left="0" w:right="0"/>
      <w:jc w:val="center"/>
    </w:pPr>
  </w:style>
  <w:style w:type="paragraph" w:customStyle="1" w:styleId="a2">
    <w:name w:val="內文一"/>
    <w:basedOn w:val="Normal"/>
    <w:link w:val="a3"/>
    <w:uiPriority w:val="99"/>
    <w:rsid w:val="00060DD4"/>
    <w:pPr>
      <w:kinsoku w:val="0"/>
      <w:overflowPunct w:val="0"/>
      <w:spacing w:before="60"/>
      <w:ind w:left="28" w:right="28"/>
      <w:jc w:val="both"/>
    </w:pPr>
    <w:rPr>
      <w:rFonts w:eastAsia="標楷體"/>
      <w:sz w:val="26"/>
      <w:szCs w:val="20"/>
    </w:rPr>
  </w:style>
  <w:style w:type="table" w:styleId="TableGrid">
    <w:name w:val="Table Grid"/>
    <w:basedOn w:val="TableNormal"/>
    <w:uiPriority w:val="99"/>
    <w:rsid w:val="00FA0F6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備註一"/>
    <w:basedOn w:val="Normal"/>
    <w:uiPriority w:val="99"/>
    <w:rsid w:val="00F9505E"/>
    <w:pPr>
      <w:spacing w:before="120"/>
      <w:ind w:left="1320" w:hanging="1320"/>
    </w:pPr>
    <w:rPr>
      <w:rFonts w:eastAsia="標楷體"/>
      <w:sz w:val="26"/>
      <w:szCs w:val="20"/>
    </w:rPr>
  </w:style>
  <w:style w:type="paragraph" w:styleId="ListParagraph">
    <w:name w:val="List Paragraph"/>
    <w:basedOn w:val="Normal"/>
    <w:uiPriority w:val="99"/>
    <w:qFormat/>
    <w:rsid w:val="00F9505E"/>
    <w:pPr>
      <w:ind w:leftChars="200" w:left="480"/>
    </w:pPr>
    <w:rPr>
      <w:rFonts w:ascii="Calibri" w:hAnsi="Calibri"/>
      <w:szCs w:val="22"/>
    </w:rPr>
  </w:style>
  <w:style w:type="character" w:customStyle="1" w:styleId="a3">
    <w:name w:val="內文一 字元"/>
    <w:basedOn w:val="DefaultParagraphFont"/>
    <w:link w:val="a2"/>
    <w:uiPriority w:val="99"/>
    <w:locked/>
    <w:rsid w:val="00F9505E"/>
    <w:rPr>
      <w:rFonts w:eastAsia="標楷體" w:cs="Times New Roman"/>
      <w:kern w:val="2"/>
      <w:sz w:val="26"/>
      <w:lang w:val="en-US" w:eastAsia="zh-TW" w:bidi="ar-SA"/>
    </w:rPr>
  </w:style>
  <w:style w:type="paragraph" w:styleId="BalloonText">
    <w:name w:val="Balloon Text"/>
    <w:basedOn w:val="Normal"/>
    <w:link w:val="BalloonTextChar"/>
    <w:uiPriority w:val="99"/>
    <w:rsid w:val="00C8678B"/>
    <w:rPr>
      <w:rFonts w:ascii="Cambria" w:hAnsi="Cambria"/>
      <w:sz w:val="18"/>
      <w:szCs w:val="18"/>
    </w:rPr>
  </w:style>
  <w:style w:type="character" w:customStyle="1" w:styleId="BalloonTextChar">
    <w:name w:val="Balloon Text Char"/>
    <w:basedOn w:val="DefaultParagraphFont"/>
    <w:link w:val="BalloonText"/>
    <w:uiPriority w:val="99"/>
    <w:locked/>
    <w:rsid w:val="00C8678B"/>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39</Pages>
  <Words>2305</Words>
  <Characters>13139</Characters>
  <Application>Microsoft Office Outlook</Application>
  <DocSecurity>0</DocSecurity>
  <Lines>0</Lines>
  <Paragraphs>0</Paragraphs>
  <ScaleCrop>false</ScaleCrop>
  <Company>行政院農業委員會農糧署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短期葉菜類良好農業規範(TGAP)(100.05.19更新)</dc:title>
  <dc:subject>短期葉菜類良好農業規範(TGAP)(100.05.19更新)</dc:subject>
  <dc:creator>農糧署作物生產組</dc:creator>
  <cp:keywords>短期葉菜類良好農業規範(TGAP)(100.05.19更新)</cp:keywords>
  <dc:description/>
  <cp:lastModifiedBy>鄭家芸</cp:lastModifiedBy>
  <cp:revision>2</cp:revision>
  <cp:lastPrinted>2018-08-31T05:58:00Z</cp:lastPrinted>
  <dcterms:created xsi:type="dcterms:W3CDTF">2019-06-20T09:38:00Z</dcterms:created>
  <dcterms:modified xsi:type="dcterms:W3CDTF">2019-06-20T09:38:00Z</dcterms:modified>
  <cp:category>I6Z</cp:category>
</cp:coreProperties>
</file>