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FC087" w14:textId="260CBF29" w:rsidR="00A31BBA" w:rsidRDefault="002D623F" w:rsidP="00934713">
      <w:pPr>
        <w:jc w:val="center"/>
        <w:rPr>
          <w:rFonts w:asciiTheme="majorEastAsia" w:eastAsiaTheme="majorEastAsia" w:hAnsiTheme="majorEastAsia"/>
          <w:b/>
          <w:sz w:val="40"/>
        </w:rPr>
      </w:pPr>
      <w:r w:rsidRPr="002E259C">
        <w:rPr>
          <w:rFonts w:asciiTheme="majorEastAsia" w:eastAsiaTheme="majorEastAsia" w:hAnsiTheme="majorEastAsia" w:hint="eastAsia"/>
          <w:b/>
          <w:sz w:val="40"/>
        </w:rPr>
        <w:t>雲林縣消防局受理民眾申請救護紀錄表流程</w:t>
      </w:r>
    </w:p>
    <w:p w14:paraId="520E458F" w14:textId="220A9593" w:rsidR="00D42EC8" w:rsidRPr="00D42EC8" w:rsidRDefault="00D42EC8" w:rsidP="00D42EC8">
      <w:pPr>
        <w:jc w:val="right"/>
        <w:rPr>
          <w:rFonts w:asciiTheme="majorEastAsia" w:eastAsiaTheme="majorEastAsia" w:hAnsiTheme="majorEastAsia"/>
          <w:b/>
          <w:sz w:val="40"/>
        </w:rPr>
      </w:pPr>
      <w:r w:rsidRPr="005A05EE">
        <w:rPr>
          <w:rFonts w:asciiTheme="majorEastAsia" w:eastAsiaTheme="majorEastAsia" w:hAnsiTheme="majorEastAsia"/>
          <w:b/>
          <w:color w:val="FF0000"/>
          <w:szCs w:val="14"/>
        </w:rPr>
        <w:t>111.05.02</w:t>
      </w:r>
      <w:r w:rsidRPr="005A05EE">
        <w:rPr>
          <w:rFonts w:asciiTheme="majorEastAsia" w:eastAsiaTheme="majorEastAsia" w:hAnsiTheme="majorEastAsia" w:hint="eastAsia"/>
          <w:b/>
          <w:color w:val="FF0000"/>
          <w:szCs w:val="14"/>
        </w:rPr>
        <w:t>修訂</w:t>
      </w:r>
    </w:p>
    <w:p w14:paraId="605A0163" w14:textId="1CA58253" w:rsidR="002E259C" w:rsidRPr="005A05EE" w:rsidRDefault="002E259C" w:rsidP="002E259C">
      <w:pPr>
        <w:pStyle w:val="a7"/>
        <w:numPr>
          <w:ilvl w:val="0"/>
          <w:numId w:val="1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受理階段：</w:t>
      </w:r>
      <w:r w:rsidRPr="005A05EE">
        <w:rPr>
          <w:rFonts w:asciiTheme="majorEastAsia" w:eastAsiaTheme="majorEastAsia" w:hAnsiTheme="majorEastAsia" w:hint="eastAsia"/>
          <w:color w:val="FF0000"/>
          <w:sz w:val="25"/>
          <w:szCs w:val="25"/>
        </w:rPr>
        <w:t>申請人</w:t>
      </w:r>
      <w:r w:rsidR="005A05EE" w:rsidRPr="005A05EE">
        <w:rPr>
          <w:rFonts w:asciiTheme="majorEastAsia" w:eastAsiaTheme="majorEastAsia" w:hAnsiTheme="majorEastAsia" w:hint="eastAsia"/>
          <w:color w:val="FF0000"/>
          <w:sz w:val="25"/>
          <w:szCs w:val="25"/>
        </w:rPr>
        <w:t>至</w:t>
      </w:r>
      <w:proofErr w:type="gramStart"/>
      <w:r w:rsidR="005A05EE" w:rsidRPr="005A05EE">
        <w:rPr>
          <w:rFonts w:asciiTheme="majorEastAsia" w:eastAsiaTheme="majorEastAsia" w:hAnsiTheme="majorEastAsia" w:hint="eastAsia"/>
          <w:color w:val="FF0000"/>
          <w:sz w:val="25"/>
          <w:szCs w:val="25"/>
        </w:rPr>
        <w:t>所轄</w:t>
      </w:r>
      <w:r w:rsidR="00FB081C">
        <w:rPr>
          <w:rFonts w:asciiTheme="majorEastAsia" w:eastAsiaTheme="majorEastAsia" w:hAnsiTheme="majorEastAsia" w:hint="eastAsia"/>
          <w:color w:val="FF0000"/>
          <w:sz w:val="25"/>
          <w:szCs w:val="25"/>
        </w:rPr>
        <w:t>或</w:t>
      </w:r>
      <w:r w:rsidR="00FB081C" w:rsidRPr="005A05EE">
        <w:rPr>
          <w:rFonts w:asciiTheme="majorEastAsia" w:eastAsiaTheme="majorEastAsia" w:hAnsiTheme="majorEastAsia" w:hint="eastAsia"/>
          <w:color w:val="FF0000"/>
          <w:sz w:val="25"/>
          <w:szCs w:val="25"/>
        </w:rPr>
        <w:t>鄰近</w:t>
      </w:r>
      <w:proofErr w:type="gramEnd"/>
      <w:r w:rsidR="005A05EE" w:rsidRPr="005A05EE">
        <w:rPr>
          <w:rFonts w:asciiTheme="majorEastAsia" w:eastAsiaTheme="majorEastAsia" w:hAnsiTheme="majorEastAsia" w:hint="eastAsia"/>
          <w:color w:val="FF0000"/>
          <w:sz w:val="25"/>
          <w:szCs w:val="25"/>
        </w:rPr>
        <w:t>消防單位</w:t>
      </w:r>
      <w:r w:rsidRPr="005A05EE">
        <w:rPr>
          <w:rFonts w:asciiTheme="majorEastAsia" w:eastAsiaTheme="majorEastAsia" w:hAnsiTheme="majorEastAsia" w:hint="eastAsia"/>
          <w:color w:val="FF0000"/>
          <w:sz w:val="25"/>
          <w:szCs w:val="25"/>
        </w:rPr>
        <w:t>申請</w:t>
      </w:r>
      <w:r w:rsidRPr="005A05EE">
        <w:rPr>
          <w:rFonts w:asciiTheme="majorEastAsia" w:eastAsiaTheme="majorEastAsia" w:hAnsiTheme="majorEastAsia" w:hint="eastAsia"/>
          <w:sz w:val="25"/>
          <w:szCs w:val="25"/>
        </w:rPr>
        <w:t>。</w:t>
      </w:r>
    </w:p>
    <w:p w14:paraId="77F42707" w14:textId="77777777" w:rsidR="002E259C" w:rsidRPr="005A05EE" w:rsidRDefault="002E259C" w:rsidP="002E259C">
      <w:pPr>
        <w:pStyle w:val="a7"/>
        <w:numPr>
          <w:ilvl w:val="0"/>
          <w:numId w:val="2"/>
        </w:numPr>
        <w:spacing w:beforeLines="50" w:before="180"/>
        <w:ind w:leftChars="0" w:left="851" w:hanging="425"/>
        <w:rPr>
          <w:rFonts w:asciiTheme="majorEastAsia" w:eastAsiaTheme="majorEastAsia" w:hAnsiTheme="majorEastAsia"/>
          <w:sz w:val="25"/>
          <w:szCs w:val="25"/>
        </w:rPr>
      </w:pPr>
      <w:r w:rsidRPr="001E68FE">
        <w:rPr>
          <w:rFonts w:asciiTheme="majorEastAsia" w:eastAsiaTheme="majorEastAsia" w:hAnsiTheme="majorEastAsia" w:hint="eastAsia"/>
          <w:b/>
          <w:bCs/>
          <w:color w:val="FF0000"/>
          <w:sz w:val="25"/>
          <w:szCs w:val="25"/>
        </w:rPr>
        <w:t>當事人</w:t>
      </w:r>
      <w:r w:rsidRPr="005A05EE">
        <w:rPr>
          <w:rFonts w:asciiTheme="majorEastAsia" w:eastAsiaTheme="majorEastAsia" w:hAnsiTheme="majorEastAsia" w:hint="eastAsia"/>
          <w:sz w:val="25"/>
          <w:szCs w:val="25"/>
        </w:rPr>
        <w:t>申請，備足以下事項：</w:t>
      </w:r>
    </w:p>
    <w:p w14:paraId="6C8A1F3E" w14:textId="77777777" w:rsidR="002E259C" w:rsidRPr="005A05EE" w:rsidRDefault="002E259C" w:rsidP="002E259C">
      <w:pPr>
        <w:pStyle w:val="a7"/>
        <w:numPr>
          <w:ilvl w:val="0"/>
          <w:numId w:val="3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申請書</w:t>
      </w:r>
    </w:p>
    <w:p w14:paraId="09DD765A" w14:textId="77777777" w:rsidR="002E259C" w:rsidRPr="005A05EE" w:rsidRDefault="002E259C" w:rsidP="002E259C">
      <w:pPr>
        <w:pStyle w:val="a7"/>
        <w:numPr>
          <w:ilvl w:val="0"/>
          <w:numId w:val="3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本人身分證正、</w:t>
      </w:r>
      <w:proofErr w:type="gramStart"/>
      <w:r w:rsidRPr="005A05EE">
        <w:rPr>
          <w:rFonts w:asciiTheme="majorEastAsia" w:eastAsiaTheme="majorEastAsia" w:hAnsiTheme="majorEastAsia" w:hint="eastAsia"/>
          <w:sz w:val="25"/>
          <w:szCs w:val="25"/>
        </w:rPr>
        <w:t>反影本</w:t>
      </w:r>
      <w:proofErr w:type="gramEnd"/>
    </w:p>
    <w:p w14:paraId="101212AC" w14:textId="77777777" w:rsidR="002E259C" w:rsidRPr="005A05EE" w:rsidRDefault="002E259C" w:rsidP="002E259C">
      <w:pPr>
        <w:pStyle w:val="a7"/>
        <w:numPr>
          <w:ilvl w:val="0"/>
          <w:numId w:val="2"/>
        </w:numPr>
        <w:spacing w:beforeLines="50" w:before="180"/>
        <w:ind w:leftChars="0" w:left="851" w:hanging="425"/>
        <w:rPr>
          <w:rFonts w:asciiTheme="majorEastAsia" w:eastAsiaTheme="majorEastAsia" w:hAnsiTheme="majorEastAsia"/>
          <w:sz w:val="25"/>
          <w:szCs w:val="25"/>
        </w:rPr>
      </w:pPr>
      <w:r w:rsidRPr="001E68FE">
        <w:rPr>
          <w:rFonts w:asciiTheme="majorEastAsia" w:eastAsiaTheme="majorEastAsia" w:hAnsiTheme="majorEastAsia" w:hint="eastAsia"/>
          <w:b/>
          <w:bCs/>
          <w:color w:val="FF0000"/>
          <w:sz w:val="25"/>
          <w:szCs w:val="25"/>
        </w:rPr>
        <w:t>關係人</w:t>
      </w:r>
      <w:r w:rsidRPr="005A05EE">
        <w:rPr>
          <w:rFonts w:asciiTheme="majorEastAsia" w:eastAsiaTheme="majorEastAsia" w:hAnsiTheme="majorEastAsia" w:hint="eastAsia"/>
          <w:sz w:val="25"/>
          <w:szCs w:val="25"/>
        </w:rPr>
        <w:t>申請，</w:t>
      </w:r>
      <w:proofErr w:type="gramStart"/>
      <w:r w:rsidRPr="005A05EE">
        <w:rPr>
          <w:rFonts w:asciiTheme="majorEastAsia" w:eastAsiaTheme="majorEastAsia" w:hAnsiTheme="majorEastAsia" w:hint="eastAsia"/>
          <w:sz w:val="25"/>
          <w:szCs w:val="25"/>
        </w:rPr>
        <w:t>需備足以</w:t>
      </w:r>
      <w:proofErr w:type="gramEnd"/>
      <w:r w:rsidRPr="005A05EE">
        <w:rPr>
          <w:rFonts w:asciiTheme="majorEastAsia" w:eastAsiaTheme="majorEastAsia" w:hAnsiTheme="majorEastAsia" w:hint="eastAsia"/>
          <w:sz w:val="25"/>
          <w:szCs w:val="25"/>
        </w:rPr>
        <w:t>下事項</w:t>
      </w:r>
    </w:p>
    <w:p w14:paraId="2062F7E6" w14:textId="77777777" w:rsidR="002E259C" w:rsidRPr="005A05EE" w:rsidRDefault="002E259C" w:rsidP="002E259C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申請書</w:t>
      </w:r>
    </w:p>
    <w:p w14:paraId="0FCCFADD" w14:textId="77777777" w:rsidR="002E259C" w:rsidRPr="005A05EE" w:rsidRDefault="002E259C" w:rsidP="002E259C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委託書</w:t>
      </w:r>
    </w:p>
    <w:p w14:paraId="45C0AEA0" w14:textId="77777777" w:rsidR="002E259C" w:rsidRPr="005A05EE" w:rsidRDefault="002E259C" w:rsidP="002E259C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當事人之身分證正、</w:t>
      </w:r>
      <w:proofErr w:type="gramStart"/>
      <w:r w:rsidRPr="005A05EE">
        <w:rPr>
          <w:rFonts w:asciiTheme="majorEastAsia" w:eastAsiaTheme="majorEastAsia" w:hAnsiTheme="majorEastAsia" w:hint="eastAsia"/>
          <w:sz w:val="25"/>
          <w:szCs w:val="25"/>
        </w:rPr>
        <w:t>反影本</w:t>
      </w:r>
      <w:proofErr w:type="gramEnd"/>
      <w:r w:rsidRPr="005A05EE">
        <w:rPr>
          <w:rFonts w:asciiTheme="majorEastAsia" w:eastAsiaTheme="majorEastAsia" w:hAnsiTheme="majorEastAsia" w:hint="eastAsia"/>
          <w:sz w:val="25"/>
          <w:szCs w:val="25"/>
        </w:rPr>
        <w:t>或足資証明身分之證件影本</w:t>
      </w:r>
    </w:p>
    <w:p w14:paraId="0BF80EC3" w14:textId="77777777" w:rsidR="00BC3CB1" w:rsidRPr="005A05EE" w:rsidRDefault="002E259C" w:rsidP="002D623F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關係人之身分證正、</w:t>
      </w:r>
      <w:proofErr w:type="gramStart"/>
      <w:r w:rsidRPr="005A05EE">
        <w:rPr>
          <w:rFonts w:asciiTheme="majorEastAsia" w:eastAsiaTheme="majorEastAsia" w:hAnsiTheme="majorEastAsia" w:hint="eastAsia"/>
          <w:sz w:val="25"/>
          <w:szCs w:val="25"/>
        </w:rPr>
        <w:t>反影本</w:t>
      </w:r>
      <w:proofErr w:type="gramEnd"/>
      <w:r w:rsidRPr="005A05EE">
        <w:rPr>
          <w:rFonts w:asciiTheme="majorEastAsia" w:eastAsiaTheme="majorEastAsia" w:hAnsiTheme="majorEastAsia" w:hint="eastAsia"/>
          <w:sz w:val="25"/>
          <w:szCs w:val="25"/>
        </w:rPr>
        <w:t>或足資証明身分之證件影本</w:t>
      </w:r>
      <w:r w:rsidR="002D623F" w:rsidRPr="005A05EE">
        <w:rPr>
          <w:rFonts w:ascii="標楷體" w:eastAsia="標楷體" w:hAnsi="標楷體" w:cs="Arial"/>
          <w:color w:val="000000"/>
          <w:sz w:val="25"/>
          <w:szCs w:val="25"/>
        </w:rPr>
        <w:t xml:space="preserve">　 </w:t>
      </w:r>
    </w:p>
    <w:p w14:paraId="465B1220" w14:textId="77777777" w:rsidR="002E259C" w:rsidRPr="005A05EE" w:rsidRDefault="002E259C" w:rsidP="002E259C">
      <w:pPr>
        <w:pStyle w:val="a7"/>
        <w:numPr>
          <w:ilvl w:val="0"/>
          <w:numId w:val="2"/>
        </w:numPr>
        <w:spacing w:beforeLines="50" w:before="180"/>
        <w:ind w:leftChars="0" w:left="851" w:hanging="425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傷病患</w:t>
      </w:r>
      <w:r w:rsidRPr="001E68FE">
        <w:rPr>
          <w:rFonts w:asciiTheme="majorEastAsia" w:eastAsiaTheme="majorEastAsia" w:hAnsiTheme="majorEastAsia" w:hint="eastAsia"/>
          <w:b/>
          <w:bCs/>
          <w:color w:val="FF0000"/>
          <w:sz w:val="25"/>
          <w:szCs w:val="25"/>
        </w:rPr>
        <w:t>因過世、未成年</w:t>
      </w:r>
      <w:r w:rsidRPr="005A05EE">
        <w:rPr>
          <w:rFonts w:asciiTheme="majorEastAsia" w:eastAsiaTheme="majorEastAsia" w:hAnsiTheme="majorEastAsia" w:hint="eastAsia"/>
          <w:sz w:val="25"/>
          <w:szCs w:val="25"/>
        </w:rPr>
        <w:t>或其他理由無法於委託書上簽名或蓋章者，請申請人填寫</w:t>
      </w:r>
      <w:r w:rsidRPr="005A05EE">
        <w:rPr>
          <w:rFonts w:asciiTheme="majorEastAsia" w:eastAsiaTheme="majorEastAsia" w:hAnsiTheme="majorEastAsia" w:hint="eastAsia"/>
          <w:b/>
          <w:bCs/>
          <w:color w:val="FF0000"/>
          <w:sz w:val="25"/>
          <w:szCs w:val="25"/>
          <w:u w:val="single"/>
        </w:rPr>
        <w:t>切結書</w:t>
      </w:r>
      <w:r w:rsidRPr="005A05EE">
        <w:rPr>
          <w:rFonts w:asciiTheme="majorEastAsia" w:eastAsiaTheme="majorEastAsia" w:hAnsiTheme="majorEastAsia" w:hint="eastAsia"/>
          <w:sz w:val="25"/>
          <w:szCs w:val="25"/>
        </w:rPr>
        <w:t>，</w:t>
      </w:r>
      <w:proofErr w:type="gramStart"/>
      <w:r w:rsidRPr="005A05EE">
        <w:rPr>
          <w:rFonts w:asciiTheme="majorEastAsia" w:eastAsiaTheme="majorEastAsia" w:hAnsiTheme="majorEastAsia" w:hint="eastAsia"/>
          <w:sz w:val="25"/>
          <w:szCs w:val="25"/>
        </w:rPr>
        <w:t>需備足以</w:t>
      </w:r>
      <w:proofErr w:type="gramEnd"/>
      <w:r w:rsidRPr="005A05EE">
        <w:rPr>
          <w:rFonts w:asciiTheme="majorEastAsia" w:eastAsiaTheme="majorEastAsia" w:hAnsiTheme="majorEastAsia" w:hint="eastAsia"/>
          <w:sz w:val="25"/>
          <w:szCs w:val="25"/>
        </w:rPr>
        <w:t>下事項：</w:t>
      </w:r>
    </w:p>
    <w:p w14:paraId="2ED333D0" w14:textId="77777777" w:rsidR="002E259C" w:rsidRPr="005A05EE" w:rsidRDefault="002E259C" w:rsidP="002E259C">
      <w:pPr>
        <w:pStyle w:val="a7"/>
        <w:numPr>
          <w:ilvl w:val="0"/>
          <w:numId w:val="5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申請書</w:t>
      </w:r>
    </w:p>
    <w:p w14:paraId="77777266" w14:textId="77777777" w:rsidR="002E259C" w:rsidRPr="005A05EE" w:rsidRDefault="002E259C" w:rsidP="002E259C">
      <w:pPr>
        <w:pStyle w:val="a7"/>
        <w:numPr>
          <w:ilvl w:val="0"/>
          <w:numId w:val="5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切結書</w:t>
      </w:r>
    </w:p>
    <w:p w14:paraId="3C6CA9F7" w14:textId="77777777" w:rsidR="002E259C" w:rsidRPr="005A05EE" w:rsidRDefault="002E259C" w:rsidP="002E259C">
      <w:pPr>
        <w:pStyle w:val="a7"/>
        <w:numPr>
          <w:ilvl w:val="0"/>
          <w:numId w:val="5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傷病患無法委託之相關文件影本(例如：除戶證明、死亡證明等等)</w:t>
      </w:r>
    </w:p>
    <w:p w14:paraId="2FC14CC3" w14:textId="77777777" w:rsidR="002E259C" w:rsidRPr="005A05EE" w:rsidRDefault="002E259C" w:rsidP="002E259C">
      <w:pPr>
        <w:pStyle w:val="a7"/>
        <w:numPr>
          <w:ilvl w:val="0"/>
          <w:numId w:val="5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proofErr w:type="gramStart"/>
      <w:r w:rsidRPr="005A05EE">
        <w:rPr>
          <w:rFonts w:asciiTheme="majorEastAsia" w:eastAsiaTheme="majorEastAsia" w:hAnsiTheme="majorEastAsia" w:hint="eastAsia"/>
          <w:sz w:val="25"/>
          <w:szCs w:val="25"/>
        </w:rPr>
        <w:t>切結人之</w:t>
      </w:r>
      <w:proofErr w:type="gramEnd"/>
      <w:r w:rsidRPr="005A05EE">
        <w:rPr>
          <w:rFonts w:asciiTheme="majorEastAsia" w:eastAsiaTheme="majorEastAsia" w:hAnsiTheme="majorEastAsia" w:hint="eastAsia"/>
          <w:sz w:val="25"/>
          <w:szCs w:val="25"/>
        </w:rPr>
        <w:t>身分證正、</w:t>
      </w:r>
      <w:proofErr w:type="gramStart"/>
      <w:r w:rsidRPr="005A05EE">
        <w:rPr>
          <w:rFonts w:asciiTheme="majorEastAsia" w:eastAsiaTheme="majorEastAsia" w:hAnsiTheme="majorEastAsia" w:hint="eastAsia"/>
          <w:sz w:val="25"/>
          <w:szCs w:val="25"/>
        </w:rPr>
        <w:t>反影本</w:t>
      </w:r>
      <w:proofErr w:type="gramEnd"/>
      <w:r w:rsidRPr="005A05EE">
        <w:rPr>
          <w:rFonts w:asciiTheme="majorEastAsia" w:eastAsiaTheme="majorEastAsia" w:hAnsiTheme="majorEastAsia" w:hint="eastAsia"/>
          <w:sz w:val="25"/>
          <w:szCs w:val="25"/>
        </w:rPr>
        <w:t>或足資証明身分之證件影本</w:t>
      </w:r>
    </w:p>
    <w:p w14:paraId="1D0DDCA4" w14:textId="639232E1" w:rsidR="002E259C" w:rsidRPr="005A05EE" w:rsidRDefault="002E259C" w:rsidP="002D623F">
      <w:pPr>
        <w:pStyle w:val="a7"/>
        <w:numPr>
          <w:ilvl w:val="0"/>
          <w:numId w:val="1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r w:rsidRPr="005A05EE">
        <w:rPr>
          <w:rFonts w:asciiTheme="majorEastAsia" w:eastAsiaTheme="majorEastAsia" w:hAnsiTheme="majorEastAsia" w:hint="eastAsia"/>
          <w:sz w:val="25"/>
          <w:szCs w:val="25"/>
        </w:rPr>
        <w:t>審查階段：</w:t>
      </w:r>
      <w:r w:rsidR="005A05EE" w:rsidRPr="005A05EE">
        <w:rPr>
          <w:rFonts w:asciiTheme="majorEastAsia" w:eastAsiaTheme="majorEastAsia" w:hAnsiTheme="majorEastAsia" w:hint="eastAsia"/>
          <w:sz w:val="25"/>
          <w:szCs w:val="25"/>
        </w:rPr>
        <w:t>申請人填寫相關資料後，</w:t>
      </w:r>
      <w:r w:rsidR="005A05EE" w:rsidRPr="006B4BFA">
        <w:rPr>
          <w:rFonts w:asciiTheme="majorEastAsia" w:eastAsiaTheme="majorEastAsia" w:hAnsiTheme="majorEastAsia" w:hint="eastAsia"/>
          <w:b/>
          <w:bCs/>
          <w:sz w:val="25"/>
          <w:szCs w:val="25"/>
        </w:rPr>
        <w:t>由受理單位將相關文件送至本局緊急救護科進行審查</w:t>
      </w:r>
      <w:r w:rsidR="005A05EE" w:rsidRPr="005A05EE">
        <w:rPr>
          <w:rFonts w:asciiTheme="majorEastAsia" w:eastAsiaTheme="majorEastAsia" w:hAnsiTheme="majorEastAsia" w:hint="eastAsia"/>
          <w:sz w:val="25"/>
          <w:szCs w:val="25"/>
        </w:rPr>
        <w:t>。</w:t>
      </w:r>
    </w:p>
    <w:p w14:paraId="2F96D014" w14:textId="783B791A" w:rsidR="002D623F" w:rsidRPr="005A05EE" w:rsidRDefault="002D623F" w:rsidP="002E259C">
      <w:pPr>
        <w:pStyle w:val="a7"/>
        <w:numPr>
          <w:ilvl w:val="0"/>
          <w:numId w:val="1"/>
        </w:numPr>
        <w:spacing w:beforeLines="50" w:before="180"/>
        <w:ind w:leftChars="0"/>
        <w:rPr>
          <w:rFonts w:asciiTheme="majorEastAsia" w:eastAsiaTheme="majorEastAsia" w:hAnsiTheme="majorEastAsia"/>
          <w:sz w:val="25"/>
          <w:szCs w:val="25"/>
        </w:rPr>
      </w:pPr>
      <w:proofErr w:type="gramStart"/>
      <w:r w:rsidRPr="005A05EE">
        <w:rPr>
          <w:rFonts w:asciiTheme="majorEastAsia" w:eastAsiaTheme="majorEastAsia" w:hAnsiTheme="majorEastAsia"/>
          <w:sz w:val="25"/>
          <w:szCs w:val="25"/>
        </w:rPr>
        <w:t>核判階段</w:t>
      </w:r>
      <w:proofErr w:type="gramEnd"/>
      <w:r w:rsidRPr="005A05EE">
        <w:rPr>
          <w:rFonts w:asciiTheme="majorEastAsia" w:eastAsiaTheme="majorEastAsia" w:hAnsiTheme="majorEastAsia"/>
          <w:sz w:val="25"/>
          <w:szCs w:val="25"/>
        </w:rPr>
        <w:t>：</w:t>
      </w:r>
      <w:r w:rsidR="005A05EE" w:rsidRPr="005A05EE">
        <w:rPr>
          <w:rFonts w:asciiTheme="majorEastAsia" w:eastAsiaTheme="majorEastAsia" w:hAnsiTheme="majorEastAsia" w:hint="eastAsia"/>
          <w:sz w:val="25"/>
          <w:szCs w:val="25"/>
        </w:rPr>
        <w:t>審查資料無誤，本局以公文</w:t>
      </w:r>
      <w:proofErr w:type="gramStart"/>
      <w:r w:rsidR="005A05EE" w:rsidRPr="005A05EE">
        <w:rPr>
          <w:rFonts w:asciiTheme="majorEastAsia" w:eastAsiaTheme="majorEastAsia" w:hAnsiTheme="majorEastAsia" w:hint="eastAsia"/>
          <w:sz w:val="25"/>
          <w:szCs w:val="25"/>
        </w:rPr>
        <w:t>方式函發</w:t>
      </w:r>
      <w:proofErr w:type="gramEnd"/>
      <w:r w:rsidR="005A05EE" w:rsidRPr="005A05EE">
        <w:rPr>
          <w:rFonts w:asciiTheme="majorEastAsia" w:eastAsiaTheme="majorEastAsia" w:hAnsiTheme="majorEastAsia" w:hint="eastAsia"/>
          <w:sz w:val="25"/>
          <w:szCs w:val="25"/>
        </w:rPr>
        <w:t>，通知親自領取或郵寄給申請人。</w:t>
      </w:r>
    </w:p>
    <w:sectPr w:rsidR="002D623F" w:rsidRPr="005A05E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D5681" w14:textId="77777777" w:rsidR="00824521" w:rsidRDefault="00824521" w:rsidP="00BC3CB1">
      <w:r>
        <w:separator/>
      </w:r>
    </w:p>
  </w:endnote>
  <w:endnote w:type="continuationSeparator" w:id="0">
    <w:p w14:paraId="2A1E8CB3" w14:textId="77777777" w:rsidR="00824521" w:rsidRDefault="00824521" w:rsidP="00BC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6FC9E" w14:textId="77777777" w:rsidR="00824521" w:rsidRDefault="00824521" w:rsidP="00BC3CB1">
      <w:r>
        <w:separator/>
      </w:r>
    </w:p>
  </w:footnote>
  <w:footnote w:type="continuationSeparator" w:id="0">
    <w:p w14:paraId="52EE9248" w14:textId="77777777" w:rsidR="00824521" w:rsidRDefault="00824521" w:rsidP="00BC3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4F56"/>
    <w:multiLevelType w:val="hybridMultilevel"/>
    <w:tmpl w:val="F64ECECA"/>
    <w:lvl w:ilvl="0" w:tplc="CE5C4440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60C0E80"/>
    <w:multiLevelType w:val="hybridMultilevel"/>
    <w:tmpl w:val="8A1CFC7C"/>
    <w:lvl w:ilvl="0" w:tplc="CE5C4440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FBA501E"/>
    <w:multiLevelType w:val="hybridMultilevel"/>
    <w:tmpl w:val="0BAE5E34"/>
    <w:lvl w:ilvl="0" w:tplc="5CE08968">
      <w:start w:val="1"/>
      <w:numFmt w:val="taiwaneseCountingThousand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52FC4DB4"/>
    <w:multiLevelType w:val="hybridMultilevel"/>
    <w:tmpl w:val="79B6B45A"/>
    <w:lvl w:ilvl="0" w:tplc="CE5C4440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5DE26EF0"/>
    <w:multiLevelType w:val="hybridMultilevel"/>
    <w:tmpl w:val="BA725B88"/>
    <w:lvl w:ilvl="0" w:tplc="B2E45638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04181677">
    <w:abstractNumId w:val="4"/>
  </w:num>
  <w:num w:numId="2" w16cid:durableId="2030717613">
    <w:abstractNumId w:val="2"/>
  </w:num>
  <w:num w:numId="3" w16cid:durableId="608126065">
    <w:abstractNumId w:val="0"/>
  </w:num>
  <w:num w:numId="4" w16cid:durableId="714432453">
    <w:abstractNumId w:val="1"/>
  </w:num>
  <w:num w:numId="5" w16cid:durableId="1141002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23F"/>
    <w:rsid w:val="001E68FE"/>
    <w:rsid w:val="002C4115"/>
    <w:rsid w:val="002D623F"/>
    <w:rsid w:val="002E259C"/>
    <w:rsid w:val="004C6B2D"/>
    <w:rsid w:val="005A05EE"/>
    <w:rsid w:val="006B4BFA"/>
    <w:rsid w:val="0075500A"/>
    <w:rsid w:val="00824521"/>
    <w:rsid w:val="00934713"/>
    <w:rsid w:val="009516A8"/>
    <w:rsid w:val="00A01265"/>
    <w:rsid w:val="00A31BBA"/>
    <w:rsid w:val="00BC3CB1"/>
    <w:rsid w:val="00D42EC8"/>
    <w:rsid w:val="00FB081C"/>
    <w:rsid w:val="00FB7173"/>
    <w:rsid w:val="00FE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A51DEE"/>
  <w15:docId w15:val="{DCA4449C-D404-4777-9220-97FE8962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D62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C3C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C3C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C3C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C3CB1"/>
    <w:rPr>
      <w:sz w:val="20"/>
      <w:szCs w:val="20"/>
    </w:rPr>
  </w:style>
  <w:style w:type="paragraph" w:styleId="a7">
    <w:name w:val="List Paragraph"/>
    <w:basedOn w:val="a"/>
    <w:uiPriority w:val="34"/>
    <w:qFormat/>
    <w:rsid w:val="002E259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2022-05-02T04:35:00Z</cp:lastPrinted>
  <dcterms:created xsi:type="dcterms:W3CDTF">2016-02-26T08:34:00Z</dcterms:created>
  <dcterms:modified xsi:type="dcterms:W3CDTF">2022-05-02T08:02:00Z</dcterms:modified>
</cp:coreProperties>
</file>